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A7C" w:rsidRPr="00065B09" w:rsidRDefault="008363D9"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w:t>
      </w:r>
      <w:r w:rsidR="00CB1A7C" w:rsidRPr="00065B09">
        <w:rPr>
          <w:rFonts w:ascii="Times New Roman" w:eastAsia="Times New Roman" w:hAnsi="Times New Roman" w:cs="Times New Roman"/>
          <w:b/>
          <w:sz w:val="16"/>
          <w:szCs w:val="16"/>
          <w:lang w:eastAsia="ru-RU"/>
        </w:rPr>
        <w:t xml:space="preserve">нистерство сельского хозяйства Российской </w:t>
      </w:r>
      <w:proofErr w:type="gramStart"/>
      <w:r w:rsidR="00CB1A7C" w:rsidRPr="00065B09">
        <w:rPr>
          <w:rFonts w:ascii="Times New Roman" w:eastAsia="Times New Roman" w:hAnsi="Times New Roman" w:cs="Times New Roman"/>
          <w:b/>
          <w:sz w:val="16"/>
          <w:szCs w:val="16"/>
          <w:lang w:eastAsia="ru-RU"/>
        </w:rPr>
        <w:t>Федерации</w:t>
      </w:r>
      <w:r w:rsidR="00CB1A7C" w:rsidRPr="00065B09">
        <w:rPr>
          <w:rFonts w:ascii="Times New Roman" w:eastAsia="Times New Roman" w:hAnsi="Times New Roman" w:cs="Times New Roman"/>
          <w:b/>
          <w:sz w:val="16"/>
          <w:szCs w:val="16"/>
          <w:lang w:eastAsia="ru-RU"/>
        </w:rPr>
        <w:br/>
        <w:t>(</w:t>
      </w:r>
      <w:proofErr w:type="gramEnd"/>
      <w:r w:rsidR="00CB1A7C" w:rsidRPr="00065B09">
        <w:rPr>
          <w:rFonts w:ascii="Times New Roman" w:eastAsia="Times New Roman" w:hAnsi="Times New Roman" w:cs="Times New Roman"/>
          <w:b/>
          <w:sz w:val="16"/>
          <w:szCs w:val="16"/>
          <w:lang w:eastAsia="ru-RU"/>
        </w:rPr>
        <w:t>Минсельхоз России)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«ГОСУДАРСТВЕННЫЙ КАТАЛОГ</w:t>
      </w:r>
      <w:r w:rsidRPr="00065B09">
        <w:rPr>
          <w:rFonts w:ascii="Times New Roman" w:eastAsia="Times New Roman" w:hAnsi="Times New Roman" w:cs="Times New Roman"/>
          <w:b/>
          <w:bCs/>
          <w:sz w:val="16"/>
          <w:szCs w:val="16"/>
          <w:lang w:eastAsia="ru-RU"/>
        </w:rPr>
        <w:br/>
        <w:t>ПЕСТИЦИДОВ И АГРОХИМИКАТОВ</w:t>
      </w:r>
      <w:proofErr w:type="gramStart"/>
      <w:r w:rsidRPr="00065B09">
        <w:rPr>
          <w:rFonts w:ascii="Times New Roman" w:eastAsia="Times New Roman" w:hAnsi="Times New Roman" w:cs="Times New Roman"/>
          <w:b/>
          <w:bCs/>
          <w:sz w:val="16"/>
          <w:szCs w:val="16"/>
          <w:lang w:eastAsia="ru-RU"/>
        </w:rPr>
        <w:t>»,</w:t>
      </w:r>
      <w:r w:rsidRPr="00065B09">
        <w:rPr>
          <w:rFonts w:ascii="Times New Roman" w:eastAsia="Times New Roman" w:hAnsi="Times New Roman" w:cs="Times New Roman"/>
          <w:b/>
          <w:bCs/>
          <w:sz w:val="16"/>
          <w:szCs w:val="16"/>
          <w:lang w:eastAsia="ru-RU"/>
        </w:rPr>
        <w:br/>
        <w:t>РАЗРЕШЕННЫХ</w:t>
      </w:r>
      <w:proofErr w:type="gramEnd"/>
      <w:r w:rsidRPr="00065B09">
        <w:rPr>
          <w:rFonts w:ascii="Times New Roman" w:eastAsia="Times New Roman" w:hAnsi="Times New Roman" w:cs="Times New Roman"/>
          <w:b/>
          <w:bCs/>
          <w:sz w:val="16"/>
          <w:szCs w:val="16"/>
          <w:lang w:eastAsia="ru-RU"/>
        </w:rPr>
        <w:t xml:space="preserve"> К ПРИМЕНЕНИЮ</w:t>
      </w:r>
      <w:r w:rsidRPr="00065B09">
        <w:rPr>
          <w:rFonts w:ascii="Times New Roman" w:eastAsia="Times New Roman" w:hAnsi="Times New Roman" w:cs="Times New Roman"/>
          <w:b/>
          <w:bCs/>
          <w:sz w:val="16"/>
          <w:szCs w:val="16"/>
          <w:lang w:eastAsia="ru-RU"/>
        </w:rPr>
        <w:br/>
        <w:t xml:space="preserve">НА ТЕРРИТОРИИ </w:t>
      </w:r>
      <w:r w:rsidRPr="00065B09">
        <w:rPr>
          <w:rFonts w:ascii="Times New Roman" w:eastAsia="Times New Roman" w:hAnsi="Times New Roman" w:cs="Times New Roman"/>
          <w:b/>
          <w:bCs/>
          <w:sz w:val="16"/>
          <w:szCs w:val="16"/>
          <w:lang w:eastAsia="ru-RU"/>
        </w:rPr>
        <w:br/>
        <w:t>РОССИЙСКОЙ ФЕДЕРАЦИИ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Часть </w:t>
      </w:r>
      <w:r w:rsidRPr="00065B09">
        <w:rPr>
          <w:rFonts w:ascii="Times New Roman" w:eastAsia="Times New Roman" w:hAnsi="Times New Roman" w:cs="Times New Roman"/>
          <w:b/>
          <w:bCs/>
          <w:sz w:val="16"/>
          <w:szCs w:val="16"/>
          <w:lang w:val="en-US" w:eastAsia="ru-RU"/>
        </w:rPr>
        <w:t>I</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ПЕСТИЦИДЫ</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Издание официальное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 цитировании ссылка на данное издание обязательна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065B09">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065B09">
        <w:rPr>
          <w:rFonts w:ascii="Times New Roman" w:eastAsia="Times New Roman" w:hAnsi="Times New Roman" w:cs="Times New Roman"/>
          <w:sz w:val="16"/>
          <w:szCs w:val="16"/>
          <w:lang w:eastAsia="ru-RU"/>
        </w:rPr>
        <w:br/>
        <w:t xml:space="preserve">приведена по состоянию на </w:t>
      </w:r>
      <w:r w:rsidR="00C74473">
        <w:rPr>
          <w:rFonts w:ascii="Times New Roman" w:eastAsia="Times New Roman" w:hAnsi="Times New Roman" w:cs="Times New Roman"/>
          <w:sz w:val="16"/>
          <w:szCs w:val="16"/>
          <w:lang w:eastAsia="ru-RU"/>
        </w:rPr>
        <w:t>29</w:t>
      </w:r>
      <w:r w:rsidR="00904DD6">
        <w:rPr>
          <w:rFonts w:ascii="Times New Roman" w:eastAsia="Times New Roman" w:hAnsi="Times New Roman" w:cs="Times New Roman"/>
          <w:sz w:val="16"/>
          <w:szCs w:val="16"/>
          <w:lang w:eastAsia="ru-RU"/>
        </w:rPr>
        <w:t xml:space="preserve"> </w:t>
      </w:r>
      <w:r w:rsidR="00B51105">
        <w:rPr>
          <w:rFonts w:ascii="Times New Roman" w:eastAsia="Times New Roman" w:hAnsi="Times New Roman" w:cs="Times New Roman"/>
          <w:sz w:val="16"/>
          <w:szCs w:val="16"/>
          <w:lang w:eastAsia="ru-RU"/>
        </w:rPr>
        <w:t>октября</w:t>
      </w:r>
      <w:r w:rsidRPr="00065B09">
        <w:rPr>
          <w:rFonts w:ascii="Times New Roman" w:eastAsia="Times New Roman" w:hAnsi="Times New Roman" w:cs="Times New Roman"/>
          <w:sz w:val="16"/>
          <w:szCs w:val="16"/>
          <w:lang w:eastAsia="ru-RU"/>
        </w:rPr>
        <w:t xml:space="preserve"> 2024 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caps/>
          <w:sz w:val="16"/>
          <w:szCs w:val="16"/>
          <w:lang w:eastAsia="ru-RU"/>
        </w:rPr>
        <w:t>Москва</w:t>
      </w:r>
      <w:r w:rsidRPr="00065B09">
        <w:rPr>
          <w:rFonts w:ascii="Times New Roman" w:eastAsia="Times New Roman" w:hAnsi="Times New Roman" w:cs="Times New Roman"/>
          <w:b/>
          <w:bCs/>
          <w:sz w:val="16"/>
          <w:szCs w:val="16"/>
          <w:lang w:eastAsia="ru-RU"/>
        </w:rPr>
        <w:t xml:space="preserve"> 2024</w:t>
      </w:r>
    </w:p>
    <w:p w:rsidR="00CB1A7C" w:rsidRPr="00065B09" w:rsidRDefault="00CB1A7C" w:rsidP="003643D4">
      <w:pPr>
        <w:spacing w:after="0" w:line="240" w:lineRule="auto"/>
        <w:rPr>
          <w:rFonts w:ascii="Times New Roman" w:eastAsia="MS Mincho" w:hAnsi="Times New Roman" w:cs="Times New Roman"/>
          <w:b/>
          <w:bCs/>
          <w:caps/>
          <w:sz w:val="16"/>
          <w:szCs w:val="16"/>
          <w:lang w:eastAsia="ru-RU"/>
        </w:rPr>
      </w:pPr>
      <w:r w:rsidRPr="00065B09">
        <w:rPr>
          <w:rFonts w:ascii="Times New Roman" w:eastAsia="MS Mincho" w:hAnsi="Times New Roman" w:cs="Times New Roman"/>
          <w:b/>
          <w:bCs/>
          <w:caps/>
          <w:sz w:val="16"/>
          <w:szCs w:val="16"/>
          <w:lang w:eastAsia="ru-RU"/>
        </w:rPr>
        <w:br w:type="page"/>
      </w:r>
    </w:p>
    <w:p w:rsidR="00CB1A7C" w:rsidRPr="00065B09" w:rsidRDefault="00CB1A7C" w:rsidP="003643D4">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r w:rsidRPr="00065B09">
        <w:rPr>
          <w:rFonts w:ascii="Times New Roman" w:eastAsia="MS Mincho" w:hAnsi="Times New Roman" w:cs="Times New Roman"/>
          <w:b/>
          <w:bCs/>
          <w:caps/>
          <w:sz w:val="16"/>
          <w:szCs w:val="16"/>
          <w:lang w:eastAsia="ru-RU"/>
        </w:rPr>
        <w:t>Содержание</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Предисловие</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b/>
          <w:bCs/>
          <w:sz w:val="16"/>
          <w:szCs w:val="16"/>
          <w:u w:val="single"/>
          <w:lang w:eastAsia="ru-RU"/>
        </w:rPr>
      </w:pPr>
      <w:r w:rsidRPr="00065B09">
        <w:rPr>
          <w:rFonts w:ascii="Times New Roman" w:eastAsia="Times New Roman" w:hAnsi="Times New Roman" w:cs="Times New Roman"/>
          <w:b/>
          <w:bCs/>
          <w:sz w:val="16"/>
          <w:szCs w:val="16"/>
          <w:u w:val="single"/>
          <w:lang w:eastAsia="ru-RU"/>
        </w:rPr>
        <w:t>Пестициды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Сокращения и условные обозначения</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Инсектициды и акарициды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Нематициды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Родентициды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Моллюскоциды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Репелленты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Феромоны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Фунгициды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Гербициды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Десиканты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Регуляторы роста растений</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Микробиологические и биологические пестициды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Приложения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br w:type="page"/>
      </w:r>
    </w:p>
    <w:p w:rsidR="00CB1A7C" w:rsidRPr="00065B09" w:rsidRDefault="00CB1A7C" w:rsidP="003643D4">
      <w:pPr>
        <w:autoSpaceDE w:val="0"/>
        <w:autoSpaceDN w:val="0"/>
        <w:spacing w:after="0" w:line="240" w:lineRule="auto"/>
        <w:jc w:val="center"/>
        <w:outlineLvl w:val="0"/>
        <w:rPr>
          <w:rFonts w:ascii="Times New Roman" w:eastAsia="Times New Roman" w:hAnsi="Times New Roman" w:cs="Times New Roman"/>
          <w:b/>
          <w:bCs/>
          <w:caps/>
          <w:sz w:val="16"/>
          <w:szCs w:val="16"/>
          <w:lang w:eastAsia="ru-RU"/>
        </w:rPr>
      </w:pPr>
      <w:r w:rsidRPr="00065B09">
        <w:rPr>
          <w:rFonts w:ascii="Times New Roman" w:eastAsia="MS Mincho" w:hAnsi="Times New Roman" w:cs="Times New Roman"/>
          <w:b/>
          <w:bCs/>
          <w:caps/>
          <w:sz w:val="16"/>
          <w:szCs w:val="16"/>
          <w:lang w:eastAsia="ru-RU"/>
        </w:rPr>
        <w:lastRenderedPageBreak/>
        <w:t>Предисловие</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pacing w:val="-2"/>
          <w:sz w:val="16"/>
          <w:szCs w:val="16"/>
          <w:lang w:eastAsia="ru-RU"/>
        </w:rPr>
      </w:pPr>
      <w:r w:rsidRPr="00065B09">
        <w:rPr>
          <w:rFonts w:ascii="Times New Roman" w:eastAsia="Times New Roman" w:hAnsi="Times New Roman" w:cs="Times New Roman"/>
          <w:spacing w:val="-2"/>
          <w:sz w:val="16"/>
          <w:szCs w:val="16"/>
          <w:lang w:eastAsia="ru-RU"/>
        </w:rPr>
        <w:t>В соответствии с постановлением Правительства Российской Федерации</w:t>
      </w:r>
      <w:r w:rsidR="00DC48F7">
        <w:rPr>
          <w:rFonts w:ascii="Times New Roman" w:eastAsia="Times New Roman" w:hAnsi="Times New Roman" w:cs="Times New Roman"/>
          <w:spacing w:val="-2"/>
          <w:sz w:val="16"/>
          <w:szCs w:val="16"/>
          <w:lang w:eastAsia="ru-RU"/>
        </w:rPr>
        <w:t xml:space="preserve"> </w:t>
      </w:r>
      <w:r w:rsidRPr="00065B09">
        <w:rPr>
          <w:rFonts w:ascii="Times New Roman" w:eastAsia="Times New Roman" w:hAnsi="Times New Roman" w:cs="Times New Roman"/>
          <w:spacing w:val="-2"/>
          <w:sz w:val="16"/>
          <w:szCs w:val="16"/>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CB1A7C" w:rsidRPr="00065B09" w:rsidRDefault="00DC48F7" w:rsidP="003643D4">
      <w:pPr>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CB1A7C" w:rsidRPr="00065B09">
        <w:rPr>
          <w:rFonts w:ascii="Times New Roman" w:eastAsia="Calibri" w:hAnsi="Times New Roman" w:cs="Times New Roman"/>
          <w:sz w:val="16"/>
          <w:szCs w:val="16"/>
        </w:rPr>
        <w:t>Минсельхоз России ведет Каталог на официальном сайте Минсельхоза России в информационно-телекоммуникационной сети «Интернет» (</w:t>
      </w:r>
      <w:hyperlink r:id="rId5" w:history="1">
        <w:r w:rsidR="00CB1A7C" w:rsidRPr="00065B09">
          <w:rPr>
            <w:rFonts w:ascii="Times New Roman" w:eastAsia="Calibri" w:hAnsi="Times New Roman" w:cs="Times New Roman"/>
            <w:color w:val="0000FF"/>
            <w:sz w:val="16"/>
            <w:szCs w:val="16"/>
            <w:u w:val="single"/>
          </w:rPr>
          <w:t>http://www.mcx.</w:t>
        </w:r>
        <w:r w:rsidR="00CB1A7C" w:rsidRPr="00065B09">
          <w:rPr>
            <w:rFonts w:ascii="Times New Roman" w:eastAsia="Calibri" w:hAnsi="Times New Roman" w:cs="Times New Roman"/>
            <w:color w:val="0000FF"/>
            <w:sz w:val="16"/>
            <w:szCs w:val="16"/>
            <w:u w:val="single"/>
            <w:lang w:val="en-US"/>
          </w:rPr>
          <w:t>gov</w:t>
        </w:r>
        <w:r w:rsidR="00CB1A7C" w:rsidRPr="00065B09">
          <w:rPr>
            <w:rFonts w:ascii="Times New Roman" w:eastAsia="Calibri" w:hAnsi="Times New Roman" w:cs="Times New Roman"/>
            <w:color w:val="0000FF"/>
            <w:sz w:val="16"/>
            <w:szCs w:val="16"/>
            <w:u w:val="single"/>
          </w:rPr>
          <w:t>.ru).</w:t>
        </w:r>
      </w:hyperlink>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CB1A7C" w:rsidRPr="00065B09" w:rsidRDefault="00DC48F7" w:rsidP="003643D4">
      <w:pPr>
        <w:widowControl w:val="0"/>
        <w:suppressLineNumbers/>
        <w:tabs>
          <w:tab w:val="left" w:pos="284"/>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b/>
          <w:bCs/>
          <w:sz w:val="16"/>
          <w:szCs w:val="16"/>
          <w:lang w:eastAsia="ru-RU"/>
        </w:rPr>
        <w:t xml:space="preserve"> </w:t>
      </w:r>
      <w:r w:rsidR="00CB1A7C" w:rsidRPr="00065B09">
        <w:rPr>
          <w:rFonts w:ascii="Times New Roman" w:eastAsia="Times New Roman" w:hAnsi="Times New Roman" w:cs="Times New Roman"/>
          <w:b/>
          <w:bCs/>
          <w:sz w:val="16"/>
          <w:szCs w:val="16"/>
          <w:lang w:eastAsia="ru-RU"/>
        </w:rPr>
        <w:t xml:space="preserve">Пестициды </w:t>
      </w:r>
      <w:r w:rsidR="00CB1A7C" w:rsidRPr="00065B09">
        <w:rPr>
          <w:rFonts w:ascii="Times New Roman" w:eastAsia="Times New Roman" w:hAnsi="Times New Roman" w:cs="Times New Roman"/>
          <w:sz w:val="16"/>
          <w:szCs w:val="16"/>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Информация о пестицидах дана в виде таблицы.</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В колонке 1 указаны наименование пестицида, его препаративная форма, содержание действующего вещества, заявитель, номер государственной регистрации, ограничения по применению и дата окончания срока государственной регистрации.</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i/>
          <w:iCs/>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 xml:space="preserve">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00CB1A7C" w:rsidRPr="00065B09">
        <w:rPr>
          <w:rFonts w:ascii="Times New Roman" w:eastAsia="Times New Roman" w:hAnsi="Times New Roman" w:cs="Times New Roman"/>
          <w:sz w:val="16"/>
          <w:szCs w:val="16"/>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CB1A7C" w:rsidRPr="00065B09" w:rsidRDefault="00DC48F7" w:rsidP="003643D4">
      <w:pPr>
        <w:widowControl w:val="0"/>
        <w:suppressLineNumbers/>
        <w:tabs>
          <w:tab w:val="left" w:pos="709"/>
          <w:tab w:val="left" w:pos="851"/>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(1).</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В соответствии со статьей</w:t>
      </w:r>
      <w:r w:rsidR="00DC48F7">
        <w:rPr>
          <w:rFonts w:ascii="Times New Roman" w:eastAsia="Calibri" w:hAnsi="Times New Roman" w:cs="Times New Roman"/>
          <w:b/>
          <w:bCs/>
          <w:sz w:val="16"/>
          <w:szCs w:val="16"/>
        </w:rPr>
        <w:t xml:space="preserve"> </w:t>
      </w:r>
      <w:r w:rsidRPr="00065B09">
        <w:rPr>
          <w:rFonts w:ascii="Times New Roman" w:eastAsia="Calibri" w:hAnsi="Times New Roman" w:cs="Times New Roman"/>
          <w:b/>
          <w:bCs/>
          <w:sz w:val="16"/>
          <w:szCs w:val="16"/>
        </w:rPr>
        <w:t>65 пункта 15 подпункта 6 «Водного кодекса Российской Федерации»</w:t>
      </w:r>
      <w:r w:rsidR="00DC48F7">
        <w:rPr>
          <w:rFonts w:ascii="Times New Roman" w:eastAsia="Calibri" w:hAnsi="Times New Roman" w:cs="Times New Roman"/>
          <w:b/>
          <w:bCs/>
          <w:sz w:val="16"/>
          <w:szCs w:val="16"/>
        </w:rPr>
        <w:t xml:space="preserve"> </w:t>
      </w:r>
      <w:r w:rsidRPr="00065B09">
        <w:rPr>
          <w:rFonts w:ascii="Times New Roman" w:eastAsia="Calibri" w:hAnsi="Times New Roman" w:cs="Times New Roman"/>
          <w:b/>
          <w:bCs/>
          <w:sz w:val="16"/>
          <w:szCs w:val="16"/>
        </w:rPr>
        <w:t>от 3 июня 2006 г. № 74-ФЗ запрещено применение пестицидов и агрохимикатов в границах водоохранных зон водных объектов.</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Буквенные символы означают:</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(А) в колонке 2 – разрешение авиационных обработок в данных регламентах применения.</w:t>
      </w:r>
    </w:p>
    <w:p w:rsidR="00CB1A7C" w:rsidRPr="00065B09" w:rsidRDefault="00DC48F7"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b/>
          <w:bCs/>
          <w:sz w:val="16"/>
          <w:szCs w:val="16"/>
          <w:lang w:eastAsia="ru-RU"/>
        </w:rPr>
      </w:pP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b/>
          <w:bCs/>
          <w:sz w:val="16"/>
          <w:szCs w:val="16"/>
          <w:lang w:eastAsia="ru-RU"/>
        </w:rPr>
        <w:t xml:space="preserve"> </w:t>
      </w:r>
      <w:r w:rsidR="00CB1A7C" w:rsidRPr="00065B09">
        <w:rPr>
          <w:rFonts w:ascii="Times New Roman" w:eastAsia="Times New Roman" w:hAnsi="Times New Roman" w:cs="Times New Roman"/>
          <w:b/>
          <w:bCs/>
          <w:sz w:val="16"/>
          <w:szCs w:val="16"/>
          <w:lang w:eastAsia="ru-RU"/>
        </w:rPr>
        <w:t>Агрохимикаты</w:t>
      </w:r>
      <w:r w:rsidR="00CB1A7C" w:rsidRPr="00065B09">
        <w:rPr>
          <w:rFonts w:ascii="Times New Roman" w:eastAsia="Times New Roman" w:hAnsi="Times New Roman" w:cs="Times New Roman"/>
          <w:sz w:val="16"/>
          <w:szCs w:val="16"/>
          <w:lang w:eastAsia="ru-RU"/>
        </w:rPr>
        <w:t xml:space="preserve"> расположены в таблице по группам согласно их назначению, внутри групп – в алфавитном порядке названий.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 колонке 1 указаны: название (марка) агрохимиката, область применения.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Буквенные обозначения перед названием агрохимиката означают: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 – разрешен для применения только в сельскохозяйственном производстве;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ЛС – разрешен для применения в сельскохозяйственном производстве и в личных подсобных хозяйствах;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 – разрешен для применения только в личных подсобных хозяйствах.</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 колонке 2 указывается заявитель или заявители.</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 колонке 3 указывается номер государственной регистрации.</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 колонке 4 указывается дата окончания срока регистрации (число, месяц, год).</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 </w:t>
      </w:r>
      <w:r w:rsidR="00CB1A7C" w:rsidRPr="00065B09">
        <w:rPr>
          <w:rFonts w:ascii="Times New Roman" w:eastAsia="Times New Roman" w:hAnsi="Times New Roman" w:cs="Times New Roman"/>
          <w:color w:val="000000"/>
          <w:sz w:val="16"/>
          <w:szCs w:val="16"/>
          <w:lang w:eastAsia="ru-RU"/>
        </w:rPr>
        <w:t>Необходимая информация – регламенты и особенности применения агрохимиката</w:t>
      </w:r>
      <w:r>
        <w:rPr>
          <w:rFonts w:ascii="Times New Roman" w:eastAsia="Times New Roman" w:hAnsi="Times New Roman" w:cs="Times New Roman"/>
          <w:color w:val="000000"/>
          <w:sz w:val="16"/>
          <w:szCs w:val="16"/>
          <w:lang w:eastAsia="ru-RU"/>
        </w:rPr>
        <w:t xml:space="preserve"> </w:t>
      </w:r>
      <w:r w:rsidR="00CB1A7C" w:rsidRPr="00065B09">
        <w:rPr>
          <w:rFonts w:ascii="Times New Roman" w:eastAsia="Times New Roman" w:hAnsi="Times New Roman" w:cs="Times New Roman"/>
          <w:color w:val="000000"/>
          <w:sz w:val="16"/>
          <w:szCs w:val="16"/>
          <w:lang w:eastAsia="ru-RU"/>
        </w:rPr>
        <w:t xml:space="preserve">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00CB1A7C" w:rsidRPr="00065B09">
        <w:rPr>
          <w:rFonts w:ascii="Times New Roman" w:eastAsia="Times New Roman" w:hAnsi="Times New Roman" w:cs="Times New Roman"/>
          <w:color w:val="000000"/>
          <w:sz w:val="16"/>
          <w:szCs w:val="16"/>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CB1A7C" w:rsidRPr="00065B09" w:rsidRDefault="00DC48F7"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16"/>
          <w:szCs w:val="16"/>
          <w:lang w:eastAsia="ru-RU"/>
        </w:rPr>
        <w:t xml:space="preserve"> </w:t>
      </w:r>
      <w:r w:rsidR="00CB1A7C" w:rsidRPr="00065B09">
        <w:rPr>
          <w:rFonts w:ascii="Times New Roman" w:eastAsia="Times New Roman" w:hAnsi="Times New Roman" w:cs="Times New Roman"/>
          <w:color w:val="000000"/>
          <w:sz w:val="16"/>
          <w:szCs w:val="16"/>
          <w:lang w:eastAsia="ru-RU"/>
        </w:rPr>
        <w:t xml:space="preserve">На тарных этикетках агрохимикатов в обязательном порядке должны быть указаны </w:t>
      </w:r>
      <w:r w:rsidR="00CB1A7C" w:rsidRPr="00065B09">
        <w:rPr>
          <w:rFonts w:ascii="Times New Roman" w:eastAsia="Times New Roman" w:hAnsi="Times New Roman" w:cs="Times New Roman"/>
          <w:sz w:val="16"/>
          <w:szCs w:val="16"/>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Каждое тарное место пестицида или агрохимиката должно быть снабжено подробными рекомендациями о транспортировке, применении и </w:t>
      </w:r>
      <w:proofErr w:type="gramStart"/>
      <w:r w:rsidRPr="00065B09">
        <w:rPr>
          <w:rFonts w:ascii="Times New Roman" w:eastAsia="Times New Roman" w:hAnsi="Times New Roman" w:cs="Times New Roman"/>
          <w:sz w:val="16"/>
          <w:szCs w:val="16"/>
          <w:lang w:eastAsia="ru-RU"/>
        </w:rPr>
        <w:t>хранении</w:t>
      </w:r>
      <w:r w:rsidRPr="00065B09">
        <w:rPr>
          <w:rFonts w:ascii="Times New Roman" w:eastAsia="Calibri" w:hAnsi="Times New Roman" w:cs="Times New Roman"/>
          <w:sz w:val="16"/>
          <w:szCs w:val="16"/>
        </w:rPr>
        <w:t>,</w:t>
      </w:r>
      <w:r w:rsidRPr="00065B09">
        <w:rPr>
          <w:rFonts w:ascii="Times New Roman" w:eastAsia="Times New Roman" w:hAnsi="Times New Roman" w:cs="Times New Roman"/>
          <w:sz w:val="16"/>
          <w:szCs w:val="16"/>
          <w:lang w:eastAsia="ru-RU"/>
        </w:rPr>
        <w:t>обезвреживании</w:t>
      </w:r>
      <w:proofErr w:type="gramEnd"/>
      <w:r w:rsidRPr="00065B09">
        <w:rPr>
          <w:rFonts w:ascii="Times New Roman" w:eastAsia="Times New Roman" w:hAnsi="Times New Roman" w:cs="Times New Roman"/>
          <w:sz w:val="16"/>
          <w:szCs w:val="16"/>
          <w:lang w:eastAsia="ru-RU"/>
        </w:rPr>
        <w:t>, утилизации, уничтожении, захоронении, с указанием регламентов их применения и тарными этикетками.</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Для консультаций в экстренных случаях при отравлениях необходимо обращаться в ФГУ “Научно-практический токсикологический </w:t>
      </w:r>
      <w:r w:rsidRPr="00065B09">
        <w:rPr>
          <w:rFonts w:ascii="Times New Roman" w:eastAsia="Times New Roman" w:hAnsi="Times New Roman" w:cs="Times New Roman"/>
          <w:sz w:val="16"/>
          <w:szCs w:val="16"/>
          <w:lang w:eastAsia="ru-RU"/>
        </w:rPr>
        <w:lastRenderedPageBreak/>
        <w:t>центр ФМБА России” по адресу:</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129090, г. Москва, Сухаревская площадь, д. 3, корп. 7 или по телефонам: (495) 628-16-87; (495) 621-68-85 (круглосуточно).</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107996, г. Москва, Орликов пер., д. 1/11 или по телефонам (495) 608-62-84, 607-82-27.</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p w:rsidR="00CB1A7C" w:rsidRPr="00065B09" w:rsidRDefault="00CB1A7C" w:rsidP="003643D4">
      <w:pPr>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br w:type="page"/>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Сокращения и условные обозначения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 – брикеты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ВГ, ВРГ – водорастворимые гранулы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ВГР – водно-гликолевый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ВДГ – водно-диспергируемые гранулы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ВК, ВРК – водорастворимый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ВКР – водный коллоидный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ВКС – водный концентрат суспензии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ВР – водный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ВРКАП – водорастворимые капсулы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ВРП – водорастворимый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ВС – водная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ВСК – водно-суспензионный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ВСР – водно-спиртовой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ВСХ – воздушно-сухая масса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ВЭ – водная эмульсия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 – гранулы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 – гликолевый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 – диспенсер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д.в. – действующее вещество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Ж – жидкость</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ККР – концентрат коллоидного раствора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КМЭ – концентрат микроэмульсии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КНЭ – концентрат наноэмульсии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КОЛР – коллоидный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КРП – кристаллический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КС – концентрат суспензии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КЭ – концентрат эмульсии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МБ – мягкие брикеты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МГ – микрогранулы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МД – масляная дисперсия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МК – масляный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МКС – микрокапсулированная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МКЭ – масляный концентрат эмульсии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ММС – минерально-масляная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ММЭ – минерально-масляная эмульсия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МС – масляная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МСК – масляно-суспензионный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МЭ – микроэмульсия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 –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 – приманка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ПС – паста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ПТП – пленкообразующая текучая паста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 –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РК – растворимый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РП – растворимый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СК – суспензионный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СК-М – суспензионный концентрат масляный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 – смачивающийся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СТС – сухая текучая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СХП – сухой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СЭ – суспензионная эмульсия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ТАБ – таблетки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ТБ – твердые брикеты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ТКС – текучий концентрат суспензии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ТПС – текучая паста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ТС – текучая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УМО – ультрамалообъемное опрыскивание</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ФЛО – суспензионный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ЭМВ – эмульсия масляно-водная</w:t>
      </w:r>
    </w:p>
    <w:p w:rsidR="00CB1A7C" w:rsidRPr="00065B09" w:rsidRDefault="00CB1A7C" w:rsidP="003643D4">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CB1A7C" w:rsidRPr="00065B09" w:rsidRDefault="00CB1A7C" w:rsidP="003643D4">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Приложение 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 xml:space="preserve">Требования безопасности при применении пестицидов и агрохимикатов </w:t>
      </w:r>
      <w:r w:rsidRPr="00065B09">
        <w:rPr>
          <w:rFonts w:ascii="Times New Roman" w:eastAsia="Calibri" w:hAnsi="Times New Roman" w:cs="Times New Roman"/>
          <w:b/>
          <w:bCs/>
          <w:sz w:val="16"/>
          <w:szCs w:val="16"/>
        </w:rPr>
        <w:br/>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требованиями раздела Х</w:t>
      </w:r>
      <w:r w:rsidRPr="00065B09">
        <w:rPr>
          <w:rFonts w:ascii="Times New Roman" w:eastAsia="Calibri" w:hAnsi="Times New Roman" w:cs="Times New Roman"/>
          <w:sz w:val="16"/>
          <w:szCs w:val="16"/>
          <w:lang w:val="en-US"/>
        </w:rPr>
        <w:t>II</w:t>
      </w:r>
      <w:r w:rsidRPr="00065B09">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lastRenderedPageBreak/>
        <w:t>раздела ХХ</w:t>
      </w:r>
      <w:r w:rsidRPr="00065B09">
        <w:rPr>
          <w:rFonts w:ascii="Times New Roman" w:eastAsia="Calibri" w:hAnsi="Times New Roman" w:cs="Times New Roman"/>
          <w:sz w:val="16"/>
          <w:szCs w:val="16"/>
          <w:lang w:val="en-US"/>
        </w:rPr>
        <w:t>V</w:t>
      </w:r>
      <w:r w:rsidRPr="00065B09">
        <w:rPr>
          <w:rFonts w:ascii="Times New Roman" w:eastAsia="Calibri"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br w:type="page"/>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right"/>
        <w:rPr>
          <w:rFonts w:ascii="Times New Roman" w:eastAsia="Calibri" w:hAnsi="Times New Roman" w:cs="Times New Roman"/>
          <w:sz w:val="16"/>
          <w:szCs w:val="16"/>
        </w:rPr>
      </w:pPr>
      <w:r w:rsidRPr="00065B09">
        <w:rPr>
          <w:rFonts w:ascii="Times New Roman" w:eastAsia="Calibri" w:hAnsi="Times New Roman" w:cs="Times New Roman"/>
          <w:bCs/>
          <w:sz w:val="16"/>
          <w:szCs w:val="16"/>
        </w:rPr>
        <w:t>Приложение 2</w:t>
      </w: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Классы опасности пестицидов для пчел</w:t>
      </w:r>
    </w:p>
    <w:p w:rsidR="00CB1A7C" w:rsidRPr="00065B09" w:rsidRDefault="00CB1A7C" w:rsidP="003643D4">
      <w:pPr>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и соответствующие экологические регламенты их применения</w:t>
      </w:r>
    </w:p>
    <w:p w:rsidR="00CB1A7C" w:rsidRPr="00065B09" w:rsidRDefault="00CB1A7C" w:rsidP="003643D4">
      <w:pPr>
        <w:spacing w:after="0" w:line="240" w:lineRule="auto"/>
        <w:jc w:val="center"/>
        <w:rPr>
          <w:rFonts w:ascii="Times New Roman" w:eastAsia="Calibri" w:hAnsi="Times New Roman" w:cs="Times New Roman"/>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b/>
          <w:bCs/>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b/>
          <w:bCs/>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1класс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ВЫСОКООПАСНЫЕ (категория риска – Высокий)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при скорости ветра не более 1–2 м/с</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более 0-1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погранично-защитная зона для пчел не менее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4–5 км</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5-6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ограничение лёта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не менее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4–6 сут;</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4-6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или удаление семей пчел из зоны обработки на срок более 6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2класс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СРЕДНЕОПАСНЫЕ (категория риска – Средний)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DC48F7" w:rsidP="003643D4">
      <w:pPr>
        <w:tabs>
          <w:tab w:val="left" w:pos="1644"/>
          <w:tab w:val="left" w:pos="1928"/>
        </w:tabs>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CB1A7C" w:rsidRPr="00065B09">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при скорости ветра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более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2–3 м/с</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более 1-2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погранично-защитная зона для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 3–4 км</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4-5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ограничение лёта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 2–3 сут</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2-3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3класс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МАЛООПАСНЫЕ (категория риска – Низкий)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при скорости ветра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не более 4–5 м/с</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более 2-3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погранично-защитная зона для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 2–3 км</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3-4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ограничение лёта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20–24 часа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20-24 часа)</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CB1A7C" w:rsidRPr="00065B09" w:rsidRDefault="00CB1A7C" w:rsidP="003643D4">
      <w:pPr>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sz w:val="16"/>
          <w:szCs w:val="16"/>
        </w:rPr>
        <w:t xml:space="preserve">В соответствии с письмом факультета почвоведения МГУ им. М.В. Ломоносова от 4 марта 2021 г. </w:t>
      </w:r>
      <w:r w:rsidRPr="00065B09">
        <w:rPr>
          <w:rFonts w:ascii="Times New Roman" w:eastAsia="Calibri" w:hAnsi="Times New Roman" w:cs="Times New Roman"/>
          <w:b/>
          <w:sz w:val="16"/>
          <w:szCs w:val="16"/>
        </w:rPr>
        <w:br/>
        <w:t xml:space="preserve">№ 96-21/106-03 </w:t>
      </w:r>
      <w:r w:rsidRPr="00065B09">
        <w:rPr>
          <w:rFonts w:ascii="Times New Roman" w:eastAsia="Calibri" w:hAnsi="Times New Roman" w:cs="Times New Roman"/>
          <w:b/>
          <w:bCs/>
          <w:sz w:val="16"/>
          <w:szCs w:val="16"/>
        </w:rPr>
        <w:t xml:space="preserve">Классы опасности пестицидов для пчел и соответствующие экологические регламенты </w:t>
      </w:r>
      <w:r w:rsidRPr="00065B09">
        <w:rPr>
          <w:rFonts w:ascii="Times New Roman" w:eastAsia="Calibri" w:hAnsi="Times New Roman" w:cs="Times New Roman"/>
          <w:b/>
          <w:bCs/>
          <w:sz w:val="16"/>
          <w:szCs w:val="16"/>
        </w:rPr>
        <w:br/>
        <w:t>их применения</w:t>
      </w:r>
    </w:p>
    <w:p w:rsidR="00CB1A7C" w:rsidRPr="00065B09" w:rsidRDefault="00CB1A7C" w:rsidP="003643D4">
      <w:pPr>
        <w:spacing w:after="0" w:line="240" w:lineRule="auto"/>
        <w:jc w:val="center"/>
        <w:rPr>
          <w:rFonts w:ascii="Times New Roman" w:eastAsia="Calibri" w:hAnsi="Times New Roman" w:cs="Times New Roman"/>
          <w:b/>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1класс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ВЫСОКООПАСНЫЕ (категория риска – Высокий)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при скорости ветра не более 1–2 м/с</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более 0-1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погранично-защитная зона для пчел не менее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4–5 км</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5-6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ограничение лёта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не менее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4–6 сут;</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4-6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или удаление семей пчел из зоны обработки на срок более 6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2класс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СРЕДНЕОПАСНЫЕ (категория риска – Средний)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DC48F7" w:rsidP="003643D4">
      <w:pPr>
        <w:tabs>
          <w:tab w:val="left" w:pos="1644"/>
          <w:tab w:val="left" w:pos="1928"/>
        </w:tabs>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CB1A7C" w:rsidRPr="00065B09">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при скорости ветра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более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2–3 м/с</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более 1-2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погранично-защитная зона для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 3–4 км</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4-5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ограничение лёта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 2–3 сут</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2-3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3класс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МАЛООПАСНЫЕ (категория риска – Низкий)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при скорости ветра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не более 4–5 м/с</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более 2-3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погранично-защитная зона для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 2–3 км</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3-4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ограничение лёта пчел</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не менее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20–24 часа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(авиаобработка не менее 20-24 часа)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b/>
          <w:sz w:val="16"/>
          <w:szCs w:val="16"/>
        </w:rPr>
      </w:pPr>
      <w:r w:rsidRPr="00065B09">
        <w:rPr>
          <w:rFonts w:ascii="Times New Roman" w:eastAsia="Calibri" w:hAnsi="Times New Roman" w:cs="Times New Roman"/>
          <w:b/>
          <w:sz w:val="16"/>
          <w:szCs w:val="16"/>
        </w:rPr>
        <w:t>- ограничение лёта пчел</w:t>
      </w:r>
      <w:r w:rsidR="00DC48F7">
        <w:rPr>
          <w:rFonts w:ascii="Times New Roman" w:eastAsia="Calibri" w:hAnsi="Times New Roman" w:cs="Times New Roman"/>
          <w:b/>
          <w:sz w:val="16"/>
          <w:szCs w:val="16"/>
        </w:rPr>
        <w:t xml:space="preserve"> </w:t>
      </w:r>
      <w:r w:rsidRPr="00065B09">
        <w:rPr>
          <w:rFonts w:ascii="Times New Roman" w:eastAsia="Calibri" w:hAnsi="Times New Roman" w:cs="Times New Roman"/>
          <w:b/>
          <w:sz w:val="16"/>
          <w:szCs w:val="16"/>
        </w:rPr>
        <w:t>не менее</w:t>
      </w:r>
      <w:r w:rsidR="00DC48F7">
        <w:rPr>
          <w:rFonts w:ascii="Times New Roman" w:eastAsia="Calibri" w:hAnsi="Times New Roman" w:cs="Times New Roman"/>
          <w:b/>
          <w:sz w:val="16"/>
          <w:szCs w:val="16"/>
        </w:rPr>
        <w:t xml:space="preserve"> </w:t>
      </w:r>
      <w:r w:rsidRPr="00065B09">
        <w:rPr>
          <w:rFonts w:ascii="Times New Roman" w:eastAsia="Calibri" w:hAnsi="Times New Roman" w:cs="Times New Roman"/>
          <w:b/>
          <w:sz w:val="16"/>
          <w:szCs w:val="16"/>
        </w:rPr>
        <w:t>36–48 час. (инсектициды) (авиаобработка не менее 36-48 часа)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CB1A7C" w:rsidRPr="00065B09" w:rsidRDefault="00CB1A7C" w:rsidP="003643D4">
      <w:pPr>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spacing w:after="0" w:line="240" w:lineRule="auto"/>
        <w:rPr>
          <w:rFonts w:ascii="Times New Roman" w:hAnsi="Times New Roman" w:cs="Times New Roman"/>
          <w:sz w:val="16"/>
          <w:szCs w:val="16"/>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r w:rsidRPr="00065B09">
        <w:rPr>
          <w:rFonts w:ascii="Times New Roman" w:eastAsia="Times New Roman" w:hAnsi="Times New Roman" w:cs="Times New Roman"/>
          <w:b/>
          <w:bCs/>
          <w:caps/>
          <w:sz w:val="16"/>
          <w:szCs w:val="16"/>
          <w:lang w:eastAsia="ru-RU"/>
        </w:rPr>
        <w:t>фунгициды</w:t>
      </w:r>
    </w:p>
    <w:p w:rsidR="00CB1A7C" w:rsidRPr="00065B09" w:rsidRDefault="005C6AA8"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noProof/>
          <w:color w:val="000000"/>
          <w:sz w:val="16"/>
          <w:szCs w:val="16"/>
          <w:lang w:eastAsia="ru-RU"/>
        </w:rPr>
        <w:pict>
          <v:line id="Прямая соединительная линия 1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12.8pt" to="499.7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" o:allowincell="f" strokeweight="1pt"/>
        </w:pic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c>
          <w:tcPr>
            <w:tcW w:w="1701"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Название, препаративная форма,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содержание д.в.,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заявитель, классы опасности, номер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государственной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регистрации, ограничения, дата окончания срока </w:t>
            </w:r>
            <w:r w:rsidRPr="00065B09">
              <w:rPr>
                <w:rFonts w:ascii="Times New Roman" w:eastAsia="Times New Roman" w:hAnsi="Times New Roman" w:cs="Times New Roman"/>
                <w:sz w:val="16"/>
                <w:szCs w:val="16"/>
                <w:lang w:eastAsia="ru-RU"/>
              </w:rPr>
              <w:lastRenderedPageBreak/>
              <w:t>регистрации</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(число, месяц, год)</w:t>
            </w:r>
          </w:p>
        </w:tc>
        <w:tc>
          <w:tcPr>
            <w:tcW w:w="1134"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Норма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применения</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препарата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(л/га, кг/га,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л/т, кг/т)</w:t>
            </w:r>
          </w:p>
        </w:tc>
        <w:tc>
          <w:tcPr>
            <w:tcW w:w="1418"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Культура,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обрабатываемый</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объект</w:t>
            </w:r>
          </w:p>
        </w:tc>
        <w:tc>
          <w:tcPr>
            <w:tcW w:w="1871"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Вредный объект</w:t>
            </w:r>
          </w:p>
        </w:tc>
        <w:tc>
          <w:tcPr>
            <w:tcW w:w="2495"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Способ, время обработки,</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особенности применения</w:t>
            </w:r>
          </w:p>
        </w:tc>
        <w:tc>
          <w:tcPr>
            <w:tcW w:w="680"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Срок</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ожида-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ния</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roofErr w:type="gramStart"/>
            <w:r w:rsidRPr="00065B09">
              <w:rPr>
                <w:rFonts w:ascii="Times New Roman" w:eastAsia="Times New Roman" w:hAnsi="Times New Roman" w:cs="Times New Roman"/>
                <w:sz w:val="16"/>
                <w:szCs w:val="16"/>
                <w:lang w:eastAsia="ru-RU"/>
              </w:rPr>
              <w:t>крат-ность</w:t>
            </w:r>
            <w:proofErr w:type="gramEnd"/>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ток)</w:t>
            </w:r>
          </w:p>
        </w:tc>
        <w:tc>
          <w:tcPr>
            <w:tcW w:w="680"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Сроки</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выхода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для</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ручных</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(меха-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низи-</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рован-</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ных)</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работ</w:t>
            </w:r>
          </w:p>
        </w:tc>
      </w:tr>
      <w:tr w:rsidR="00CB1A7C" w:rsidRPr="00065B09" w:rsidTr="0075667C">
        <w:tc>
          <w:tcPr>
            <w:tcW w:w="1701"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1134"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tc>
        <w:tc>
          <w:tcPr>
            <w:tcW w:w="1418"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c>
          <w:tcPr>
            <w:tcW w:w="1871"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w:t>
            </w:r>
          </w:p>
        </w:tc>
        <w:tc>
          <w:tcPr>
            <w:tcW w:w="2495"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w:t>
            </w:r>
          </w:p>
        </w:tc>
        <w:tc>
          <w:tcPr>
            <w:tcW w:w="680"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w:t>
            </w:r>
          </w:p>
        </w:tc>
        <w:tc>
          <w:tcPr>
            <w:tcW w:w="680"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w:t>
            </w: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Эфирные масла тимьяна и перечной мяты</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928"/>
        </w:trPr>
        <w:tc>
          <w:tcPr>
            <w:tcW w:w="1702" w:type="dxa"/>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Нопас, ВЭ </w:t>
            </w:r>
            <w:r w:rsidRPr="00065B09">
              <w:rPr>
                <w:rFonts w:ascii="Times New Roman" w:eastAsia="Times New Roman" w:hAnsi="Times New Roman" w:cs="Times New Roman"/>
                <w:b/>
                <w:sz w:val="16"/>
                <w:szCs w:val="16"/>
                <w:lang w:eastAsia="ru-RU"/>
              </w:rPr>
              <w:br/>
              <w:t>(300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КОППЕРТ 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548-02-2737-1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26.08.2030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защищенного грунта</w:t>
            </w:r>
          </w:p>
        </w:tc>
        <w:tc>
          <w:tcPr>
            <w:tcW w:w="1873"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Полив растений в фазе всходов и через 21 день после первой обработки. Расход рабочей жидкости – 250 л/га (норма расхода воды при поливе не менее 1,5 л/растение или 250 куб. м/га)</w:t>
            </w:r>
          </w:p>
        </w:tc>
        <w:tc>
          <w:tcPr>
            <w:tcW w:w="68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Коллоидное серебро</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385"/>
        </w:trPr>
        <w:tc>
          <w:tcPr>
            <w:tcW w:w="170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Зерокс, ВКР </w:t>
            </w:r>
            <w:r w:rsidRPr="00065B09">
              <w:rPr>
                <w:rFonts w:ascii="Times New Roman" w:eastAsia="Times New Roman" w:hAnsi="Times New Roman" w:cs="Times New Roman"/>
                <w:b/>
                <w:sz w:val="16"/>
                <w:szCs w:val="16"/>
                <w:lang w:eastAsia="ru-RU"/>
              </w:rPr>
              <w:br/>
              <w:t>(3000 мг/л)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«НАНОБИОТЕХ»</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257-02-2822-1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05.10.2030</w:t>
            </w:r>
          </w:p>
        </w:tc>
        <w:tc>
          <w:tcPr>
            <w:tcW w:w="1134" w:type="dxa"/>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0,3-0,4 </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3" w:type="dxa"/>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Ризоктониоз, фузариоз, бактериальные гнили</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клубней перед посадкой. Расход рабочей жидкости – 10 л/т</w:t>
            </w:r>
          </w:p>
        </w:tc>
        <w:tc>
          <w:tcPr>
            <w:tcW w:w="681" w:type="dxa"/>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28"/>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2-3 </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bCs/>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Фитофтороз, альтернариоз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7-9 дней. Расход рабочей жидкости – 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14(4)</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184"/>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Афродита 250, КС (250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СИПКАМ ОКСОН С.П.А.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528-02-3701-1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05.06.2032</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после цветения 1-2 кистей, последующее –с интервалом 7-14 дней. Расход рабочей жидкости – 400-600 л/га</w:t>
            </w:r>
          </w:p>
        </w:tc>
        <w:tc>
          <w:tcPr>
            <w:tcW w:w="681"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tc>
        <w:tc>
          <w:tcPr>
            <w:tcW w:w="68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после цветения 1-2 кистей, последующее –с интервалом 7-14 дней. Расход рабочей жидкости – 1000-1500 л/га</w:t>
            </w: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мучнистая роса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до цветения, последующее – с интервалом 7-14 дней. Расход рабочей жидкости – 600-800 л/га</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до цветения, последующее – с интервалом 7-14 дней. Расход рабочей жидкости – 1500-2000 л/га</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первое опрыскивание</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 профилактическое, последующие – с интервалом 10-14 дней. Расход рабочей жидкости – 200-400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w:t>
            </w:r>
          </w:p>
        </w:tc>
        <w:tc>
          <w:tcPr>
            <w:tcW w:w="142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(кроме раннеспелых сортов)</w:t>
            </w:r>
          </w:p>
        </w:tc>
        <w:tc>
          <w:tcPr>
            <w:tcW w:w="1873"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серебристая парша</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почвы при посадке клубней. Расход рабочей жидкости – 80-200 л/га</w:t>
            </w:r>
          </w:p>
        </w:tc>
        <w:tc>
          <w:tcPr>
            <w:tcW w:w="68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Интрада, СК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021-02-3078-1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021-02-3078-1/444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29.03.2031</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мучнистая роса, альтернариоз</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после цветения 1-2 кистей, последующие – с интервалом</w:t>
            </w:r>
            <w:r w:rsidRPr="00065B09">
              <w:rPr>
                <w:rFonts w:ascii="Times New Roman" w:eastAsia="Calibri" w:hAnsi="Times New Roman" w:cs="Times New Roman"/>
                <w:spacing w:val="-4"/>
                <w:sz w:val="16"/>
                <w:szCs w:val="16"/>
              </w:rPr>
              <w:br/>
              <w:t>7-14 дней. Расход рабочей жидкости – 600 л/га</w:t>
            </w:r>
          </w:p>
        </w:tc>
        <w:tc>
          <w:tcPr>
            <w:tcW w:w="68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после цветения 1-2 кистей, последующие – с интервалом</w:t>
            </w:r>
            <w:r w:rsidRPr="00065B09">
              <w:rPr>
                <w:rFonts w:ascii="Times New Roman" w:eastAsia="Calibri" w:hAnsi="Times New Roman" w:cs="Times New Roman"/>
                <w:spacing w:val="-4"/>
                <w:sz w:val="16"/>
                <w:szCs w:val="16"/>
              </w:rPr>
              <w:br/>
              <w:t>7-14 дней. Расход рабочей жидкости – 1000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мучнистая роса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до и после цветения с интервалом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7-14 дней. Расход рабочей жидкости – 800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до и после цветения с интервалом </w:t>
            </w:r>
            <w:r w:rsidRPr="00065B09">
              <w:rPr>
                <w:rFonts w:ascii="Times New Roman" w:eastAsia="Calibri" w:hAnsi="Times New Roman" w:cs="Times New Roman"/>
                <w:spacing w:val="-4"/>
                <w:sz w:val="16"/>
                <w:szCs w:val="16"/>
              </w:rPr>
              <w:br/>
              <w:t>7-14 дней. Расход рабочей жидкости – 1500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серебристая парша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клубней и дна борозды при посадке. Расход рабочей жидкости – 70-120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Склеротиниоз, альтернариоз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при появлении первых признаков болезней (фаза вытягивание стеблей – начало образования стручков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в нижнем ярусе). Расход рабочей жидкости – 200-300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осенью в фазе розетки из 6-8 листьев и весной в фазе вытягивание стеблей – образование стручков в нижнем ярусе. Расход рабочей жидкости – 200-300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аскохитоз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первое профилактическое или при появлении первых признаков болезней, второе – через 14-20 дней. Расход рабочей жидкости – </w:t>
            </w:r>
            <w:r w:rsidRPr="00065B09">
              <w:rPr>
                <w:rFonts w:ascii="Times New Roman" w:eastAsia="Calibri" w:hAnsi="Times New Roman" w:cs="Times New Roman"/>
                <w:spacing w:val="-4"/>
                <w:sz w:val="16"/>
                <w:szCs w:val="16"/>
              </w:rPr>
              <w:br/>
              <w:t>100-300 л/га</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Люцерна (семенные посевы)</w:t>
            </w:r>
          </w:p>
        </w:tc>
        <w:tc>
          <w:tcPr>
            <w:tcW w:w="187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Капуста белокочанная</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Ложная мучнистая роса, альтернариоз</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200 - 300 л/га.</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3"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аскохитоз</w:t>
            </w:r>
          </w:p>
        </w:tc>
        <w:tc>
          <w:tcPr>
            <w:tcW w:w="24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профилактическое или при появлении первых признаков болезней, второе – через 14-20 дней. Расход рабочей жидкости – 100 - 300 л/га</w:t>
            </w:r>
          </w:p>
        </w:tc>
        <w:tc>
          <w:tcPr>
            <w:tcW w:w="68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профилактическое, последующие - с интервалом 10-14 дней.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оидиум</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до и после цветения с интервалом 10-14 дней.</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Расход рабочей жидкости – 800-1000 л/га</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ржавчина, фомоз, белая гниль, серая гниль</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опрыскивание - при появлении первых признаков одного из заболеваний, второе – через 10-14 дней, но не позднее фазы конец бутонизации – начало цветения. Расход рабочей жидкости – 300-400 л/га</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273DF3">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фитофтороз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фазы: начало смыкания рядков, бутонизация, конец цветения. Расход рабочей жидкости – 300-400 л/га</w:t>
            </w:r>
          </w:p>
        </w:tc>
        <w:tc>
          <w:tcPr>
            <w:tcW w:w="68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273DF3">
        <w:trPr>
          <w:cantSplit/>
          <w:trHeight w:val="184"/>
        </w:trPr>
        <w:tc>
          <w:tcPr>
            <w:tcW w:w="1702"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left w:val="doub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4-6 мл/6 л воды</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val="restart"/>
            <w:tcBorders>
              <w:top w:val="doub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мучнистая роса,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после цветения 1-2 кистей, последующее - с интервалом 7-14 дней. Расход</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рабочей</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жидкости -</w:t>
            </w:r>
            <w:r w:rsidRPr="00065B09">
              <w:rPr>
                <w:rFonts w:ascii="Times New Roman" w:eastAsia="Calibri" w:hAnsi="Times New Roman" w:cs="Times New Roman"/>
                <w:spacing w:val="-4"/>
                <w:sz w:val="16"/>
                <w:szCs w:val="16"/>
              </w:rPr>
              <w:br/>
              <w:t>6 л/100 м</w:t>
            </w:r>
            <w:r w:rsidRPr="00065B09">
              <w:rPr>
                <w:rFonts w:ascii="Times New Roman" w:eastAsia="Calibri" w:hAnsi="Times New Roman" w:cs="Times New Roman"/>
                <w:spacing w:val="-4"/>
                <w:sz w:val="16"/>
                <w:szCs w:val="16"/>
                <w:vertAlign w:val="superscript"/>
              </w:rPr>
              <w:t>2</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1" w:type="dxa"/>
            <w:vMerge w:val="restart"/>
            <w:tcBorders>
              <w:top w:val="double" w:sz="4" w:space="0" w:color="auto"/>
              <w:left w:val="single" w:sz="4" w:space="0" w:color="auto"/>
              <w:bottom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273DF3">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8-10 мл/10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защищённого грунта</w:t>
            </w:r>
          </w:p>
        </w:tc>
        <w:tc>
          <w:tcPr>
            <w:tcW w:w="1873" w:type="dxa"/>
            <w:vMerge/>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после цветения 1-2 кистей, последующее - с интервалом 7-14 дней. Расход</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рабочей</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жидкости -10л/100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4-6 мл/8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r w:rsidR="00273DF3" w:rsidRPr="00065B09">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до и после цветения с интервалом 7-14 дней. Расход рабочей жидкости - 8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4-6 мл/15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защищённого грунта</w:t>
            </w:r>
          </w:p>
        </w:tc>
        <w:tc>
          <w:tcPr>
            <w:tcW w:w="187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до и после цветения с интервалом 7-14 дней. Расход рабочей жидкости - 15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мл/1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серебристая парша</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клубней и дна борозды при посадке. Расход рабочей жидкости – 1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8-10 мл/3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Капуста белокочанная</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Ложная мучнистая роса, альтернариоз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3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8-10 мл/3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 профилактическое, последующие - с интервалом 10-14 дней. Расход рабочей жидкости - 3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6-8 мл/10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оидиум</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до и после цветения с интервалом 10-14 дней.</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Расход рабочей жидкости – 10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6-8 мл/3 л воды</w:t>
            </w:r>
          </w:p>
        </w:tc>
        <w:tc>
          <w:tcPr>
            <w:tcW w:w="142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фитофтороз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фазы: начало смыкания рядков, бутонизация, конец цветения. Расход рабочей жидкости –3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27E24" w:rsidRPr="00065B09" w:rsidTr="0075667C">
        <w:trPr>
          <w:cantSplit/>
          <w:trHeight w:val="184"/>
        </w:trPr>
        <w:tc>
          <w:tcPr>
            <w:tcW w:w="1702" w:type="dxa"/>
            <w:vMerge w:val="restart"/>
            <w:tcBorders>
              <w:top w:val="double" w:sz="4" w:space="0" w:color="auto"/>
            </w:tcBorders>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Квадрис, СК</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1037739325271</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041-02-4430-1</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27.02.2024</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26.02.2027</w:t>
            </w:r>
          </w:p>
        </w:tc>
        <w:tc>
          <w:tcPr>
            <w:tcW w:w="1134"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 мучнистая роса</w:t>
            </w:r>
          </w:p>
        </w:tc>
        <w:tc>
          <w:tcPr>
            <w:tcW w:w="2495"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4"/>
                <w:sz w:val="16"/>
                <w:szCs w:val="16"/>
              </w:rPr>
              <w:t>Опрыскивание в период</w:t>
            </w:r>
            <w:r w:rsidRPr="00065B09">
              <w:rPr>
                <w:rFonts w:ascii="Times New Roman" w:eastAsia="Calibri" w:hAnsi="Times New Roman" w:cs="Times New Roman"/>
                <w:sz w:val="16"/>
                <w:szCs w:val="16"/>
              </w:rPr>
              <w:t xml:space="preserve"> вегетации </w:t>
            </w:r>
            <w:r w:rsidRPr="00065B09">
              <w:rPr>
                <w:rFonts w:ascii="Times New Roman" w:eastAsia="Calibri" w:hAnsi="Times New Roman" w:cs="Times New Roman"/>
                <w:spacing w:val="-6"/>
                <w:sz w:val="16"/>
                <w:szCs w:val="16"/>
              </w:rPr>
              <w:t>после цветения 1-2</w:t>
            </w:r>
            <w:r w:rsidRPr="00065B09">
              <w:rPr>
                <w:rFonts w:ascii="Times New Roman" w:eastAsia="Calibri" w:hAnsi="Times New Roman" w:cs="Times New Roman"/>
                <w:sz w:val="16"/>
                <w:szCs w:val="16"/>
              </w:rPr>
              <w:t xml:space="preserve"> кистей, последующее – с интервалом 7-14 дней. Расход рабочей</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жидкости – до 600 л/га</w:t>
            </w:r>
          </w:p>
        </w:tc>
        <w:tc>
          <w:tcPr>
            <w:tcW w:w="681" w:type="dxa"/>
            <w:vMerge w:val="restart"/>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tc>
        <w:tc>
          <w:tcPr>
            <w:tcW w:w="681"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0,8-1,0</w:t>
            </w:r>
          </w:p>
        </w:tc>
        <w:tc>
          <w:tcPr>
            <w:tcW w:w="1420"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Томат </w:t>
            </w:r>
            <w:r w:rsidRPr="00065B09">
              <w:rPr>
                <w:rFonts w:ascii="Times New Roman" w:eastAsia="Calibri" w:hAnsi="Times New Roman" w:cs="Times New Roman"/>
                <w:spacing w:val="-2"/>
                <w:sz w:val="16"/>
                <w:szCs w:val="16"/>
              </w:rPr>
              <w:t>защищенного</w:t>
            </w:r>
            <w:r w:rsidRPr="00065B09">
              <w:rPr>
                <w:rFonts w:ascii="Times New Roman" w:eastAsia="Calibri" w:hAnsi="Times New Roman" w:cs="Times New Roman"/>
                <w:sz w:val="16"/>
                <w:szCs w:val="16"/>
              </w:rPr>
              <w:t xml:space="preserve"> грунта</w:t>
            </w:r>
          </w:p>
        </w:tc>
        <w:tc>
          <w:tcPr>
            <w:tcW w:w="1873"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 мучнистая роса</w:t>
            </w:r>
          </w:p>
        </w:tc>
        <w:tc>
          <w:tcPr>
            <w:tcW w:w="2495" w:type="dxa"/>
          </w:tcPr>
          <w:p w:rsidR="00C27E24" w:rsidRPr="00065B09" w:rsidRDefault="00C27E24"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w:t>
            </w:r>
            <w:r w:rsidRPr="00065B09">
              <w:rPr>
                <w:rFonts w:ascii="Times New Roman" w:eastAsia="Calibri" w:hAnsi="Times New Roman" w:cs="Times New Roman"/>
                <w:sz w:val="16"/>
                <w:szCs w:val="16"/>
              </w:rPr>
              <w:t xml:space="preserve"> вегетации </w:t>
            </w:r>
            <w:r w:rsidRPr="00065B09">
              <w:rPr>
                <w:rFonts w:ascii="Times New Roman" w:eastAsia="Calibri" w:hAnsi="Times New Roman" w:cs="Times New Roman"/>
                <w:spacing w:val="-6"/>
                <w:sz w:val="16"/>
                <w:szCs w:val="16"/>
              </w:rPr>
              <w:t xml:space="preserve">после цветения </w:t>
            </w:r>
            <w:r w:rsidRPr="00065B09">
              <w:rPr>
                <w:rFonts w:ascii="Times New Roman" w:eastAsia="Calibri" w:hAnsi="Times New Roman" w:cs="Times New Roman"/>
                <w:sz w:val="16"/>
                <w:szCs w:val="16"/>
              </w:rPr>
              <w:t>1-2 кистей, последующее – с интервалом 7-14 дней. Расход</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рабочей</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жидкости – до 1000 л/га</w:t>
            </w:r>
          </w:p>
        </w:tc>
        <w:tc>
          <w:tcPr>
            <w:tcW w:w="681" w:type="dxa"/>
            <w:vMerge/>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грунта</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 мучнистая роса</w:t>
            </w:r>
          </w:p>
        </w:tc>
        <w:tc>
          <w:tcPr>
            <w:tcW w:w="2495"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с </w:t>
            </w:r>
            <w:r w:rsidRPr="00065B09">
              <w:rPr>
                <w:rFonts w:ascii="Times New Roman" w:eastAsia="Calibri" w:hAnsi="Times New Roman" w:cs="Times New Roman"/>
                <w:spacing w:val="-4"/>
                <w:sz w:val="16"/>
                <w:szCs w:val="16"/>
              </w:rPr>
              <w:t xml:space="preserve">интервалом 7-14 дней.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до 800 л/га</w:t>
            </w:r>
          </w:p>
        </w:tc>
        <w:tc>
          <w:tcPr>
            <w:tcW w:w="681" w:type="dxa"/>
            <w:vMerge/>
          </w:tcPr>
          <w:p w:rsidR="00C27E24" w:rsidRPr="00065B09" w:rsidRDefault="00C27E24" w:rsidP="003643D4">
            <w:pPr>
              <w:spacing w:after="0" w:line="240" w:lineRule="auto"/>
              <w:rPr>
                <w:rFonts w:ascii="Times New Roman" w:eastAsia="Calibri" w:hAnsi="Times New Roman" w:cs="Times New Roman"/>
                <w:sz w:val="16"/>
                <w:szCs w:val="16"/>
              </w:rPr>
            </w:pPr>
          </w:p>
        </w:tc>
        <w:tc>
          <w:tcPr>
            <w:tcW w:w="681"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защищенного грунта</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 мучнистая роса</w:t>
            </w:r>
          </w:p>
        </w:tc>
        <w:tc>
          <w:tcPr>
            <w:tcW w:w="2495" w:type="dxa"/>
          </w:tcPr>
          <w:p w:rsidR="00C27E24" w:rsidRPr="00065B09" w:rsidRDefault="00C27E24" w:rsidP="003643D4">
            <w:pPr>
              <w:spacing w:after="0" w:line="240" w:lineRule="auto"/>
              <w:rPr>
                <w:rFonts w:ascii="Times New Roman" w:eastAsia="Calibri" w:hAnsi="Times New Roman" w:cs="Times New Roman"/>
                <w:spacing w:val="-6"/>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w:t>
            </w:r>
            <w:r w:rsidRPr="00065B09">
              <w:rPr>
                <w:rFonts w:ascii="Times New Roman" w:eastAsia="Calibri" w:hAnsi="Times New Roman" w:cs="Times New Roman"/>
                <w:spacing w:val="-2"/>
                <w:sz w:val="16"/>
                <w:szCs w:val="16"/>
              </w:rPr>
              <w:t>до и после цве</w:t>
            </w:r>
            <w:r w:rsidRPr="00065B09">
              <w:rPr>
                <w:rFonts w:ascii="Times New Roman" w:eastAsia="Calibri" w:hAnsi="Times New Roman" w:cs="Times New Roman"/>
                <w:sz w:val="16"/>
                <w:szCs w:val="16"/>
              </w:rPr>
              <w:t xml:space="preserve">тения с </w:t>
            </w:r>
            <w:r w:rsidRPr="00065B09">
              <w:rPr>
                <w:rFonts w:ascii="Times New Roman" w:eastAsia="Calibri" w:hAnsi="Times New Roman" w:cs="Times New Roman"/>
                <w:spacing w:val="-4"/>
                <w:sz w:val="16"/>
                <w:szCs w:val="16"/>
              </w:rPr>
              <w:t xml:space="preserve">интервалом 7-14 дней.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до 1500 л/га</w:t>
            </w:r>
          </w:p>
        </w:tc>
        <w:tc>
          <w:tcPr>
            <w:tcW w:w="681" w:type="dxa"/>
            <w:vMerge/>
          </w:tcPr>
          <w:p w:rsidR="00C27E24" w:rsidRPr="00065B09" w:rsidRDefault="00C27E24" w:rsidP="003643D4">
            <w:pPr>
              <w:spacing w:after="0" w:line="240" w:lineRule="auto"/>
              <w:rPr>
                <w:rFonts w:ascii="Times New Roman" w:eastAsia="Calibri" w:hAnsi="Times New Roman" w:cs="Times New Roman"/>
                <w:sz w:val="16"/>
                <w:szCs w:val="16"/>
              </w:rPr>
            </w:pPr>
          </w:p>
        </w:tc>
        <w:tc>
          <w:tcPr>
            <w:tcW w:w="681"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первое опрыскивание </w:t>
            </w:r>
            <w:r w:rsidRPr="00065B09">
              <w:rPr>
                <w:rFonts w:ascii="Times New Roman" w:eastAsia="Calibri" w:hAnsi="Times New Roman" w:cs="Times New Roman"/>
                <w:spacing w:val="-4"/>
                <w:sz w:val="16"/>
                <w:szCs w:val="16"/>
              </w:rPr>
              <w:t>профилактическое, пос</w:t>
            </w:r>
            <w:r w:rsidRPr="00065B09">
              <w:rPr>
                <w:rFonts w:ascii="Times New Roman" w:eastAsia="Calibri" w:hAnsi="Times New Roman" w:cs="Times New Roman"/>
                <w:sz w:val="16"/>
                <w:szCs w:val="16"/>
              </w:rPr>
              <w:t>ледующее с интервалом 10-14 дней</w:t>
            </w:r>
            <w:r w:rsidRPr="00065B09">
              <w:rPr>
                <w:rFonts w:ascii="Times New Roman" w:eastAsia="Calibri" w:hAnsi="Times New Roman" w:cs="Times New Roman"/>
                <w:spacing w:val="-6"/>
                <w:sz w:val="16"/>
                <w:szCs w:val="16"/>
              </w:rPr>
              <w:t>. Расход рабочей жидкос</w:t>
            </w:r>
            <w:r w:rsidRPr="00065B09">
              <w:rPr>
                <w:rFonts w:ascii="Times New Roman" w:eastAsia="Calibri" w:hAnsi="Times New Roman" w:cs="Times New Roman"/>
                <w:sz w:val="16"/>
                <w:szCs w:val="16"/>
              </w:rPr>
              <w:t>ти – 200-400 л/га</w:t>
            </w:r>
          </w:p>
        </w:tc>
        <w:tc>
          <w:tcPr>
            <w:tcW w:w="681"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15(3)</w:t>
            </w:r>
          </w:p>
        </w:tc>
        <w:tc>
          <w:tcPr>
            <w:tcW w:w="681" w:type="dxa"/>
            <w:vMerge w:val="restart"/>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се</w:t>
            </w:r>
            <w:r w:rsidRPr="00065B09">
              <w:rPr>
                <w:rFonts w:ascii="Times New Roman" w:eastAsia="Calibri" w:hAnsi="Times New Roman" w:cs="Times New Roman"/>
                <w:spacing w:val="-6"/>
                <w:sz w:val="16"/>
                <w:szCs w:val="16"/>
              </w:rPr>
              <w:t>ребристая пар</w:t>
            </w:r>
            <w:r w:rsidRPr="00065B09">
              <w:rPr>
                <w:rFonts w:ascii="Times New Roman" w:eastAsia="Calibri" w:hAnsi="Times New Roman" w:cs="Times New Roman"/>
                <w:sz w:val="16"/>
                <w:szCs w:val="16"/>
              </w:rPr>
              <w:t>ша</w:t>
            </w:r>
          </w:p>
        </w:tc>
        <w:tc>
          <w:tcPr>
            <w:tcW w:w="2495" w:type="dxa"/>
          </w:tcPr>
          <w:p w:rsidR="00C27E24" w:rsidRPr="00065B09" w:rsidRDefault="00C27E24" w:rsidP="003643D4">
            <w:pPr>
              <w:spacing w:after="0" w:line="240" w:lineRule="auto"/>
              <w:rPr>
                <w:rFonts w:ascii="Times New Roman" w:eastAsia="Calibri" w:hAnsi="Times New Roman" w:cs="Times New Roman"/>
                <w:spacing w:val="-6"/>
                <w:sz w:val="16"/>
                <w:szCs w:val="16"/>
              </w:rPr>
            </w:pPr>
            <w:r w:rsidRPr="00065B09">
              <w:rPr>
                <w:rFonts w:ascii="Times New Roman" w:eastAsia="Calibri" w:hAnsi="Times New Roman" w:cs="Times New Roman"/>
                <w:sz w:val="16"/>
                <w:szCs w:val="16"/>
              </w:rPr>
              <w:t xml:space="preserve">Опрыскивание почвы при посадке клубней.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80-200 л/га</w:t>
            </w:r>
          </w:p>
        </w:tc>
        <w:tc>
          <w:tcPr>
            <w:tcW w:w="681"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60(1)</w:t>
            </w:r>
          </w:p>
        </w:tc>
        <w:tc>
          <w:tcPr>
            <w:tcW w:w="681" w:type="dxa"/>
            <w:vMerge/>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оидиум</w:t>
            </w:r>
          </w:p>
        </w:tc>
        <w:tc>
          <w:tcPr>
            <w:tcW w:w="2495" w:type="dxa"/>
          </w:tcPr>
          <w:p w:rsidR="00C27E24" w:rsidRPr="00065B09" w:rsidRDefault="00C27E24" w:rsidP="003643D4">
            <w:pPr>
              <w:spacing w:after="0" w:line="240" w:lineRule="auto"/>
              <w:rPr>
                <w:rFonts w:ascii="Times New Roman" w:eastAsia="Calibri" w:hAnsi="Times New Roman" w:cs="Times New Roman"/>
                <w:spacing w:val="-6"/>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до и </w:t>
            </w:r>
            <w:r w:rsidRPr="00065B09">
              <w:rPr>
                <w:rFonts w:ascii="Times New Roman" w:eastAsia="Calibri" w:hAnsi="Times New Roman" w:cs="Times New Roman"/>
                <w:spacing w:val="-4"/>
                <w:sz w:val="16"/>
                <w:szCs w:val="16"/>
              </w:rPr>
              <w:t>после цветения с интервалом 7-14 дней.</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до 1000 л/га</w:t>
            </w:r>
          </w:p>
        </w:tc>
        <w:tc>
          <w:tcPr>
            <w:tcW w:w="681"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25(2)</w:t>
            </w:r>
          </w:p>
        </w:tc>
        <w:tc>
          <w:tcPr>
            <w:tcW w:w="681" w:type="dxa"/>
            <w:vMerge/>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Ромбус,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w:t>
            </w:r>
            <w:r w:rsidRPr="00065B09">
              <w:rPr>
                <w:rFonts w:ascii="Times New Roman" w:eastAsia="Times New Roman" w:hAnsi="Times New Roman" w:cs="Times New Roman"/>
                <w:sz w:val="16"/>
                <w:szCs w:val="16"/>
                <w:lang w:val="en-US" w:eastAsia="ru-RU"/>
              </w:rPr>
              <w:t>I</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Шанхай Е-Тонг Кемикал </w:t>
            </w:r>
            <w:proofErr w:type="gramStart"/>
            <w:r w:rsidRPr="00065B09">
              <w:rPr>
                <w:rFonts w:ascii="Times New Roman" w:eastAsia="Times New Roman" w:hAnsi="Times New Roman" w:cs="Times New Roman"/>
                <w:sz w:val="16"/>
                <w:szCs w:val="16"/>
                <w:lang w:eastAsia="ru-RU"/>
              </w:rPr>
              <w:t>Ко.,</w:t>
            </w:r>
            <w:proofErr w:type="gramEnd"/>
            <w:r w:rsidRPr="00065B09">
              <w:rPr>
                <w:rFonts w:ascii="Times New Roman" w:eastAsia="Times New Roman" w:hAnsi="Times New Roman" w:cs="Times New Roman"/>
                <w:sz w:val="16"/>
                <w:szCs w:val="16"/>
                <w:lang w:eastAsia="ru-RU"/>
              </w:rPr>
              <w:t xml:space="preserve"> Лтд.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023(412)-02-1344-1;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023(412)-02-1344-1/305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24.01.2027</w:t>
            </w: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tc>
        <w:tc>
          <w:tcPr>
            <w:tcW w:w="142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3"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6"/>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первое опрыскивание –</w:t>
            </w:r>
            <w:r w:rsidRPr="00065B09">
              <w:rPr>
                <w:rFonts w:ascii="Times New Roman" w:eastAsia="Calibri" w:hAnsi="Times New Roman" w:cs="Times New Roman"/>
                <w:spacing w:val="-4"/>
                <w:sz w:val="16"/>
                <w:szCs w:val="16"/>
              </w:rPr>
              <w:t>профилактическое, пос</w:t>
            </w:r>
            <w:r w:rsidRPr="00065B09">
              <w:rPr>
                <w:rFonts w:ascii="Times New Roman" w:eastAsia="Calibri" w:hAnsi="Times New Roman" w:cs="Times New Roman"/>
                <w:sz w:val="16"/>
                <w:szCs w:val="16"/>
              </w:rPr>
              <w:t>ледующие – с интервалом 10-14 дней</w:t>
            </w:r>
            <w:r w:rsidRPr="00065B09">
              <w:rPr>
                <w:rFonts w:ascii="Times New Roman" w:eastAsia="Calibri" w:hAnsi="Times New Roman" w:cs="Times New Roman"/>
                <w:spacing w:val="-6"/>
                <w:sz w:val="16"/>
                <w:szCs w:val="16"/>
              </w:rPr>
              <w:t>. Расход рабочей жидкос</w:t>
            </w:r>
            <w:r w:rsidRPr="00065B09">
              <w:rPr>
                <w:rFonts w:ascii="Times New Roman" w:eastAsia="Calibri" w:hAnsi="Times New Roman" w:cs="Times New Roman"/>
                <w:sz w:val="16"/>
                <w:szCs w:val="16"/>
              </w:rPr>
              <w:t>ти – 200-400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15(3)</w:t>
            </w:r>
          </w:p>
        </w:tc>
        <w:tc>
          <w:tcPr>
            <w:tcW w:w="681"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tc>
        <w:tc>
          <w:tcPr>
            <w:tcW w:w="1420"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w:t>
            </w:r>
            <w:r w:rsidRPr="00065B09">
              <w:rPr>
                <w:rFonts w:ascii="Times New Roman" w:eastAsia="Calibri" w:hAnsi="Times New Roman" w:cs="Times New Roman"/>
                <w:spacing w:val="-6"/>
                <w:sz w:val="16"/>
                <w:szCs w:val="16"/>
              </w:rPr>
              <w:t>ребристая пар</w:t>
            </w:r>
            <w:r w:rsidRPr="00065B09">
              <w:rPr>
                <w:rFonts w:ascii="Times New Roman" w:eastAsia="Calibri" w:hAnsi="Times New Roman" w:cs="Times New Roman"/>
                <w:sz w:val="16"/>
                <w:szCs w:val="16"/>
              </w:rPr>
              <w:t>ша</w:t>
            </w:r>
          </w:p>
        </w:tc>
        <w:tc>
          <w:tcPr>
            <w:tcW w:w="2495"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почвы при посадке клубней.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80-200 л/га</w:t>
            </w:r>
          </w:p>
        </w:tc>
        <w:tc>
          <w:tcPr>
            <w:tcW w:w="68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60(1)</w:t>
            </w: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0,4-0,6</w:t>
            </w:r>
          </w:p>
        </w:tc>
        <w:tc>
          <w:tcPr>
            <w:tcW w:w="1420"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3"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альтернариоз</w:t>
            </w:r>
          </w:p>
        </w:tc>
        <w:tc>
          <w:tcPr>
            <w:tcW w:w="2495" w:type="dxa"/>
            <w:tcBorders>
              <w:top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посевов в период вегетации. Расход рабочей жидкости – 200-300 л/га</w:t>
            </w:r>
          </w:p>
        </w:tc>
        <w:tc>
          <w:tcPr>
            <w:tcW w:w="681"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60(2)</w:t>
            </w:r>
          </w:p>
        </w:tc>
        <w:tc>
          <w:tcPr>
            <w:tcW w:w="681" w:type="dxa"/>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Провизор,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(250г/л</w:t>
            </w:r>
            <w:r w:rsidR="002B7A8F" w:rsidRPr="002B7A8F">
              <w:rPr>
                <w:rFonts w:ascii="Times New Roman" w:eastAsia="Times New Roman" w:hAnsi="Times New Roman" w:cs="Times New Roman"/>
                <w:b/>
                <w:sz w:val="16"/>
                <w:szCs w:val="16"/>
                <w:lang w:eastAsia="ru-RU"/>
              </w:rPr>
              <w:t>+150 г/л</w:t>
            </w:r>
            <w:r w:rsidRPr="00065B09">
              <w:rPr>
                <w:rFonts w:ascii="Times New Roman" w:eastAsia="Times New Roman" w:hAnsi="Times New Roman" w:cs="Times New Roman"/>
                <w:b/>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046-02-2582-1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09.03.2030</w:t>
            </w: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8-10 мл/</w:t>
            </w:r>
            <w:r w:rsidRPr="00065B09">
              <w:rPr>
                <w:rFonts w:ascii="Times New Roman" w:eastAsia="Calibri" w:hAnsi="Times New Roman" w:cs="Times New Roman"/>
                <w:spacing w:val="-2"/>
                <w:sz w:val="16"/>
                <w:szCs w:val="16"/>
              </w:rPr>
              <w:br/>
              <w:t>10 л воды (Л)</w:t>
            </w:r>
          </w:p>
        </w:tc>
        <w:tc>
          <w:tcPr>
            <w:tcW w:w="1420"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защищенного грунта</w:t>
            </w:r>
          </w:p>
        </w:tc>
        <w:tc>
          <w:tcPr>
            <w:tcW w:w="1873"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мучнистая роса</w:t>
            </w:r>
          </w:p>
        </w:tc>
        <w:tc>
          <w:tcPr>
            <w:tcW w:w="2495"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 цветения 1-2 кистей, </w:t>
            </w:r>
            <w:r w:rsidRPr="00065B09">
              <w:rPr>
                <w:rFonts w:ascii="Times New Roman" w:eastAsia="Calibri" w:hAnsi="Times New Roman" w:cs="Times New Roman"/>
                <w:spacing w:val="-2"/>
                <w:sz w:val="16"/>
                <w:szCs w:val="16"/>
              </w:rPr>
              <w:br/>
              <w:t>последующее – с интервалом 7-14 дней.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4-6 мл/15 л воды (Л)</w:t>
            </w: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защищенного грунта</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 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до цветения, последующее после цветения – с интервалом 7-14 дней. Расход рабочей жидкости – </w:t>
            </w:r>
            <w:r w:rsidRPr="00065B09">
              <w:rPr>
                <w:rFonts w:ascii="Times New Roman" w:eastAsia="Calibri" w:hAnsi="Times New Roman" w:cs="Times New Roman"/>
                <w:spacing w:val="-2"/>
                <w:sz w:val="16"/>
                <w:szCs w:val="16"/>
              </w:rPr>
              <w:br/>
              <w:t>15 л/100 м</w:t>
            </w:r>
            <w:r w:rsidRPr="00065B09">
              <w:rPr>
                <w:rFonts w:ascii="Times New Roman" w:eastAsia="Calibri" w:hAnsi="Times New Roman" w:cs="Times New Roman"/>
                <w:spacing w:val="-2"/>
                <w:sz w:val="16"/>
                <w:szCs w:val="16"/>
                <w:vertAlign w:val="superscript"/>
              </w:rPr>
              <w:t>2</w:t>
            </w:r>
          </w:p>
        </w:tc>
        <w:tc>
          <w:tcPr>
            <w:tcW w:w="68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6-8 мл/10 л воды (Л)</w:t>
            </w: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оидиум</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до цветения, последующее после цветения – с интервалом 7-14 дней. Расход рабочей жидкости – </w:t>
            </w:r>
            <w:r w:rsidRPr="00065B09">
              <w:rPr>
                <w:rFonts w:ascii="Times New Roman" w:eastAsia="Calibri" w:hAnsi="Times New Roman" w:cs="Times New Roman"/>
                <w:spacing w:val="-2"/>
                <w:sz w:val="16"/>
                <w:szCs w:val="16"/>
              </w:rPr>
              <w:br/>
              <w:t>10 л/100 м</w:t>
            </w:r>
            <w:r w:rsidRPr="00065B09">
              <w:rPr>
                <w:rFonts w:ascii="Times New Roman" w:eastAsia="Calibri" w:hAnsi="Times New Roman" w:cs="Times New Roman"/>
                <w:spacing w:val="-2"/>
                <w:sz w:val="16"/>
                <w:szCs w:val="16"/>
                <w:vertAlign w:val="superscript"/>
              </w:rPr>
              <w:t>2</w:t>
            </w:r>
          </w:p>
        </w:tc>
        <w:tc>
          <w:tcPr>
            <w:tcW w:w="68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D6A70" w:rsidRDefault="00AD6A70" w:rsidP="002B7A8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D6A70" w:rsidRDefault="00AD6A70" w:rsidP="002B7A8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2B7A8F" w:rsidRPr="00065B09" w:rsidRDefault="002B7A8F" w:rsidP="002B7A8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lastRenderedPageBreak/>
        <w:t>Азоксистробин+</w:t>
      </w:r>
      <w:r>
        <w:rPr>
          <w:rFonts w:ascii="Times New Roman" w:eastAsia="Times New Roman" w:hAnsi="Times New Roman" w:cs="Times New Roman"/>
          <w:b/>
          <w:bCs/>
          <w:i/>
          <w:iCs/>
          <w:sz w:val="16"/>
          <w:szCs w:val="16"/>
          <w:lang w:eastAsia="ru-RU"/>
        </w:rPr>
        <w:t>боскалид</w:t>
      </w: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409"/>
        <w:gridCol w:w="1134"/>
        <w:gridCol w:w="1418"/>
        <w:gridCol w:w="1984"/>
        <w:gridCol w:w="2032"/>
        <w:gridCol w:w="954"/>
        <w:gridCol w:w="700"/>
      </w:tblGrid>
      <w:tr w:rsidR="00AD6A70" w:rsidRPr="00065B09" w:rsidTr="00BF7864">
        <w:trPr>
          <w:cantSplit/>
          <w:trHeight w:val="184"/>
          <w:jc w:val="center"/>
        </w:trPr>
        <w:tc>
          <w:tcPr>
            <w:tcW w:w="1409" w:type="dxa"/>
            <w:vMerge w:val="restart"/>
          </w:tcPr>
          <w:p w:rsidR="00AD6A70" w:rsidRP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AD6A70">
              <w:rPr>
                <w:rFonts w:ascii="Times New Roman" w:eastAsia="Times New Roman" w:hAnsi="Times New Roman" w:cs="Times New Roman"/>
                <w:b/>
                <w:sz w:val="16"/>
                <w:szCs w:val="16"/>
                <w:lang w:eastAsia="ru-RU"/>
              </w:rPr>
              <w:t>Эвклид, СК</w:t>
            </w:r>
          </w:p>
          <w:p w:rsidR="00AD6A70" w:rsidRP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AD6A70">
              <w:rPr>
                <w:rFonts w:ascii="Times New Roman" w:eastAsia="Times New Roman" w:hAnsi="Times New Roman" w:cs="Times New Roman"/>
                <w:b/>
                <w:sz w:val="16"/>
                <w:szCs w:val="16"/>
                <w:lang w:eastAsia="ru-RU"/>
              </w:rPr>
              <w:t>(250 г/л+ 150 г/л)</w:t>
            </w:r>
          </w:p>
          <w:p w:rsid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АО Фирма «Август»</w:t>
            </w:r>
          </w:p>
          <w:p w:rsid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1025006038958</w:t>
            </w:r>
          </w:p>
          <w:p w:rsid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p w:rsid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021-02-4541-1</w:t>
            </w:r>
          </w:p>
          <w:p w:rsid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AD6A70" w:rsidRPr="00065B09"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0,6-0,8</w:t>
            </w:r>
          </w:p>
        </w:tc>
        <w:tc>
          <w:tcPr>
            <w:tcW w:w="1418" w:type="dxa"/>
            <w:vMerge w:val="restart"/>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Горох</w:t>
            </w:r>
          </w:p>
        </w:tc>
        <w:tc>
          <w:tcPr>
            <w:tcW w:w="1984" w:type="dxa"/>
            <w:tcBorders>
              <w:bottom w:val="single" w:sz="4" w:space="0" w:color="auto"/>
            </w:tcBorders>
          </w:tcPr>
          <w:p w:rsidR="00AD6A70" w:rsidRPr="00065B09" w:rsidRDefault="00AD6A70" w:rsidP="002B7A8F">
            <w:pPr>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Аскохитоз</w:t>
            </w:r>
          </w:p>
        </w:tc>
        <w:tc>
          <w:tcPr>
            <w:tcW w:w="2032" w:type="dxa"/>
            <w:vMerge w:val="restart"/>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Опрыскивание в период вегетации при появлении первых признаков одной из болезней. Расход рабочей жидкости - 200-400 л/га</w:t>
            </w:r>
          </w:p>
        </w:tc>
        <w:tc>
          <w:tcPr>
            <w:tcW w:w="954" w:type="dxa"/>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20 (1)</w:t>
            </w:r>
          </w:p>
        </w:tc>
        <w:tc>
          <w:tcPr>
            <w:tcW w:w="700" w:type="dxa"/>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AD6A70" w:rsidRPr="00065B09" w:rsidTr="00BF7864">
        <w:trPr>
          <w:cantSplit/>
          <w:trHeight w:val="184"/>
          <w:jc w:val="center"/>
        </w:trPr>
        <w:tc>
          <w:tcPr>
            <w:tcW w:w="1409" w:type="dxa"/>
            <w:vMerge/>
          </w:tcPr>
          <w:p w:rsidR="00AD6A70" w:rsidRPr="00065B09"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0,8</w:t>
            </w:r>
          </w:p>
        </w:tc>
        <w:tc>
          <w:tcPr>
            <w:tcW w:w="1418" w:type="dxa"/>
            <w:vMerge/>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984" w:type="dxa"/>
            <w:tcBorders>
              <w:bottom w:val="single" w:sz="4" w:space="0" w:color="auto"/>
            </w:tcBorders>
          </w:tcPr>
          <w:p w:rsidR="00AD6A70" w:rsidRPr="00065B09" w:rsidRDefault="00AD6A70"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Ржавчина</w:t>
            </w:r>
          </w:p>
        </w:tc>
        <w:tc>
          <w:tcPr>
            <w:tcW w:w="2032" w:type="dxa"/>
            <w:vMerge/>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954" w:type="dxa"/>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0" w:type="dxa"/>
            <w:vMerge w:val="restart"/>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C11C9B">
        <w:trPr>
          <w:cantSplit/>
          <w:trHeight w:val="105"/>
          <w:jc w:val="center"/>
        </w:trPr>
        <w:tc>
          <w:tcPr>
            <w:tcW w:w="1409" w:type="dxa"/>
            <w:vMerge/>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0,4-0,5</w:t>
            </w:r>
          </w:p>
        </w:tc>
        <w:tc>
          <w:tcPr>
            <w:tcW w:w="1418" w:type="dxa"/>
          </w:tcPr>
          <w:p w:rsidR="00C11C9B" w:rsidRPr="00065B09" w:rsidRDefault="00C11C9B" w:rsidP="00C11C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Картофель</w:t>
            </w:r>
          </w:p>
        </w:tc>
        <w:tc>
          <w:tcPr>
            <w:tcW w:w="1984" w:type="dxa"/>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Альтернариоз</w:t>
            </w:r>
          </w:p>
        </w:tc>
        <w:tc>
          <w:tcPr>
            <w:tcW w:w="2032"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первое – при появлении первых признаков болезни, второе через 10-14 дней. Расход рабочей жидкости – 200-400 л/га</w:t>
            </w:r>
          </w:p>
        </w:tc>
        <w:tc>
          <w:tcPr>
            <w:tcW w:w="954"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11C9B">
              <w:rPr>
                <w:rFonts w:ascii="Times New Roman" w:eastAsia="Calibri" w:hAnsi="Times New Roman" w:cs="Times New Roman"/>
                <w:color w:val="000000"/>
                <w:sz w:val="16"/>
                <w:szCs w:val="16"/>
              </w:rPr>
              <w:t>5 (2)</w:t>
            </w:r>
          </w:p>
        </w:tc>
        <w:tc>
          <w:tcPr>
            <w:tcW w:w="700" w:type="dxa"/>
            <w:vMerge/>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C11C9B">
        <w:trPr>
          <w:cantSplit/>
          <w:trHeight w:val="105"/>
          <w:jc w:val="center"/>
        </w:trPr>
        <w:tc>
          <w:tcPr>
            <w:tcW w:w="1409" w:type="dxa"/>
            <w:vMerge/>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0,6-0,8</w:t>
            </w:r>
          </w:p>
        </w:tc>
        <w:tc>
          <w:tcPr>
            <w:tcW w:w="1418" w:type="dxa"/>
          </w:tcPr>
          <w:p w:rsidR="00C11C9B" w:rsidRPr="00065B09" w:rsidRDefault="00C11C9B" w:rsidP="00C11C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Соя</w:t>
            </w:r>
          </w:p>
        </w:tc>
        <w:tc>
          <w:tcPr>
            <w:tcW w:w="1984" w:type="dxa"/>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Аскохитоз, церкоспороз, септориоз</w:t>
            </w:r>
          </w:p>
        </w:tc>
        <w:tc>
          <w:tcPr>
            <w:tcW w:w="2032"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при появлении первых признаков одной из болезней. Расход рабочей жидкости - 200-400 л/га</w:t>
            </w:r>
          </w:p>
        </w:tc>
        <w:tc>
          <w:tcPr>
            <w:tcW w:w="954" w:type="dxa"/>
          </w:tcPr>
          <w:p w:rsidR="00C11C9B"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p>
          <w:p w:rsidR="00C11C9B" w:rsidRPr="00C11C9B" w:rsidRDefault="00C11C9B" w:rsidP="00C11C9B">
            <w:pPr>
              <w:rPr>
                <w:rFonts w:ascii="Times New Roman" w:eastAsia="Calibri" w:hAnsi="Times New Roman" w:cs="Times New Roman"/>
                <w:sz w:val="16"/>
                <w:szCs w:val="16"/>
              </w:rPr>
            </w:pPr>
            <w:r w:rsidRPr="00C11C9B">
              <w:rPr>
                <w:rFonts w:ascii="Times New Roman" w:eastAsia="Calibri" w:hAnsi="Times New Roman" w:cs="Times New Roman"/>
                <w:sz w:val="16"/>
                <w:szCs w:val="16"/>
              </w:rPr>
              <w:t>35 (1)</w:t>
            </w:r>
          </w:p>
        </w:tc>
        <w:tc>
          <w:tcPr>
            <w:tcW w:w="700" w:type="dxa"/>
            <w:vMerge/>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C11C9B">
        <w:trPr>
          <w:cantSplit/>
          <w:trHeight w:val="105"/>
          <w:jc w:val="center"/>
        </w:trPr>
        <w:tc>
          <w:tcPr>
            <w:tcW w:w="1409" w:type="dxa"/>
            <w:vMerge/>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0,8-1,0</w:t>
            </w:r>
          </w:p>
        </w:tc>
        <w:tc>
          <w:tcPr>
            <w:tcW w:w="1418" w:type="dxa"/>
          </w:tcPr>
          <w:p w:rsidR="00C11C9B" w:rsidRPr="00065B09" w:rsidRDefault="00C11C9B" w:rsidP="00C11C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Кукуруза</w:t>
            </w:r>
          </w:p>
        </w:tc>
        <w:tc>
          <w:tcPr>
            <w:tcW w:w="1984" w:type="dxa"/>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Пузырчатая головня, фузариозная и гельминтоспориозная стеблевая гниль</w:t>
            </w:r>
          </w:p>
        </w:tc>
        <w:tc>
          <w:tcPr>
            <w:tcW w:w="2032"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при появлении первых признаков одной из болезней. Расход рабочей жидкости - 200-400 л/га</w:t>
            </w:r>
          </w:p>
        </w:tc>
        <w:tc>
          <w:tcPr>
            <w:tcW w:w="954"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11C9B">
              <w:rPr>
                <w:rFonts w:ascii="Times New Roman" w:eastAsia="Calibri" w:hAnsi="Times New Roman" w:cs="Times New Roman"/>
                <w:color w:val="000000"/>
                <w:sz w:val="16"/>
                <w:szCs w:val="16"/>
              </w:rPr>
              <w:t>50 (1)</w:t>
            </w:r>
          </w:p>
        </w:tc>
        <w:tc>
          <w:tcPr>
            <w:tcW w:w="700" w:type="dxa"/>
            <w:vMerge/>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C11C9B">
        <w:trPr>
          <w:cantSplit/>
          <w:trHeight w:val="105"/>
          <w:jc w:val="center"/>
        </w:trPr>
        <w:tc>
          <w:tcPr>
            <w:tcW w:w="1409" w:type="dxa"/>
            <w:vMerge/>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0,6-0,8</w:t>
            </w:r>
          </w:p>
        </w:tc>
        <w:tc>
          <w:tcPr>
            <w:tcW w:w="1418"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Подсолнечник</w:t>
            </w:r>
          </w:p>
        </w:tc>
        <w:tc>
          <w:tcPr>
            <w:tcW w:w="1984" w:type="dxa"/>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Белая гниль, серая гниль, альтернариоз</w:t>
            </w:r>
          </w:p>
        </w:tc>
        <w:tc>
          <w:tcPr>
            <w:tcW w:w="2032"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первое при появлении первых признаков одной из болезней или фазе начало бутонизации, второе через 10-14 дней. Расход рабочей жидкости - 200-400 л/га</w:t>
            </w:r>
          </w:p>
        </w:tc>
        <w:tc>
          <w:tcPr>
            <w:tcW w:w="954"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11C9B">
              <w:rPr>
                <w:rFonts w:ascii="Times New Roman" w:eastAsia="Calibri" w:hAnsi="Times New Roman" w:cs="Times New Roman"/>
                <w:color w:val="000000"/>
                <w:sz w:val="16"/>
                <w:szCs w:val="16"/>
              </w:rPr>
              <w:t>50 (2)</w:t>
            </w:r>
          </w:p>
        </w:tc>
        <w:tc>
          <w:tcPr>
            <w:tcW w:w="700" w:type="dxa"/>
            <w:vMerge/>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C11C9B">
        <w:trPr>
          <w:cantSplit/>
          <w:trHeight w:val="105"/>
          <w:jc w:val="center"/>
        </w:trPr>
        <w:tc>
          <w:tcPr>
            <w:tcW w:w="1409" w:type="dxa"/>
            <w:vMerge/>
            <w:tcBorders>
              <w:bottom w:val="single" w:sz="4" w:space="0" w:color="auto"/>
            </w:tcBorders>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0,6-0,8</w:t>
            </w:r>
          </w:p>
        </w:tc>
        <w:tc>
          <w:tcPr>
            <w:tcW w:w="1418" w:type="dxa"/>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Рапс озимый</w:t>
            </w:r>
          </w:p>
        </w:tc>
        <w:tc>
          <w:tcPr>
            <w:tcW w:w="1984" w:type="dxa"/>
            <w:tcBorders>
              <w:bottom w:val="single" w:sz="4" w:space="0" w:color="auto"/>
            </w:tcBorders>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Фомоз, склеротиниоз, альтернариоз, мучнистая роса</w:t>
            </w:r>
          </w:p>
        </w:tc>
        <w:tc>
          <w:tcPr>
            <w:tcW w:w="2032" w:type="dxa"/>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при появлении первых признаков одной из болезней в фазы вытягивания стеблей - начало образования стручков в нижнем ярусе. Расход рабочей жидкости - 200-400 л/га</w:t>
            </w:r>
          </w:p>
        </w:tc>
        <w:tc>
          <w:tcPr>
            <w:tcW w:w="954" w:type="dxa"/>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11C9B">
              <w:rPr>
                <w:rFonts w:ascii="Times New Roman" w:eastAsia="Calibri" w:hAnsi="Times New Roman" w:cs="Times New Roman"/>
                <w:color w:val="000000"/>
                <w:sz w:val="16"/>
                <w:szCs w:val="16"/>
              </w:rPr>
              <w:t>40 (1)</w:t>
            </w:r>
          </w:p>
        </w:tc>
        <w:tc>
          <w:tcPr>
            <w:tcW w:w="700" w:type="dxa"/>
            <w:vMerge/>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Азоксистробин+дифеноконазол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184"/>
        </w:trPr>
        <w:tc>
          <w:tcPr>
            <w:tcW w:w="170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Амистар Голд</w:t>
            </w:r>
            <w:r w:rsidRPr="00065B09">
              <w:rPr>
                <w:rFonts w:ascii="Times New Roman" w:eastAsia="Times New Roman" w:hAnsi="Times New Roman" w:cs="Times New Roman"/>
                <w:b/>
                <w:bCs/>
                <w:sz w:val="16"/>
                <w:szCs w:val="16"/>
                <w:lang w:eastAsia="ru-RU"/>
              </w:rPr>
              <w:t>,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(125+125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041-02-1854-1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041-02-1854-1/294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041-02-1854-1/343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04.04.2028</w:t>
            </w:r>
          </w:p>
        </w:tc>
        <w:tc>
          <w:tcPr>
            <w:tcW w:w="1134"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0,75-1</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0,75-1 (А)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Подсолнечник</w:t>
            </w:r>
          </w:p>
        </w:tc>
        <w:tc>
          <w:tcPr>
            <w:tcW w:w="1873"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Альтернариоз, фомоз, белая гниль, серая гниль, септориоз, ржавчина, фомопсис</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Опрыскивание в период вегетации. Расход рабочей жидкости –</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300-400 л/га, при авиаприменении – 25-50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70(2)</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4"/>
                <w:sz w:val="16"/>
                <w:szCs w:val="16"/>
              </w:rPr>
              <w:t>0,75-1,0</w:t>
            </w:r>
          </w:p>
        </w:tc>
        <w:tc>
          <w:tcPr>
            <w:tcW w:w="142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Свекла сахарная</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color w:val="000000"/>
                <w:spacing w:val="-1"/>
                <w:sz w:val="16"/>
                <w:szCs w:val="16"/>
              </w:rPr>
              <w:t>Церкоспороз, мучнистая роса,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Опрыскивание в пе</w:t>
            </w:r>
            <w:r w:rsidRPr="00065B09">
              <w:rPr>
                <w:rFonts w:ascii="Times New Roman" w:eastAsia="Calibri" w:hAnsi="Times New Roman" w:cs="Times New Roman"/>
                <w:sz w:val="16"/>
                <w:szCs w:val="16"/>
              </w:rPr>
              <w:t xml:space="preserve">риод вегетации: первое – при появлении единичных признаков одной из болезней, последующее – с интервалом 14-21 день. </w:t>
            </w:r>
            <w:r w:rsidRPr="00065B09">
              <w:rPr>
                <w:rFonts w:ascii="Times New Roman" w:eastAsia="Calibri" w:hAnsi="Times New Roman" w:cs="Times New Roman"/>
                <w:spacing w:val="-6"/>
                <w:sz w:val="16"/>
                <w:szCs w:val="16"/>
              </w:rPr>
              <w:t>Расход рабочей жид</w:t>
            </w:r>
            <w:r w:rsidRPr="00065B09">
              <w:rPr>
                <w:rFonts w:ascii="Times New Roman" w:eastAsia="Calibri" w:hAnsi="Times New Roman" w:cs="Times New Roman"/>
                <w:sz w:val="16"/>
                <w:szCs w:val="16"/>
              </w:rPr>
              <w:t>кости – 150-200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p>
        </w:tc>
        <w:tc>
          <w:tcPr>
            <w:tcW w:w="1420" w:type="dxa"/>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pacing w:val="5"/>
                <w:sz w:val="16"/>
                <w:szCs w:val="16"/>
              </w:rPr>
              <w:t>Свекла сахарная</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Ризоктониозная корневая гниль</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фазе 4-6 настоящих листьев. Расход рабочей жидкости – </w:t>
            </w:r>
            <w:r w:rsidRPr="00065B09">
              <w:rPr>
                <w:rFonts w:ascii="Times New Roman" w:eastAsia="Calibri" w:hAnsi="Times New Roman" w:cs="Times New Roman"/>
                <w:sz w:val="16"/>
                <w:szCs w:val="16"/>
              </w:rPr>
              <w:br/>
              <w:t>150-200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p>
        </w:tc>
        <w:tc>
          <w:tcPr>
            <w:tcW w:w="1420" w:type="dxa"/>
          </w:tcPr>
          <w:p w:rsidR="00CB1A7C" w:rsidRPr="00065B09" w:rsidRDefault="00CB1A7C" w:rsidP="003643D4">
            <w:pPr>
              <w:spacing w:after="0" w:line="240" w:lineRule="auto"/>
              <w:jc w:val="center"/>
              <w:rPr>
                <w:rFonts w:ascii="Times New Roman" w:eastAsia="Calibri" w:hAnsi="Times New Roman" w:cs="Times New Roman"/>
                <w:color w:val="000000"/>
                <w:spacing w:val="5"/>
                <w:sz w:val="16"/>
                <w:szCs w:val="16"/>
              </w:rPr>
            </w:pPr>
            <w:r w:rsidRPr="00065B09">
              <w:rPr>
                <w:rFonts w:ascii="Times New Roman" w:eastAsia="Calibri" w:hAnsi="Times New Roman" w:cs="Times New Roman"/>
                <w:sz w:val="16"/>
                <w:szCs w:val="16"/>
              </w:rPr>
              <w:t>Соя</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церкоспороз, пероноспороз, септориоз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или при появлении единичных признаков одной из болезней, </w:t>
            </w:r>
            <w:r w:rsidRPr="00065B09">
              <w:rPr>
                <w:rFonts w:ascii="Times New Roman" w:eastAsia="Calibri" w:hAnsi="Times New Roman" w:cs="Times New Roman"/>
                <w:sz w:val="16"/>
                <w:szCs w:val="16"/>
              </w:rPr>
              <w:br/>
              <w:t xml:space="preserve">но не позднее фазы бутонизации, последующее – с интервалом </w:t>
            </w:r>
            <w:r w:rsidRPr="00065B09">
              <w:rPr>
                <w:rFonts w:ascii="Times New Roman" w:eastAsia="Calibri" w:hAnsi="Times New Roman" w:cs="Times New Roman"/>
                <w:sz w:val="16"/>
                <w:szCs w:val="16"/>
              </w:rPr>
              <w:br/>
              <w:t>10-14 дней. Расход рабочей жидкости – 150-200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Нут</w:t>
            </w:r>
          </w:p>
        </w:tc>
        <w:tc>
          <w:tcPr>
            <w:tcW w:w="1873"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профилактическое или при появлении единичных признаков болезни, но не позднее фазы бутонизации, последующее – </w:t>
            </w:r>
            <w:r w:rsidRPr="00065B09">
              <w:rPr>
                <w:rFonts w:ascii="Times New Roman" w:eastAsia="Calibri" w:hAnsi="Times New Roman" w:cs="Times New Roman"/>
                <w:sz w:val="16"/>
                <w:szCs w:val="16"/>
              </w:rPr>
              <w:br/>
              <w:t>с интервалом 10-14 дней. Расход рабочей жидкости – 150-200 л/га</w:t>
            </w:r>
          </w:p>
        </w:tc>
        <w:tc>
          <w:tcPr>
            <w:tcW w:w="681"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lastRenderedPageBreak/>
              <w:t>Аякс,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(200+125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«Агрорус и Ко» Агрия АД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184(026)-02-3902-1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12.12.2032</w:t>
            </w:r>
          </w:p>
        </w:tc>
        <w:tc>
          <w:tcPr>
            <w:tcW w:w="1134" w:type="dxa"/>
            <w:vMerge w:val="restart"/>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Бурая ржавчина, септориоз листьев и колоса, пиренофороз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(озимые обрабатывают весной) в период вегетации в фазы конец кущения – начало выход в трубку. Расход рабочей жидкости –200 л/га</w:t>
            </w:r>
          </w:p>
        </w:tc>
        <w:tc>
          <w:tcPr>
            <w:tcW w:w="681"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p>
        </w:tc>
        <w:tc>
          <w:tcPr>
            <w:tcW w:w="142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конец колошения – начало цветения. Расход рабочей жидкости –200 л/га</w:t>
            </w: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roofErr w:type="gramStart"/>
            <w:r w:rsidRPr="00065B09">
              <w:rPr>
                <w:rFonts w:ascii="Times New Roman" w:eastAsia="Calibri" w:hAnsi="Times New Roman" w:cs="Times New Roman"/>
                <w:sz w:val="16"/>
                <w:szCs w:val="16"/>
              </w:rPr>
              <w:t>Септориоз,сетчатая</w:t>
            </w:r>
            <w:proofErr w:type="gramEnd"/>
            <w:r w:rsidRPr="00065B09">
              <w:rPr>
                <w:rFonts w:ascii="Times New Roman" w:eastAsia="Calibri" w:hAnsi="Times New Roman" w:cs="Times New Roman"/>
                <w:sz w:val="16"/>
                <w:szCs w:val="16"/>
              </w:rPr>
              <w:t xml:space="preserve"> пятнистость, ринхоспориоз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(озимые обрабатывают весной) в период вегетации в фазы конец кущения – начало выхода в трубку. Расход рабочей жидкости – 200 л/га</w:t>
            </w:r>
          </w:p>
        </w:tc>
        <w:tc>
          <w:tcPr>
            <w:tcW w:w="681" w:type="dxa"/>
            <w:vMerge/>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Фомопсис, белая гниль</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300-400 л/га</w:t>
            </w:r>
          </w:p>
        </w:tc>
        <w:tc>
          <w:tcPr>
            <w:tcW w:w="681" w:type="dxa"/>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0,65</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озимый</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Фомоз, белая гниль</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в фазе 5-6 листьев (осень); второе в фазу вытягивание стеблей (весна). Расход рабочей жидкости –300 л/га</w:t>
            </w:r>
          </w:p>
        </w:tc>
        <w:tc>
          <w:tcPr>
            <w:tcW w:w="681" w:type="dxa"/>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0,4</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3"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Антракноз, аскохитоз</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200 л/га</w:t>
            </w:r>
          </w:p>
        </w:tc>
        <w:tc>
          <w:tcPr>
            <w:tcW w:w="681"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3"/>
        </w:trPr>
        <w:tc>
          <w:tcPr>
            <w:tcW w:w="1702"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Ронилан, КС </w:t>
            </w:r>
            <w:r w:rsidRPr="00065B09">
              <w:rPr>
                <w:rFonts w:ascii="Times New Roman" w:eastAsia="Times New Roman" w:hAnsi="Times New Roman" w:cs="Times New Roman"/>
                <w:b/>
                <w:bCs/>
                <w:sz w:val="16"/>
                <w:szCs w:val="16"/>
                <w:lang w:eastAsia="ru-RU"/>
              </w:rPr>
              <w:t>(150+125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178-02-3686-1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18.05.2032</w:t>
            </w: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0,75-1,0</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 ржавчина</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300–400 л/га</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70(2)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37"/>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0,75–1,0 (А)</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 ржавчина, белая гниль, серая гниль</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50–100 л/га</w:t>
            </w: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1,3</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200–400 л/га</w:t>
            </w:r>
          </w:p>
        </w:tc>
        <w:tc>
          <w:tcPr>
            <w:tcW w:w="681"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1,0-1,3</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4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0,75 – 1,0</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Свёкла сахарная</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200–400 л/га</w:t>
            </w:r>
          </w:p>
        </w:tc>
        <w:tc>
          <w:tcPr>
            <w:tcW w:w="681"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Фомоз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45"/>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w:t>
            </w:r>
          </w:p>
        </w:tc>
        <w:tc>
          <w:tcPr>
            <w:tcW w:w="142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200–400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w:t>
            </w:r>
          </w:p>
        </w:tc>
        <w:tc>
          <w:tcPr>
            <w:tcW w:w="142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Лён масличный</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Антракноз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200–400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Азоксистробин+мефеноксам</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9"/>
        <w:gridCol w:w="1872"/>
        <w:gridCol w:w="2493"/>
        <w:gridCol w:w="681"/>
        <w:gridCol w:w="681"/>
      </w:tblGrid>
      <w:tr w:rsidR="00CB1A7C" w:rsidRPr="00065B09" w:rsidTr="0075667C">
        <w:trPr>
          <w:cantSplit/>
          <w:trHeight w:val="184"/>
          <w:jc w:val="center"/>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Юниформ</w:t>
            </w:r>
            <w:r w:rsidRPr="00065B09">
              <w:rPr>
                <w:rFonts w:ascii="Times New Roman" w:eastAsia="Times New Roman" w:hAnsi="Times New Roman" w:cs="Times New Roman"/>
                <w:b/>
                <w:bCs/>
                <w:sz w:val="16"/>
                <w:szCs w:val="16"/>
                <w:lang w:eastAsia="ru-RU"/>
              </w:rPr>
              <w:t>, СЭ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(322+124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041-02-499-1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041-02-499-1/113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041-02-499-1/354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29.12.2024</w:t>
            </w:r>
          </w:p>
        </w:tc>
        <w:tc>
          <w:tcPr>
            <w:tcW w:w="113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1,3-1,5</w:t>
            </w:r>
          </w:p>
        </w:tc>
        <w:tc>
          <w:tcPr>
            <w:tcW w:w="1419"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872"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Ризоктониоз, серебристая парша, антракноз,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фитофтороз</w:t>
            </w:r>
          </w:p>
        </w:tc>
        <w:tc>
          <w:tcPr>
            <w:tcW w:w="249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4"/>
                <w:sz w:val="16"/>
                <w:szCs w:val="16"/>
              </w:rPr>
              <w:t>Опрыскивание почвы при посадке картофеля</w:t>
            </w:r>
            <w:r w:rsidRPr="00065B09">
              <w:rPr>
                <w:rFonts w:ascii="Times New Roman" w:eastAsia="Calibri" w:hAnsi="Times New Roman" w:cs="Times New Roman"/>
                <w:sz w:val="16"/>
                <w:szCs w:val="16"/>
              </w:rPr>
              <w:t>. Расход</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рабочей</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жидкости – до 80-200 л/га</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60(1)</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84"/>
          <w:jc w:val="center"/>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0,7-0,9</w:t>
            </w:r>
          </w:p>
        </w:tc>
        <w:tc>
          <w:tcPr>
            <w:tcW w:w="1419"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2"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Фитофторозная корневая гниль, питиозная корневая гниль</w:t>
            </w:r>
          </w:p>
        </w:tc>
        <w:tc>
          <w:tcPr>
            <w:tcW w:w="249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Полив под корень: первый полив рассады в фазе 2-3 настоящих листьев с расходом рабочей жидкости 30-50 мл/ратение; второй – в фазе начало бутонизации после высадки рассады на постоянное место с расходом рабочей жидкости – 100-150 мл/растение</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40(2)</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r w:rsidR="00CB1A7C" w:rsidRPr="00065B09" w:rsidTr="0075667C">
        <w:trPr>
          <w:cantSplit/>
          <w:trHeight w:val="184"/>
          <w:jc w:val="center"/>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9"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Арбуз</w:t>
            </w:r>
          </w:p>
        </w:tc>
        <w:tc>
          <w:tcPr>
            <w:tcW w:w="1872"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Увядание, корневая </w:t>
            </w:r>
            <w:r w:rsidRPr="00065B09">
              <w:rPr>
                <w:rFonts w:ascii="Times New Roman" w:eastAsia="Calibri" w:hAnsi="Times New Roman" w:cs="Times New Roman"/>
                <w:sz w:val="16"/>
                <w:szCs w:val="16"/>
              </w:rPr>
              <w:br/>
              <w:t>и прикорневая гнили (фузариозные, ризоктониозные, питиозные)</w:t>
            </w:r>
          </w:p>
        </w:tc>
        <w:tc>
          <w:tcPr>
            <w:tcW w:w="249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Внесение под корень при капельном поливе: первое – </w:t>
            </w:r>
            <w:r w:rsidRPr="00065B09">
              <w:rPr>
                <w:rFonts w:ascii="Times New Roman" w:eastAsia="Calibri" w:hAnsi="Times New Roman" w:cs="Times New Roman"/>
                <w:spacing w:val="-4"/>
                <w:sz w:val="16"/>
                <w:szCs w:val="16"/>
              </w:rPr>
              <w:br/>
              <w:t xml:space="preserve">в фазе 3-5 настоящих листьев, следующее через 10-14 дней. Расход рабочей жидкости – </w:t>
            </w:r>
            <w:r w:rsidRPr="00065B09">
              <w:rPr>
                <w:rFonts w:ascii="Times New Roman" w:eastAsia="Calibri" w:hAnsi="Times New Roman" w:cs="Times New Roman"/>
                <w:spacing w:val="-4"/>
                <w:sz w:val="16"/>
                <w:szCs w:val="16"/>
              </w:rPr>
              <w:br/>
              <w:t>5000-10000 л/га</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5(2)</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(2)</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br/>
      </w:r>
      <w:r w:rsidRPr="00065B09">
        <w:rPr>
          <w:rFonts w:ascii="Times New Roman" w:eastAsia="Times New Roman" w:hAnsi="Times New Roman" w:cs="Times New Roman"/>
          <w:b/>
          <w:bCs/>
          <w:i/>
          <w:iCs/>
          <w:sz w:val="16"/>
          <w:szCs w:val="16"/>
          <w:lang w:eastAsia="ru-RU"/>
        </w:rPr>
        <w:lastRenderedPageBreak/>
        <w:t>Азоксистробин+протиоконазол</w:t>
      </w: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4"/>
        <w:gridCol w:w="1095"/>
        <w:gridCol w:w="1368"/>
        <w:gridCol w:w="1776"/>
        <w:gridCol w:w="2456"/>
        <w:gridCol w:w="687"/>
        <w:gridCol w:w="896"/>
      </w:tblGrid>
      <w:tr w:rsidR="00CB1A7C" w:rsidRPr="00065B09" w:rsidTr="0075667C">
        <w:trPr>
          <w:cantSplit/>
          <w:trHeight w:val="664"/>
        </w:trPr>
        <w:tc>
          <w:tcPr>
            <w:tcW w:w="156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МиксФил,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(150 + 120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«АГРОХИМ-</w:t>
            </w:r>
            <w:r w:rsidRPr="00065B09">
              <w:rPr>
                <w:rFonts w:ascii="Times New Roman" w:eastAsia="Times New Roman" w:hAnsi="Times New Roman" w:cs="Times New Roman"/>
                <w:sz w:val="16"/>
                <w:szCs w:val="16"/>
                <w:lang w:val="en-US" w:eastAsia="ru-RU"/>
              </w:rPr>
              <w:t>XXI</w:t>
            </w:r>
            <w:proofErr w:type="gramStart"/>
            <w:r w:rsidRPr="00065B09">
              <w:rPr>
                <w:rFonts w:ascii="Times New Roman" w:eastAsia="Times New Roman" w:hAnsi="Times New Roman" w:cs="Times New Roman"/>
                <w:sz w:val="16"/>
                <w:szCs w:val="16"/>
                <w:lang w:eastAsia="ru-RU"/>
              </w:rPr>
              <w:t>»,</w:t>
            </w:r>
            <w:r w:rsidRPr="00065B09">
              <w:rPr>
                <w:rFonts w:ascii="Times New Roman" w:eastAsia="Times New Roman" w:hAnsi="Times New Roman" w:cs="Times New Roman"/>
                <w:sz w:val="16"/>
                <w:szCs w:val="16"/>
                <w:lang w:eastAsia="ru-RU"/>
              </w:rPr>
              <w:br/>
              <w:t>ООО</w:t>
            </w:r>
            <w:proofErr w:type="gramEnd"/>
            <w:r w:rsidRPr="00065B09">
              <w:rPr>
                <w:rFonts w:ascii="Times New Roman" w:eastAsia="Times New Roman" w:hAnsi="Times New Roman" w:cs="Times New Roman"/>
                <w:sz w:val="16"/>
                <w:szCs w:val="16"/>
                <w:lang w:eastAsia="ru-RU"/>
              </w:rPr>
              <w:t xml:space="preserve"> «АНПП «АГРОХИМ-</w:t>
            </w:r>
            <w:r w:rsidRPr="00065B09">
              <w:rPr>
                <w:rFonts w:ascii="Times New Roman" w:eastAsia="Times New Roman" w:hAnsi="Times New Roman" w:cs="Times New Roman"/>
                <w:sz w:val="16"/>
                <w:szCs w:val="16"/>
                <w:lang w:val="en-US" w:eastAsia="ru-RU"/>
              </w:rPr>
              <w:t>XXI</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197(023)-02-3182-1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15.06.2031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ab/>
            </w:r>
          </w:p>
        </w:tc>
        <w:tc>
          <w:tcPr>
            <w:tcW w:w="1095"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0,2-0,3</w:t>
            </w:r>
          </w:p>
        </w:tc>
        <w:tc>
          <w:tcPr>
            <w:tcW w:w="136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77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w:t>
            </w:r>
          </w:p>
        </w:tc>
        <w:tc>
          <w:tcPr>
            <w:tcW w:w="2456"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с увлажнением перед посевом или заблаговременно (до 1 года). Расход рабочей жидкости – 10 л/т</w:t>
            </w:r>
          </w:p>
        </w:tc>
        <w:tc>
          <w:tcPr>
            <w:tcW w:w="687"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896"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564"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95"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36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озимая </w:t>
            </w:r>
            <w:r w:rsidRPr="00065B09">
              <w:rPr>
                <w:rFonts w:ascii="Times New Roman" w:eastAsia="Calibri" w:hAnsi="Times New Roman" w:cs="Times New Roman"/>
                <w:spacing w:val="-2"/>
                <w:sz w:val="16"/>
                <w:szCs w:val="16"/>
              </w:rPr>
              <w:br/>
              <w:t>и яровая</w:t>
            </w:r>
          </w:p>
        </w:tc>
        <w:tc>
          <w:tcPr>
            <w:tcW w:w="177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пыльная головня, гельминтоспориозная корневая гниль, фузариозная корневая гниль, плесневение семян</w:t>
            </w:r>
          </w:p>
        </w:tc>
        <w:tc>
          <w:tcPr>
            <w:tcW w:w="245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7"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896"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564"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95"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368"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776"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пыльная головня, гельминтоспориозная корневая гниль, фузариозная корневая гниль, ложная пыльная головня, плесневение семян</w:t>
            </w:r>
          </w:p>
        </w:tc>
        <w:tc>
          <w:tcPr>
            <w:tcW w:w="245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7"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896"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Азоксистробин+протиоконазол+дифеноконазол</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134"/>
        <w:gridCol w:w="1418"/>
        <w:gridCol w:w="1843"/>
        <w:gridCol w:w="2551"/>
        <w:gridCol w:w="709"/>
        <w:gridCol w:w="613"/>
      </w:tblGrid>
      <w:tr w:rsidR="00CB1A7C" w:rsidRPr="00065B09" w:rsidTr="0075667C">
        <w:trPr>
          <w:cantSplit/>
          <w:trHeight w:val="184"/>
        </w:trPr>
        <w:tc>
          <w:tcPr>
            <w:tcW w:w="1622"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Протазокс</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(200+125+60 г/л)</w:t>
            </w:r>
          </w:p>
          <w:p w:rsidR="00CB1A7C"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178-02-3481-1</w:t>
            </w:r>
          </w:p>
          <w:p w:rsidR="009312DA" w:rsidRPr="00065B09" w:rsidRDefault="009312D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21.01.2022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20.01.2032</w:t>
            </w: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пиренофороз</w:t>
            </w:r>
            <w:r w:rsidR="009312DA">
              <w:rPr>
                <w:rFonts w:ascii="Times New Roman" w:eastAsia="Calibri" w:hAnsi="Times New Roman" w:cs="Times New Roman"/>
                <w:spacing w:val="-2"/>
                <w:sz w:val="16"/>
                <w:szCs w:val="16"/>
              </w:rPr>
              <w:t>, ржавчина жёлтая</w:t>
            </w:r>
            <w:r w:rsidRPr="00065B09">
              <w:rPr>
                <w:rFonts w:ascii="Times New Roman" w:eastAsia="Calibri" w:hAnsi="Times New Roman" w:cs="Times New Roman"/>
                <w:spacing w:val="-2"/>
                <w:sz w:val="16"/>
                <w:szCs w:val="16"/>
              </w:rPr>
              <w:t>, септориоз листьев и колоса</w:t>
            </w:r>
          </w:p>
        </w:tc>
        <w:tc>
          <w:tcPr>
            <w:tcW w:w="255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начала колошения. Расход рабочей жидкости – 200-300 л/га</w:t>
            </w:r>
          </w:p>
        </w:tc>
        <w:tc>
          <w:tcPr>
            <w:tcW w:w="709"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13"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желтая, пиренофороз, септориоз листьев и колоса</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выход в трубку – выдвижение колоса. Расход рабочей жидкости – 200-300 л/га</w:t>
            </w:r>
          </w:p>
        </w:tc>
        <w:tc>
          <w:tcPr>
            <w:tcW w:w="70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 (А)</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выход в трубку – выдвижение колоса. Расход рабочей жидкости – 50-100 л/га</w:t>
            </w:r>
          </w:p>
        </w:tc>
        <w:tc>
          <w:tcPr>
            <w:tcW w:w="709" w:type="dxa"/>
            <w:vMerge w:val="restart"/>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Церкоспорелезная гниль корневой шейки (церкоспореллез), ризоктониозная корневая гниль</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кущение (весна) – конец кущения – начало выхода в трубку (весна). Расход рабочей жидкости – 200-300 л/га</w:t>
            </w: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 (А)</w:t>
            </w:r>
          </w:p>
        </w:tc>
        <w:tc>
          <w:tcPr>
            <w:tcW w:w="1418"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кущение (весна) – конец кущения – начало выхода в трубку (весна). Расход рабочей жидкости – 50-100 л/га</w:t>
            </w: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пятнистость, ржавчина карликовая, темно-бурая пятнистость</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появление флаг-листа – выдвижение колоса. Расход рабочей жидкости – 200-300 л/га</w:t>
            </w: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пятнистость, ржавчина карликовая, темно-бурая пятнистость</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кущения – выдвижение колоса. Расход рабочей жидкости – 200-300 л/га</w:t>
            </w: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 (А)</w:t>
            </w:r>
          </w:p>
        </w:tc>
        <w:tc>
          <w:tcPr>
            <w:tcW w:w="1418"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кущения – выдвижение колоса. Расход рабочей жидкости – 50-100 л/га</w:t>
            </w:r>
          </w:p>
        </w:tc>
        <w:tc>
          <w:tcPr>
            <w:tcW w:w="709"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Сахарная свекла</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 альтернариоз</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1-е при появлении первых признаков одного из заболеваний, следующее – с интервалом 14-21 день. Расход рабочей жидкости – 300 л/га</w:t>
            </w:r>
          </w:p>
        </w:tc>
        <w:tc>
          <w:tcPr>
            <w:tcW w:w="709"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Фомопсис, фомоз, серая гниль, белая гниль, альтернариоз, ржавчина</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1-е при появлении первых признаков одного из заболеваний; 2-е опрыскивание – через 14-21 день, но не позднее фазы бутонизации – начала цветения. Расход рабочей жидкости – 200-400 л/га</w:t>
            </w:r>
          </w:p>
        </w:tc>
        <w:tc>
          <w:tcPr>
            <w:tcW w:w="709"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73"/>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43"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церкоспороз, альтернариоз</w:t>
            </w:r>
          </w:p>
        </w:tc>
        <w:tc>
          <w:tcPr>
            <w:tcW w:w="2551" w:type="dxa"/>
            <w:vMerge w:val="restart"/>
            <w:tcBorders>
              <w:top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1-е опрыскивание при появлении </w:t>
            </w:r>
            <w:r w:rsidRPr="00065B09">
              <w:rPr>
                <w:rFonts w:ascii="Times New Roman" w:eastAsia="Calibri" w:hAnsi="Times New Roman" w:cs="Times New Roman"/>
                <w:spacing w:val="-2"/>
                <w:sz w:val="16"/>
                <w:szCs w:val="16"/>
              </w:rPr>
              <w:lastRenderedPageBreak/>
              <w:t>первых признаков одного из заболеваний, но не позднее фазы бутонизации; следующее – через 10-14 дней. Расход рабочей жидкости – 200-400 л/га</w:t>
            </w:r>
          </w:p>
        </w:tc>
        <w:tc>
          <w:tcPr>
            <w:tcW w:w="709"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30(2)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72"/>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551"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Азоксистробин+тебуконазол</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134"/>
        <w:gridCol w:w="1418"/>
        <w:gridCol w:w="1843"/>
        <w:gridCol w:w="2551"/>
        <w:gridCol w:w="709"/>
        <w:gridCol w:w="613"/>
      </w:tblGrid>
      <w:tr w:rsidR="00CB1A7C" w:rsidRPr="00065B09" w:rsidTr="0075667C">
        <w:trPr>
          <w:cantSplit/>
          <w:trHeight w:val="184"/>
        </w:trPr>
        <w:tc>
          <w:tcPr>
            <w:tcW w:w="162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Альтруист</w:t>
            </w:r>
            <w:r w:rsidRPr="00065B09">
              <w:rPr>
                <w:rFonts w:ascii="Times New Roman" w:eastAsia="Times New Roman" w:hAnsi="Times New Roman" w:cs="Times New Roman"/>
                <w:b/>
                <w:bCs/>
                <w:sz w:val="16"/>
                <w:szCs w:val="16"/>
                <w:lang w:eastAsia="ru-RU"/>
              </w:rPr>
              <w:t>,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ПАНАМА АГРОКЕМИКАЛС ИНК.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010(011)-02-1571-1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(взамен ранее выданного свидетельства от 21.11.2016 № 1276)</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20.11.2026</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Ржавчина бурая, ржавчина стеблевая, септориоз листьев и колоса, мучнистая роса, пиренофороз</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4"/>
                <w:sz w:val="16"/>
                <w:szCs w:val="16"/>
              </w:rPr>
              <w:t>Опрыскивание в период вегетации: первое – при появлении первых признаков заболевания, второе – по необходимости с интервалом 21 день. Опрыскиватели серийно-выпускаемые штанговые.</w:t>
            </w:r>
            <w:r w:rsidRPr="00065B09">
              <w:rPr>
                <w:rFonts w:ascii="Times New Roman" w:eastAsia="Calibri" w:hAnsi="Times New Roman" w:cs="Times New Roman"/>
                <w:sz w:val="16"/>
                <w:szCs w:val="16"/>
              </w:rPr>
              <w:t xml:space="preserve"> Расход рабочей жидкости - </w:t>
            </w:r>
            <w:r w:rsidRPr="00065B09">
              <w:rPr>
                <w:rFonts w:ascii="Times New Roman" w:eastAsia="Calibri" w:hAnsi="Times New Roman" w:cs="Times New Roman"/>
                <w:sz w:val="16"/>
                <w:szCs w:val="16"/>
              </w:rPr>
              <w:br/>
              <w:t>300 л/га</w:t>
            </w: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40(1-2)</w:t>
            </w:r>
          </w:p>
        </w:tc>
        <w:tc>
          <w:tcPr>
            <w:tcW w:w="613" w:type="dxa"/>
            <w:vMerge w:val="restart"/>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 и чернь колоса</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конец колошения – начало цветения. Опрыскиватели серийно-выпускаемые штанговые.</w:t>
            </w:r>
            <w:r w:rsidRPr="00065B09">
              <w:rPr>
                <w:rFonts w:ascii="Times New Roman" w:eastAsia="Calibri" w:hAnsi="Times New Roman" w:cs="Times New Roman"/>
                <w:sz w:val="16"/>
                <w:szCs w:val="16"/>
              </w:rPr>
              <w:t xml:space="preserve"> Расход рабочей жидкости – 300 л/га</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Сетчатая пятнистость, темно-бурая пятнистость, ринхоспориоз, мучнистая роса, ржавчина карликовая</w:t>
            </w:r>
          </w:p>
        </w:tc>
        <w:tc>
          <w:tcPr>
            <w:tcW w:w="255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 профилактическое, последующие – с интервалом 8-12 дней. Опрыскиватели серийно-выпускаемые штанговые.</w:t>
            </w:r>
            <w:r w:rsidRPr="00065B09">
              <w:rPr>
                <w:rFonts w:ascii="Times New Roman" w:eastAsia="Calibri" w:hAnsi="Times New Roman" w:cs="Times New Roman"/>
                <w:sz w:val="16"/>
                <w:szCs w:val="16"/>
              </w:rPr>
              <w:t xml:space="preserve"> Расход рабочей жидкости - </w:t>
            </w:r>
            <w:r w:rsidRPr="00065B09">
              <w:rPr>
                <w:rFonts w:ascii="Times New Roman" w:eastAsia="Calibri" w:hAnsi="Times New Roman" w:cs="Times New Roman"/>
                <w:sz w:val="16"/>
                <w:szCs w:val="16"/>
              </w:rPr>
              <w:br/>
              <w:t>300 л/га</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70"/>
        </w:trPr>
        <w:tc>
          <w:tcPr>
            <w:tcW w:w="162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Альтруист, СК (60+100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010-02-2741-1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12.08.2030</w:t>
            </w: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4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ржавчина желтая, септориоз листьев и колоса, чернь колоса, мучнистая роса</w:t>
            </w:r>
          </w:p>
        </w:tc>
        <w:tc>
          <w:tcPr>
            <w:tcW w:w="2551"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при появлении первых признаков заболевания, второе – </w:t>
            </w:r>
            <w:r w:rsidRPr="00065B09">
              <w:rPr>
                <w:rFonts w:ascii="Times New Roman" w:eastAsia="Calibri" w:hAnsi="Times New Roman" w:cs="Times New Roman"/>
                <w:spacing w:val="-2"/>
                <w:sz w:val="16"/>
                <w:szCs w:val="16"/>
              </w:rPr>
              <w:br/>
              <w:t>по необходимости с интервалом 21 день. Расход рабочей жидкости – 300 л/га</w:t>
            </w:r>
          </w:p>
        </w:tc>
        <w:tc>
          <w:tcPr>
            <w:tcW w:w="709"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13" w:type="dxa"/>
            <w:vMerge w:val="restart"/>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6"/>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и чернь колоса</w:t>
            </w:r>
          </w:p>
        </w:tc>
        <w:tc>
          <w:tcPr>
            <w:tcW w:w="2551"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конец колошения – начало цветения. Расход рабочей </w:t>
            </w:r>
            <w:r w:rsidRPr="00065B09">
              <w:rPr>
                <w:rFonts w:ascii="Times New Roman" w:eastAsia="Calibri" w:hAnsi="Times New Roman" w:cs="Times New Roman"/>
                <w:spacing w:val="-2"/>
                <w:sz w:val="16"/>
                <w:szCs w:val="16"/>
              </w:rPr>
              <w:br/>
              <w:t>жидкости – 300 л/га</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
        </w:trPr>
        <w:tc>
          <w:tcPr>
            <w:tcW w:w="1622"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4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темно-бурая пятни</w:t>
            </w:r>
            <w:r w:rsidRPr="00065B09">
              <w:rPr>
                <w:rFonts w:ascii="Times New Roman" w:eastAsia="Calibri" w:hAnsi="Times New Roman" w:cs="Times New Roman"/>
                <w:spacing w:val="-2"/>
                <w:sz w:val="16"/>
                <w:szCs w:val="16"/>
              </w:rPr>
              <w:softHyphen/>
              <w:t>стость, фузариозная пятнистость, ринхос</w:t>
            </w:r>
            <w:r w:rsidRPr="00065B09">
              <w:rPr>
                <w:rFonts w:ascii="Times New Roman" w:eastAsia="Calibri" w:hAnsi="Times New Roman" w:cs="Times New Roman"/>
                <w:spacing w:val="-2"/>
                <w:sz w:val="16"/>
                <w:szCs w:val="16"/>
              </w:rPr>
              <w:softHyphen/>
              <w:t>пориоз, мучнистая роса, ржавчина карликовая, ржавчина желтая</w:t>
            </w:r>
          </w:p>
        </w:tc>
        <w:tc>
          <w:tcPr>
            <w:tcW w:w="2551"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w:t>
            </w:r>
            <w:r w:rsidRPr="00065B09">
              <w:rPr>
                <w:rFonts w:ascii="Times New Roman" w:eastAsia="Calibri" w:hAnsi="Times New Roman" w:cs="Times New Roman"/>
                <w:spacing w:val="-2"/>
                <w:sz w:val="16"/>
                <w:szCs w:val="16"/>
              </w:rPr>
              <w:br/>
              <w:t>второе – с интервалом 8-12 дней. Расход рабочей жидкости – 300 л/га</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01"/>
        </w:trPr>
        <w:tc>
          <w:tcPr>
            <w:tcW w:w="162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Кустодия</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(120+200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156-02-1926-1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156-02-1926-1/369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27.05.2028</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43"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септориоз листьев и колоса, пиренофороз, темно-бурая пятнистость</w:t>
            </w:r>
          </w:p>
        </w:tc>
        <w:tc>
          <w:tcPr>
            <w:tcW w:w="2551"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 – при появлении первых признаков одного из заболеваний, второе – по необходимости с интервалом 14- 21 день; против фузариоза колоса – конец колошения-начало цветения.</w:t>
            </w:r>
            <w:r w:rsidRPr="00065B09">
              <w:rPr>
                <w:rFonts w:ascii="Times New Roman" w:eastAsia="Times New Roman" w:hAnsi="Times New Roman" w:cs="Times New Roman"/>
                <w:sz w:val="16"/>
                <w:szCs w:val="16"/>
                <w:lang w:eastAsia="ru-RU"/>
              </w:rPr>
              <w:t xml:space="preserve"> Расход рабочей жидкости – 200-300 л/га</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Сроки ожидания при осеннем применении на озимых культурах не требуются</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40(1-2)</w:t>
            </w:r>
          </w:p>
        </w:tc>
        <w:tc>
          <w:tcPr>
            <w:tcW w:w="613"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w:t>
            </w:r>
          </w:p>
        </w:tc>
      </w:tr>
      <w:tr w:rsidR="00CB1A7C" w:rsidRPr="00065B09" w:rsidTr="0075667C">
        <w:trPr>
          <w:cantSplit/>
          <w:trHeight w:val="526"/>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551"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p>
        </w:tc>
        <w:tc>
          <w:tcPr>
            <w:tcW w:w="709"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w:t>
            </w: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ринхоспориоз,</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гельминтоспориозные пятнистости листьев: </w:t>
            </w:r>
            <w:proofErr w:type="gramStart"/>
            <w:r w:rsidRPr="00065B09">
              <w:rPr>
                <w:rFonts w:ascii="Times New Roman" w:eastAsia="Times New Roman" w:hAnsi="Times New Roman" w:cs="Times New Roman"/>
                <w:sz w:val="16"/>
                <w:szCs w:val="16"/>
                <w:lang w:eastAsia="ru-RU"/>
              </w:rPr>
              <w:t>сетчатая,темно</w:t>
            </w:r>
            <w:proofErr w:type="gramEnd"/>
            <w:r w:rsidRPr="00065B09">
              <w:rPr>
                <w:rFonts w:ascii="Times New Roman" w:eastAsia="Times New Roman" w:hAnsi="Times New Roman" w:cs="Times New Roman"/>
                <w:sz w:val="16"/>
                <w:szCs w:val="16"/>
                <w:lang w:eastAsia="ru-RU"/>
              </w:rPr>
              <w:t>-бурая</w:t>
            </w:r>
          </w:p>
        </w:tc>
        <w:tc>
          <w:tcPr>
            <w:tcW w:w="255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Опрыскивание в период вегетации: первое – при появлении первых признаков одного из заболеваний, второе – по необходимости с интервалом 14- 21 день. </w:t>
            </w:r>
            <w:r w:rsidRPr="00065B09">
              <w:rPr>
                <w:rFonts w:ascii="Times New Roman" w:eastAsia="Times New Roman" w:hAnsi="Times New Roman" w:cs="Times New Roman"/>
                <w:sz w:val="16"/>
                <w:szCs w:val="16"/>
                <w:lang w:eastAsia="ru-RU"/>
              </w:rPr>
              <w:t>Расход рабочей жидкости – 200-300 л/га</w:t>
            </w:r>
          </w:p>
        </w:tc>
        <w:tc>
          <w:tcPr>
            <w:tcW w:w="709"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мучнистая роса, ринхоспориоз</w:t>
            </w:r>
          </w:p>
        </w:tc>
        <w:tc>
          <w:tcPr>
            <w:tcW w:w="255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 xml:space="preserve">Опрыскивание в период вегетации: первое – при появлении первых признаков одного из заболеваний, второе – по необходимости с интервалом 14- 21 день. </w:t>
            </w:r>
            <w:r w:rsidRPr="00065B09">
              <w:rPr>
                <w:rFonts w:ascii="Times New Roman" w:eastAsia="Times New Roman" w:hAnsi="Times New Roman" w:cs="Times New Roman"/>
                <w:sz w:val="16"/>
                <w:szCs w:val="16"/>
                <w:lang w:eastAsia="ru-RU"/>
              </w:rPr>
              <w:t>Расход рабочей жидкости – 200-300 л/га</w:t>
            </w:r>
          </w:p>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z w:val="16"/>
                <w:szCs w:val="16"/>
                <w:lang w:eastAsia="ru-RU"/>
              </w:rPr>
              <w:t>Сроки ожидания при осеннем применении на озимых культурах не требуются</w:t>
            </w:r>
          </w:p>
        </w:tc>
        <w:tc>
          <w:tcPr>
            <w:tcW w:w="709"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13" w:type="dxa"/>
            <w:vMerge/>
            <w:tcBorders>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r>
      <w:tr w:rsidR="00CB1A7C" w:rsidRPr="00065B09" w:rsidTr="0075667C">
        <w:trPr>
          <w:cantSplit/>
          <w:trHeight w:val="762"/>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Подсолнечник</w:t>
            </w: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белая гниль, серая гниль, септориоз, фомопсис</w:t>
            </w:r>
          </w:p>
        </w:tc>
        <w:tc>
          <w:tcPr>
            <w:tcW w:w="255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одного из заболеваний.</w:t>
            </w:r>
            <w:r w:rsidRPr="00065B09">
              <w:rPr>
                <w:rFonts w:ascii="Times New Roman" w:eastAsia="Times New Roman" w:hAnsi="Times New Roman" w:cs="Times New Roman"/>
                <w:sz w:val="16"/>
                <w:szCs w:val="16"/>
                <w:lang w:eastAsia="ru-RU"/>
              </w:rPr>
              <w:t xml:space="preserve"> Расход рабочей жидкости – </w:t>
            </w:r>
            <w:r w:rsidRPr="00065B09">
              <w:rPr>
                <w:rFonts w:ascii="Times New Roman" w:eastAsia="Times New Roman" w:hAnsi="Times New Roman" w:cs="Times New Roman"/>
                <w:sz w:val="16"/>
                <w:szCs w:val="16"/>
                <w:lang w:eastAsia="ru-RU"/>
              </w:rPr>
              <w:br/>
              <w:t>300-400 л/га</w:t>
            </w:r>
          </w:p>
        </w:tc>
        <w:tc>
          <w:tcPr>
            <w:tcW w:w="709"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60(1)</w:t>
            </w:r>
          </w:p>
        </w:tc>
        <w:tc>
          <w:tcPr>
            <w:tcW w:w="613" w:type="dxa"/>
            <w:vMerge w:val="restart"/>
            <w:tcBorders>
              <w:top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w:t>
            </w: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Рапс яровой, озимый</w:t>
            </w: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 белая гниль</w:t>
            </w:r>
          </w:p>
        </w:tc>
        <w:tc>
          <w:tcPr>
            <w:tcW w:w="255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одного из заболеваний.</w:t>
            </w:r>
            <w:r w:rsidRPr="00065B09">
              <w:rPr>
                <w:rFonts w:ascii="Times New Roman" w:eastAsia="Times New Roman" w:hAnsi="Times New Roman" w:cs="Times New Roman"/>
                <w:sz w:val="16"/>
                <w:szCs w:val="16"/>
                <w:lang w:eastAsia="ru-RU"/>
              </w:rPr>
              <w:t xml:space="preserve"> Расход рабочей жидкости – </w:t>
            </w:r>
            <w:r w:rsidRPr="00065B09">
              <w:rPr>
                <w:rFonts w:ascii="Times New Roman" w:eastAsia="Times New Roman" w:hAnsi="Times New Roman" w:cs="Times New Roman"/>
                <w:sz w:val="16"/>
                <w:szCs w:val="16"/>
                <w:lang w:eastAsia="ru-RU"/>
              </w:rPr>
              <w:br/>
              <w:t>200-300 л/га</w:t>
            </w:r>
          </w:p>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z w:val="16"/>
                <w:szCs w:val="16"/>
                <w:lang w:eastAsia="ru-RU"/>
              </w:rPr>
              <w:t>Сроки ожидания при осеннем применении на озимых культурах не требуются</w:t>
            </w:r>
          </w:p>
        </w:tc>
        <w:tc>
          <w:tcPr>
            <w:tcW w:w="709"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Кукуруза</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Пузырчатая головня, гельминтоспориоз, фузариозная стеблевая гниль, гельминтоспориоз-ная стеблевая гниль</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одной из болезней, последующее – с интервалом 14-21 день. Расход рабочей жидкости – 200-400- л/га</w:t>
            </w:r>
          </w:p>
        </w:tc>
        <w:tc>
          <w:tcPr>
            <w:tcW w:w="709"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w:t>
            </w:r>
            <w:r w:rsidRPr="00065B09">
              <w:rPr>
                <w:rFonts w:ascii="Times New Roman" w:eastAsia="Times New Roman" w:hAnsi="Times New Roman" w:cs="Times New Roman"/>
                <w:color w:val="000000"/>
                <w:sz w:val="16"/>
                <w:szCs w:val="16"/>
                <w:lang w:val="en-AU" w:eastAsia="ru-RU"/>
              </w:rPr>
              <w:t>2</w:t>
            </w:r>
            <w:r w:rsidRPr="00065B09">
              <w:rPr>
                <w:rFonts w:ascii="Times New Roman" w:eastAsia="Times New Roman" w:hAnsi="Times New Roman" w:cs="Times New Roman"/>
                <w:color w:val="000000"/>
                <w:sz w:val="16"/>
                <w:szCs w:val="16"/>
                <w:lang w:eastAsia="ru-RU"/>
              </w:rPr>
              <w:t>)</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Соя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церкоспороз</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одной из болезней, но не позднее фазы начало цветения. Расход рабочей жидкости – 200-300 л/га</w:t>
            </w:r>
          </w:p>
        </w:tc>
        <w:tc>
          <w:tcPr>
            <w:tcW w:w="709"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Нут</w:t>
            </w: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w:t>
            </w:r>
          </w:p>
        </w:tc>
        <w:tc>
          <w:tcPr>
            <w:tcW w:w="2551"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болезни, но не позднее фазы начало цветения. Расход рабочей жидкости – 200-300 л/га</w:t>
            </w:r>
          </w:p>
        </w:tc>
        <w:tc>
          <w:tcPr>
            <w:tcW w:w="709"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p>
        </w:tc>
        <w:tc>
          <w:tcPr>
            <w:tcW w:w="613"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r>
      <w:tr w:rsidR="00CB1A7C" w:rsidRPr="00065B09" w:rsidTr="0075667C">
        <w:trPr>
          <w:cantSplit/>
          <w:trHeight w:val="313"/>
        </w:trPr>
        <w:tc>
          <w:tcPr>
            <w:tcW w:w="162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 xml:space="preserve">Тебаз </w:t>
            </w:r>
            <w:proofErr w:type="gramStart"/>
            <w:r w:rsidRPr="00065B09">
              <w:rPr>
                <w:rFonts w:ascii="Times New Roman" w:eastAsia="Times New Roman" w:hAnsi="Times New Roman" w:cs="Times New Roman"/>
                <w:b/>
                <w:spacing w:val="-4"/>
                <w:sz w:val="16"/>
                <w:szCs w:val="16"/>
                <w:lang w:eastAsia="ru-RU"/>
              </w:rPr>
              <w:t>Про</w:t>
            </w:r>
            <w:proofErr w:type="gramEnd"/>
            <w:r w:rsidRPr="00065B09">
              <w:rPr>
                <w:rFonts w:ascii="Times New Roman" w:eastAsia="Times New Roman" w:hAnsi="Times New Roman" w:cs="Times New Roman"/>
                <w:b/>
                <w:spacing w:val="-4"/>
                <w:sz w:val="16"/>
                <w:szCs w:val="16"/>
                <w:lang w:eastAsia="ru-RU"/>
              </w:rPr>
              <w:t>,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(200 +250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ООО «ЮПЛ»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148-02-2105-1</w:t>
            </w:r>
          </w:p>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17.02.2029</w:t>
            </w:r>
          </w:p>
        </w:tc>
        <w:tc>
          <w:tcPr>
            <w:tcW w:w="1134"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0,5- 1,0</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1418" w:type="dxa"/>
            <w:vMerge w:val="restart"/>
            <w:tcBorders>
              <w:top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озимая и яровая</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Ржавчина бурая, мучнистая роса, пиренофороз</w:t>
            </w:r>
          </w:p>
        </w:tc>
        <w:tc>
          <w:tcPr>
            <w:tcW w:w="2551" w:type="dxa"/>
            <w:vMerge w:val="restart"/>
            <w:tcBorders>
              <w:top w:val="doub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в фазы появления флаг-листа-начала колошения.</w:t>
            </w:r>
          </w:p>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Расход рабочей жидкости –</w:t>
            </w:r>
          </w:p>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200-300 л/га</w:t>
            </w:r>
          </w:p>
        </w:tc>
        <w:tc>
          <w:tcPr>
            <w:tcW w:w="709" w:type="dxa"/>
            <w:vMerge w:val="restart"/>
            <w:tcBorders>
              <w:top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 (1-2)</w:t>
            </w:r>
          </w:p>
          <w:p w:rsidR="00CB1A7C" w:rsidRPr="00065B09" w:rsidRDefault="00CB1A7C" w:rsidP="003643D4">
            <w:pPr>
              <w:spacing w:after="0" w:line="240" w:lineRule="auto"/>
              <w:rPr>
                <w:rFonts w:ascii="Times New Roman" w:eastAsia="Times New Roman" w:hAnsi="Times New Roman" w:cs="Times New Roman"/>
                <w:spacing w:val="-4"/>
                <w:sz w:val="16"/>
                <w:szCs w:val="16"/>
                <w:lang w:eastAsia="ru-RU"/>
              </w:rPr>
            </w:pPr>
          </w:p>
        </w:tc>
        <w:tc>
          <w:tcPr>
            <w:tcW w:w="613" w:type="dxa"/>
            <w:vMerge w:val="restart"/>
            <w:tcBorders>
              <w:top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-(3)</w:t>
            </w:r>
          </w:p>
        </w:tc>
      </w:tr>
      <w:tr w:rsidR="00CB1A7C" w:rsidRPr="00065B09" w:rsidTr="0075667C">
        <w:trPr>
          <w:cantSplit/>
          <w:trHeight w:val="217"/>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0,75-1,0</w:t>
            </w:r>
          </w:p>
        </w:tc>
        <w:tc>
          <w:tcPr>
            <w:tcW w:w="1418" w:type="dxa"/>
            <w:vMerge/>
            <w:tcBorders>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Септориоз листьев</w:t>
            </w:r>
          </w:p>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и колоса</w:t>
            </w:r>
          </w:p>
        </w:tc>
        <w:tc>
          <w:tcPr>
            <w:tcW w:w="2551" w:type="dxa"/>
            <w:vMerge/>
            <w:tcBorders>
              <w:bottom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p>
        </w:tc>
        <w:tc>
          <w:tcPr>
            <w:tcW w:w="709" w:type="dxa"/>
            <w:vMerge/>
            <w:tcBorders>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393"/>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1,0</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 озимая</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Фузариоз</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колоса</w:t>
            </w:r>
          </w:p>
        </w:tc>
        <w:tc>
          <w:tcPr>
            <w:tcW w:w="255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в фазы-начало цветения-полное цветение. Расход рабочей жидкости -</w:t>
            </w:r>
            <w:r w:rsidR="00DC48F7">
              <w:rPr>
                <w:rFonts w:ascii="Times New Roman" w:eastAsia="Times New Roman" w:hAnsi="Times New Roman" w:cs="Times New Roman"/>
                <w:spacing w:val="-4"/>
                <w:sz w:val="16"/>
                <w:szCs w:val="16"/>
                <w:lang w:eastAsia="ru-RU"/>
              </w:rPr>
              <w:t xml:space="preserve"> </w:t>
            </w:r>
            <w:r w:rsidRPr="00065B09">
              <w:rPr>
                <w:rFonts w:ascii="Times New Roman" w:eastAsia="Times New Roman" w:hAnsi="Times New Roman" w:cs="Times New Roman"/>
                <w:spacing w:val="-4"/>
                <w:sz w:val="16"/>
                <w:szCs w:val="16"/>
                <w:lang w:eastAsia="ru-RU"/>
              </w:rPr>
              <w:t>200-300 л/га</w:t>
            </w:r>
          </w:p>
        </w:tc>
        <w:tc>
          <w:tcPr>
            <w:tcW w:w="709" w:type="dxa"/>
            <w:tcBorders>
              <w:top w:val="single" w:sz="4" w:space="0" w:color="auto"/>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 (1)</w:t>
            </w:r>
          </w:p>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475"/>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Ячмень</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яровой</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Темно-бурая пятнистость, ржавчина карликовая, мучнистая роса</w:t>
            </w:r>
          </w:p>
        </w:tc>
        <w:tc>
          <w:tcPr>
            <w:tcW w:w="2551" w:type="dxa"/>
            <w:vMerge w:val="restart"/>
            <w:tcBorders>
              <w:top w:val="single" w:sz="4" w:space="0" w:color="auto"/>
              <w:left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Опрыскивание в период вегетации: в фазы появления флаг-листа-выдвижения колоса. </w:t>
            </w:r>
          </w:p>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Расход рабочей жидкости-</w:t>
            </w:r>
          </w:p>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200-300 л/га</w:t>
            </w:r>
          </w:p>
        </w:tc>
        <w:tc>
          <w:tcPr>
            <w:tcW w:w="709" w:type="dxa"/>
            <w:vMerge w:val="restart"/>
            <w:tcBorders>
              <w:top w:val="single" w:sz="4" w:space="0" w:color="auto"/>
              <w:left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 (1)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30"/>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0,75-1,0</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Сетчатая пятнистость,</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ринхоспориоз</w:t>
            </w:r>
          </w:p>
        </w:tc>
        <w:tc>
          <w:tcPr>
            <w:tcW w:w="2551" w:type="dxa"/>
            <w:vMerge/>
            <w:tcBorders>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p>
        </w:tc>
        <w:tc>
          <w:tcPr>
            <w:tcW w:w="709" w:type="dxa"/>
            <w:vMerge/>
            <w:tcBorders>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243"/>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Ячмень</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озимый</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Темно-бурая пятнистость, ржавчина карликовая, мучнистая роса</w:t>
            </w:r>
          </w:p>
        </w:tc>
        <w:tc>
          <w:tcPr>
            <w:tcW w:w="2551" w:type="dxa"/>
            <w:vMerge w:val="restart"/>
            <w:tcBorders>
              <w:top w:val="single" w:sz="4" w:space="0" w:color="auto"/>
              <w:left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в фазы: появления флаг-листа-выдвижения колоса; второй узел обрабатывается и появление верхнего флаг листа-выдвижение колоса. Расход рабочей жидкости- 200-300 л/га</w:t>
            </w:r>
          </w:p>
        </w:tc>
        <w:tc>
          <w:tcPr>
            <w:tcW w:w="709" w:type="dxa"/>
            <w:vMerge w:val="restart"/>
            <w:tcBorders>
              <w:top w:val="single" w:sz="4" w:space="0" w:color="auto"/>
              <w:left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 (1-2)</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91"/>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0,75-1,0</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Сетчатая пятнистость,</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ринхоспориоз</w:t>
            </w:r>
          </w:p>
        </w:tc>
        <w:tc>
          <w:tcPr>
            <w:tcW w:w="2551" w:type="dxa"/>
            <w:vMerge/>
            <w:tcBorders>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p>
        </w:tc>
        <w:tc>
          <w:tcPr>
            <w:tcW w:w="709" w:type="dxa"/>
            <w:vMerge/>
            <w:tcBorders>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522"/>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Рапс</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яровой</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Альтернариоз, </w:t>
            </w:r>
            <w:r w:rsidRPr="00065B09">
              <w:rPr>
                <w:rFonts w:ascii="Times New Roman" w:eastAsia="Times New Roman" w:hAnsi="Times New Roman" w:cs="Times New Roman"/>
                <w:spacing w:val="-4"/>
                <w:sz w:val="16"/>
                <w:szCs w:val="16"/>
                <w:lang w:eastAsia="ru-RU"/>
              </w:rPr>
              <w:br/>
              <w:t xml:space="preserve">склеротиниоз </w:t>
            </w:r>
            <w:r w:rsidRPr="00065B09">
              <w:rPr>
                <w:rFonts w:ascii="Times New Roman" w:eastAsia="Times New Roman" w:hAnsi="Times New Roman" w:cs="Times New Roman"/>
                <w:spacing w:val="-4"/>
                <w:sz w:val="16"/>
                <w:szCs w:val="16"/>
                <w:lang w:eastAsia="ru-RU"/>
              </w:rPr>
              <w:br/>
              <w:t>(белая гниль), фомоз</w:t>
            </w:r>
          </w:p>
        </w:tc>
        <w:tc>
          <w:tcPr>
            <w:tcW w:w="255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одного из заболеваний. Расход рабочей жидкости – 300 л/га</w:t>
            </w:r>
          </w:p>
        </w:tc>
        <w:tc>
          <w:tcPr>
            <w:tcW w:w="709" w:type="dxa"/>
            <w:tcBorders>
              <w:top w:val="single" w:sz="4" w:space="0" w:color="auto"/>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60(1)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916"/>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Сахарная свекла</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Церкоспороз, мучнистая роса, фомоз</w:t>
            </w:r>
          </w:p>
        </w:tc>
        <w:tc>
          <w:tcPr>
            <w:tcW w:w="255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Опрыскивание в период вегетации: первое- при появлении первых признаков одного из заболеваний, следующее – с интервалом 10-14 дней. Расход рабочей жидкости - </w:t>
            </w:r>
            <w:r w:rsidRPr="00065B09">
              <w:rPr>
                <w:rFonts w:ascii="Times New Roman" w:eastAsia="Times New Roman" w:hAnsi="Times New Roman" w:cs="Times New Roman"/>
                <w:spacing w:val="-4"/>
                <w:sz w:val="16"/>
                <w:szCs w:val="16"/>
                <w:lang w:eastAsia="ru-RU"/>
              </w:rPr>
              <w:br/>
              <w:t>300 л/га</w:t>
            </w:r>
          </w:p>
        </w:tc>
        <w:tc>
          <w:tcPr>
            <w:tcW w:w="709" w:type="dxa"/>
            <w:tcBorders>
              <w:top w:val="single" w:sz="4" w:space="0" w:color="auto"/>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48(2)</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tc>
        <w:tc>
          <w:tcPr>
            <w:tcW w:w="1418"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Соя</w:t>
            </w:r>
          </w:p>
        </w:tc>
        <w:tc>
          <w:tcPr>
            <w:tcW w:w="1843"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Церкоспороз, аскохитоз, антракноз, переноспороз</w:t>
            </w:r>
          </w:p>
        </w:tc>
        <w:tc>
          <w:tcPr>
            <w:tcW w:w="2551" w:type="dxa"/>
            <w:tcBorders>
              <w:top w:val="single" w:sz="4" w:space="0" w:color="auto"/>
              <w:bottom w:val="doub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 при появлении первых признаков одного из заболеваний, но не позднее фазы бутонизации – образование плодов, второе опрыскивание через 10-14 дней. Расход рабочей жидкости – 300-400 л/га</w:t>
            </w:r>
          </w:p>
        </w:tc>
        <w:tc>
          <w:tcPr>
            <w:tcW w:w="709"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50(2)</w:t>
            </w:r>
          </w:p>
        </w:tc>
        <w:tc>
          <w:tcPr>
            <w:tcW w:w="613"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 xml:space="preserve">Брандер,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(200 +160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085-02-3669-1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Calibri" w:hAnsi="Times New Roman" w:cs="Times New Roman"/>
                <w:spacing w:val="-4"/>
                <w:sz w:val="16"/>
                <w:szCs w:val="16"/>
              </w:rPr>
              <w:t>28.04.2032</w:t>
            </w:r>
          </w:p>
        </w:tc>
        <w:tc>
          <w:tcPr>
            <w:tcW w:w="1134"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 яровая</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 и озимая</w:t>
            </w:r>
          </w:p>
        </w:tc>
        <w:tc>
          <w:tcPr>
            <w:tcW w:w="1843"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Мучнистая роса, ржавчина бурая, ржавчина желтая, септориоз, пиренофороз</w:t>
            </w:r>
          </w:p>
        </w:tc>
        <w:tc>
          <w:tcPr>
            <w:tcW w:w="2551" w:type="dxa"/>
            <w:tcBorders>
              <w:top w:val="doub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первое-профилактическое или при появлении первых признаков болезней, последующие с интервалом -14-21 день. Расход рабочей жидкости – 200-300 л/га</w:t>
            </w:r>
          </w:p>
        </w:tc>
        <w:tc>
          <w:tcPr>
            <w:tcW w:w="709"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40(1-2)</w:t>
            </w:r>
          </w:p>
        </w:tc>
        <w:tc>
          <w:tcPr>
            <w:tcW w:w="613" w:type="dxa"/>
            <w:vMerge w:val="restart"/>
            <w:tcBorders>
              <w:top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-(3)</w:t>
            </w: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1,0</w:t>
            </w: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 озимая</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Фузариоз колоса</w:t>
            </w:r>
          </w:p>
        </w:tc>
        <w:tc>
          <w:tcPr>
            <w:tcW w:w="2551" w:type="dxa"/>
            <w:tcBorders>
              <w:top w:val="sing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в фазу колошение – начало цветения. Расход рабочей жидкости – 200-300 л/га</w:t>
            </w:r>
          </w:p>
        </w:tc>
        <w:tc>
          <w:tcPr>
            <w:tcW w:w="709"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Ячмень яровой</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Мучнистая роса, ринхоспориоз, сетчатая пятнистость, темно-бурая пятнистость</w:t>
            </w:r>
          </w:p>
        </w:tc>
        <w:tc>
          <w:tcPr>
            <w:tcW w:w="2551" w:type="dxa"/>
            <w:tcBorders>
              <w:top w:val="sing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болезней. Расход рабочей жидкости – 200-300 л/га</w:t>
            </w:r>
          </w:p>
        </w:tc>
        <w:tc>
          <w:tcPr>
            <w:tcW w:w="709"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val="restart"/>
            <w:tcBorders>
              <w:top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Соя</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Пероноспороз, септориоз, аскохитоз, церкоспороз, антракноз, белая гниль</w:t>
            </w:r>
          </w:p>
        </w:tc>
        <w:tc>
          <w:tcPr>
            <w:tcW w:w="2551" w:type="dxa"/>
            <w:tcBorders>
              <w:top w:val="sing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Первое-при появлении первых признаков болезни, но не позднее фазы бутонизации, второе-с интервалом 10-14 дней. Расход рабочей жидкости – 200-400 л/га</w:t>
            </w:r>
          </w:p>
        </w:tc>
        <w:tc>
          <w:tcPr>
            <w:tcW w:w="709"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40(2)</w:t>
            </w:r>
          </w:p>
        </w:tc>
        <w:tc>
          <w:tcPr>
            <w:tcW w:w="613" w:type="dxa"/>
            <w:vMerge w:val="restart"/>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-(3)</w:t>
            </w: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tcBorders>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Подсолнечник</w:t>
            </w:r>
          </w:p>
        </w:tc>
        <w:tc>
          <w:tcPr>
            <w:tcW w:w="1843"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Белая гниль, септориоз, фомоз, фомопсис, альтернариоз, ржавчина, ложная мучнистая роса</w:t>
            </w:r>
          </w:p>
        </w:tc>
        <w:tc>
          <w:tcPr>
            <w:tcW w:w="2551" w:type="dxa"/>
            <w:tcBorders>
              <w:top w:val="single" w:sz="4" w:space="0" w:color="auto"/>
              <w:bottom w:val="doub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 в фазу 6-8 листьев, второе: в конце фазы бутонизации – начала цветения. Расход рабочей жидкости – 200-400 л/га</w:t>
            </w:r>
          </w:p>
        </w:tc>
        <w:tc>
          <w:tcPr>
            <w:tcW w:w="709"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40(2)</w:t>
            </w:r>
          </w:p>
        </w:tc>
        <w:tc>
          <w:tcPr>
            <w:tcW w:w="613"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Азоксит,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(200 + 160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ООО «ИНТЕР ГРУПП»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082-02-4056-1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03.04.2033</w:t>
            </w:r>
          </w:p>
        </w:tc>
        <w:tc>
          <w:tcPr>
            <w:tcW w:w="1134" w:type="dxa"/>
            <w:tcBorders>
              <w:top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vMerge w:val="restart"/>
            <w:tcBorders>
              <w:top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 яровая и озимая</w:t>
            </w:r>
          </w:p>
        </w:tc>
        <w:tc>
          <w:tcPr>
            <w:tcW w:w="1843"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Мучнистая роса, ржавчина бурая, ржавчина стеблевая, ржавчина желтая, септориоз листьев и колоса, пиренофороз</w:t>
            </w:r>
          </w:p>
        </w:tc>
        <w:tc>
          <w:tcPr>
            <w:tcW w:w="2551" w:type="dxa"/>
            <w:tcBorders>
              <w:top w:val="doub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 – профилактическое или при появлении первых признаков болезней, почледующие с интервалом – 14-21 день. Расход рабочей жидкости – 300 л/га</w:t>
            </w:r>
          </w:p>
        </w:tc>
        <w:tc>
          <w:tcPr>
            <w:tcW w:w="709"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50(2)</w:t>
            </w:r>
          </w:p>
        </w:tc>
        <w:tc>
          <w:tcPr>
            <w:tcW w:w="613" w:type="dxa"/>
            <w:vMerge w:val="restart"/>
            <w:tcBorders>
              <w:top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-(3)</w:t>
            </w: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1,0</w:t>
            </w:r>
          </w:p>
        </w:tc>
        <w:tc>
          <w:tcPr>
            <w:tcW w:w="1418" w:type="dxa"/>
            <w:vMerge/>
            <w:tcBorders>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Фузариоз колоса</w:t>
            </w:r>
          </w:p>
        </w:tc>
        <w:tc>
          <w:tcPr>
            <w:tcW w:w="2551" w:type="dxa"/>
            <w:tcBorders>
              <w:top w:val="sing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колошения – начала цветения. Расход рабочей жидкости – 300 л/га</w:t>
            </w:r>
          </w:p>
        </w:tc>
        <w:tc>
          <w:tcPr>
            <w:tcW w:w="709"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50(1)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val="restart"/>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Ячмень яровой</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Ржавчина карликовая, мучнистая роса, сетчатая пятнистость, темно-бурая пятнистость, ринхоспориоз</w:t>
            </w:r>
          </w:p>
        </w:tc>
        <w:tc>
          <w:tcPr>
            <w:tcW w:w="2551" w:type="dxa"/>
            <w:vMerge w:val="restart"/>
            <w:tcBorders>
              <w:top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болезней. Расход рабочей жидкости – 300 л/га</w:t>
            </w:r>
          </w:p>
        </w:tc>
        <w:tc>
          <w:tcPr>
            <w:tcW w:w="709" w:type="dxa"/>
            <w:vMerge w:val="restart"/>
            <w:tcBorders>
              <w:top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50(2)</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Подсолнечник</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Ложная мучнистая роса, белая гниль, септориоз, фомоз, фомопсис, альтернариоз</w:t>
            </w:r>
          </w:p>
        </w:tc>
        <w:tc>
          <w:tcPr>
            <w:tcW w:w="2551" w:type="dxa"/>
            <w:vMerge/>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p>
        </w:tc>
        <w:tc>
          <w:tcPr>
            <w:tcW w:w="709" w:type="dxa"/>
            <w:vMerge/>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tcBorders>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Соя</w:t>
            </w:r>
          </w:p>
        </w:tc>
        <w:tc>
          <w:tcPr>
            <w:tcW w:w="1843"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Пероноспороз, белая гниль, септориоз, аскохитоз, альтернариоз, фомопсис, фузариоз</w:t>
            </w:r>
          </w:p>
        </w:tc>
        <w:tc>
          <w:tcPr>
            <w:tcW w:w="2551" w:type="dxa"/>
            <w:vMerge/>
            <w:tcBorders>
              <w:bottom w:val="doub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p>
        </w:tc>
        <w:tc>
          <w:tcPr>
            <w:tcW w:w="709" w:type="dxa"/>
            <w:vMerge/>
            <w:tcBorders>
              <w:bottom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bl>
    <w:p w:rsidR="00CB1A7C" w:rsidRPr="00065B09" w:rsidRDefault="00CB1A7C" w:rsidP="003643D4">
      <w:pPr>
        <w:spacing w:after="0" w:line="240" w:lineRule="auto"/>
        <w:rPr>
          <w:rFonts w:ascii="Times New Roman" w:eastAsia="Calibri" w:hAnsi="Times New Roman" w:cs="Times New Roman"/>
          <w:b/>
          <w:i/>
          <w:sz w:val="16"/>
          <w:szCs w:val="16"/>
        </w:rPr>
      </w:pPr>
    </w:p>
    <w:p w:rsidR="00CB1A7C" w:rsidRPr="00065B09" w:rsidRDefault="00CB1A7C" w:rsidP="003643D4">
      <w:pPr>
        <w:spacing w:after="0" w:line="240" w:lineRule="auto"/>
        <w:rPr>
          <w:rFonts w:ascii="Times New Roman" w:eastAsia="Calibri" w:hAnsi="Times New Roman" w:cs="Times New Roman"/>
          <w:b/>
          <w:i/>
          <w:sz w:val="16"/>
          <w:szCs w:val="16"/>
        </w:rPr>
      </w:pPr>
    </w:p>
    <w:p w:rsidR="00CB1A7C" w:rsidRPr="00065B09" w:rsidRDefault="00CB1A7C" w:rsidP="003643D4">
      <w:pPr>
        <w:spacing w:after="0" w:line="240" w:lineRule="auto"/>
        <w:rPr>
          <w:rFonts w:ascii="Times New Roman" w:eastAsia="Calibri" w:hAnsi="Times New Roman" w:cs="Times New Roman"/>
          <w:b/>
          <w:i/>
          <w:sz w:val="16"/>
          <w:szCs w:val="16"/>
          <w:lang w:eastAsia="ru-RU"/>
        </w:rPr>
      </w:pPr>
      <w:r w:rsidRPr="00065B09">
        <w:rPr>
          <w:rFonts w:ascii="Times New Roman" w:eastAsia="Calibri" w:hAnsi="Times New Roman" w:cs="Times New Roman"/>
          <w:b/>
          <w:i/>
          <w:sz w:val="16"/>
          <w:szCs w:val="16"/>
        </w:rPr>
        <w:t>Азоксистробин+тебуконазол+ципроконазол</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0"/>
        <w:gridCol w:w="1134"/>
        <w:gridCol w:w="1417"/>
        <w:gridCol w:w="1843"/>
        <w:gridCol w:w="2551"/>
        <w:gridCol w:w="709"/>
        <w:gridCol w:w="709"/>
      </w:tblGrid>
      <w:tr w:rsidR="00CB1A7C" w:rsidRPr="00065B09" w:rsidTr="0075667C">
        <w:trPr>
          <w:cantSplit/>
          <w:trHeight w:val="1058"/>
        </w:trPr>
        <w:tc>
          <w:tcPr>
            <w:tcW w:w="156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Триактив,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(100+120+40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002-02-891-1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002-02-891-1/221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14.12.2025</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Мучнистая роса, бурая ржавчина, стеблевая </w:t>
            </w:r>
            <w:proofErr w:type="gramStart"/>
            <w:r w:rsidRPr="00065B09">
              <w:rPr>
                <w:rFonts w:ascii="Times New Roman" w:eastAsia="Calibri" w:hAnsi="Times New Roman" w:cs="Times New Roman"/>
                <w:sz w:val="16"/>
                <w:szCs w:val="16"/>
              </w:rPr>
              <w:t>ржавчина ,</w:t>
            </w:r>
            <w:proofErr w:type="gramEnd"/>
            <w:r w:rsidRPr="00065B09">
              <w:rPr>
                <w:rFonts w:ascii="Times New Roman" w:eastAsia="Calibri" w:hAnsi="Times New Roman" w:cs="Times New Roman"/>
                <w:sz w:val="16"/>
                <w:szCs w:val="16"/>
              </w:rPr>
              <w:t xml:space="preserve"> желтая ржавчина, пиренофороз, септориоз листьев и колоса</w:t>
            </w:r>
          </w:p>
        </w:tc>
        <w:tc>
          <w:tcPr>
            <w:tcW w:w="2551"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против фузариоза и черни колоса в фазу</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 xml:space="preserve">конец колошения – начало цветения. Расход рабочей жидкости -300л/га </w:t>
            </w: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3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и чернь колоса</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62"/>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ржавчина стеблевая, сетчатая пятнистость, темно- бурая пятнистость, ринхоспориоз</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300 л/га</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47"/>
        </w:trPr>
        <w:tc>
          <w:tcPr>
            <w:tcW w:w="1560"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твердая головня фузариозная и гельминтоспориозная корневые гнили, снежная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плесень, плесневение семян, в том числе альтернариозная семенная инфекция, мучнистая роса (на ранних стадиях развития)</w:t>
            </w:r>
          </w:p>
        </w:tc>
        <w:tc>
          <w:tcPr>
            <w:tcW w:w="2551"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Протравливание семян перед посевом или заблаговременно. Расход рабочей жидкости – 10л/т</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404"/>
        </w:trPr>
        <w:tc>
          <w:tcPr>
            <w:tcW w:w="1560"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0,2-0,3 </w:t>
            </w:r>
          </w:p>
        </w:tc>
        <w:tc>
          <w:tcPr>
            <w:tcW w:w="1417"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ложная пыльная головня, каменная головня, гельминтоспориозная и фузариозная корневые гнили, сетчатая пятнистость, плесневение семян, в том числе альтернариозная семенная инфекция</w:t>
            </w:r>
          </w:p>
        </w:tc>
        <w:tc>
          <w:tcPr>
            <w:tcW w:w="255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709"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40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4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Пирикуляриоз </w:t>
            </w: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симптомов заболеваний (конец кущения – начала выхода в трубку); второе – выход флагового листа – начала цветения.</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За 20 дней до сбора урожая прекращается пополнение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воды в чеках. Сброс воды из чеков – перед уборкой не планируется.</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Расход рабочей жидкости – 200-300 л/га</w:t>
            </w:r>
          </w:p>
        </w:tc>
        <w:tc>
          <w:tcPr>
            <w:tcW w:w="70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60(2)</w:t>
            </w:r>
          </w:p>
        </w:tc>
        <w:tc>
          <w:tcPr>
            <w:tcW w:w="709"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0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w:t>
            </w:r>
          </w:p>
        </w:tc>
        <w:tc>
          <w:tcPr>
            <w:tcW w:w="1843"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w:t>
            </w: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(фаза вытягивания стеблей – начало образования стручков в нижнем ярусе).</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400 л/га</w:t>
            </w:r>
          </w:p>
        </w:tc>
        <w:tc>
          <w:tcPr>
            <w:tcW w:w="709"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p w:rsidR="00CB1A7C" w:rsidRPr="00065B09" w:rsidRDefault="00CB1A7C" w:rsidP="003643D4">
            <w:pPr>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0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Рапс озимый</w:t>
            </w:r>
          </w:p>
        </w:tc>
        <w:tc>
          <w:tcPr>
            <w:tcW w:w="184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осенью в фазе розетки из 6-8 листьев и весной в фазе вытягивания стеблей – образование стручков в нижнем ярусе.</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400 л/га</w:t>
            </w:r>
          </w:p>
        </w:tc>
        <w:tc>
          <w:tcPr>
            <w:tcW w:w="709"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86"/>
        </w:trPr>
        <w:tc>
          <w:tcPr>
            <w:tcW w:w="156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0,25-0,3</w:t>
            </w:r>
          </w:p>
        </w:tc>
        <w:tc>
          <w:tcPr>
            <w:tcW w:w="1417"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4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и пыльная головня соцветий, корневые и стеблевые гнили, плесневение семян</w:t>
            </w:r>
          </w:p>
        </w:tc>
        <w:tc>
          <w:tcPr>
            <w:tcW w:w="255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перед посевом или заблаговременно. Расход рабочей жидкости – 10 л/т</w:t>
            </w:r>
          </w:p>
        </w:tc>
        <w:tc>
          <w:tcPr>
            <w:tcW w:w="709"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58"/>
        </w:trPr>
        <w:tc>
          <w:tcPr>
            <w:tcW w:w="156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ТриАгро,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(100+120+40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023-02-1428-1</w:t>
            </w:r>
          </w:p>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023-02-1428-1/460</w:t>
            </w:r>
          </w:p>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29.03.2017</w:t>
            </w:r>
          </w:p>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16.02.2024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28.03.2027</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бурая ржавчина, стеблевая ржавчина, желтая ржавчина, пиренофороз, септориоз листьев и колоса</w:t>
            </w:r>
          </w:p>
        </w:tc>
        <w:tc>
          <w:tcPr>
            <w:tcW w:w="255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против фузариоза и черни колоса в фазу</w:t>
            </w:r>
            <w:r w:rsidR="00DC48F7">
              <w:rPr>
                <w:rFonts w:ascii="Times New Roman" w:eastAsia="Calibri" w:hAnsi="Times New Roman" w:cs="Times New Roman"/>
                <w:spacing w:val="-4"/>
                <w:sz w:val="16"/>
                <w:szCs w:val="16"/>
              </w:rPr>
              <w:t xml:space="preserve"> </w:t>
            </w:r>
            <w:r w:rsidRPr="00065B09">
              <w:rPr>
                <w:rFonts w:ascii="Times New Roman" w:eastAsia="Calibri" w:hAnsi="Times New Roman" w:cs="Times New Roman"/>
                <w:spacing w:val="-4"/>
                <w:sz w:val="16"/>
                <w:szCs w:val="16"/>
              </w:rPr>
              <w:t xml:space="preserve">конец колошения – начало цветения. Расход рабочей жидкости -300л/га </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3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r w:rsidR="0088418A" w:rsidRPr="00065B09">
              <w:rPr>
                <w:rFonts w:ascii="Times New Roman" w:eastAsia="Times New Roman" w:hAnsi="Times New Roman" w:cs="Times New Roman"/>
                <w:sz w:val="16"/>
                <w:szCs w:val="16"/>
                <w:lang w:eastAsia="ru-RU"/>
              </w:rPr>
              <w:t>,0</w:t>
            </w:r>
          </w:p>
        </w:tc>
        <w:tc>
          <w:tcPr>
            <w:tcW w:w="141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и чернь колоса</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62"/>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ржавчина стеблевая, сетчатая пятнистость, темно- бурая пятнистость, ринхоспориоз</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300 л/га</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47"/>
        </w:trPr>
        <w:tc>
          <w:tcPr>
            <w:tcW w:w="1560"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твердая головня фузариозная и гельминтоспориозная корневые гнили, снежная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плесень, плесневение семян, в том числе альтернариозная семенная инфекция, мучнистая роса (на ранних стадиях развития)</w:t>
            </w:r>
          </w:p>
        </w:tc>
        <w:tc>
          <w:tcPr>
            <w:tcW w:w="2551"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Протравливание семян перед посевом или заблаговременно. Расход рабочей жидкости – 10л/т</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404"/>
        </w:trPr>
        <w:tc>
          <w:tcPr>
            <w:tcW w:w="1560"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0,2-0,3 </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ложная пыльная головня, каменная головня, гельминтоспориозная и фузариозная корневые гнили, сетчатая пятнистость, плесневение семян, в том числе альтернариозная семенная инфекция</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8C445E">
        <w:trPr>
          <w:cantSplit/>
          <w:trHeight w:val="404"/>
        </w:trPr>
        <w:tc>
          <w:tcPr>
            <w:tcW w:w="1560"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и пыльная головня соцветий, корневые и стеблевые гнили, плесневение семян</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Протравливание семян перед посевом или заблаговременно. Расход рабочей жидкости – 10л/т</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8C445E" w:rsidRPr="00065B09" w:rsidTr="008C445E">
        <w:trPr>
          <w:cantSplit/>
          <w:trHeight w:val="404"/>
        </w:trPr>
        <w:tc>
          <w:tcPr>
            <w:tcW w:w="1560" w:type="dxa"/>
            <w:tcBorders>
              <w:top w:val="nil"/>
              <w:bottom w:val="nil"/>
            </w:tcBorders>
          </w:tcPr>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C445E" w:rsidRPr="00065B09" w:rsidRDefault="008C445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л/га</w:t>
            </w:r>
          </w:p>
        </w:tc>
        <w:tc>
          <w:tcPr>
            <w:tcW w:w="1417" w:type="dxa"/>
          </w:tcPr>
          <w:p w:rsidR="008C445E" w:rsidRPr="00065B09" w:rsidRDefault="008C445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43" w:type="dxa"/>
          </w:tcPr>
          <w:p w:rsidR="008C445E" w:rsidRPr="00065B09" w:rsidRDefault="008C445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белая гниль, ржавчина, серая гниль, септориоз, фомоз, фомопсис</w:t>
            </w:r>
          </w:p>
        </w:tc>
        <w:tc>
          <w:tcPr>
            <w:tcW w:w="2551" w:type="dxa"/>
          </w:tcPr>
          <w:p w:rsidR="008C445E" w:rsidRPr="00065B09" w:rsidRDefault="00F501B1"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300-400 л/га</w:t>
            </w:r>
          </w:p>
        </w:tc>
        <w:tc>
          <w:tcPr>
            <w:tcW w:w="709" w:type="dxa"/>
          </w:tcPr>
          <w:p w:rsidR="008C445E" w:rsidRPr="00065B09" w:rsidRDefault="00F501B1"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60(1)</w:t>
            </w:r>
          </w:p>
        </w:tc>
        <w:tc>
          <w:tcPr>
            <w:tcW w:w="709" w:type="dxa"/>
          </w:tcPr>
          <w:p w:rsidR="008C445E" w:rsidRPr="00065B09" w:rsidRDefault="00F501B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8C445E" w:rsidRPr="00065B09" w:rsidTr="0075667C">
        <w:trPr>
          <w:cantSplit/>
          <w:trHeight w:val="404"/>
        </w:trPr>
        <w:tc>
          <w:tcPr>
            <w:tcW w:w="1560" w:type="dxa"/>
            <w:tcBorders>
              <w:top w:val="nil"/>
              <w:bottom w:val="single" w:sz="4" w:space="0" w:color="auto"/>
            </w:tcBorders>
          </w:tcPr>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C445E" w:rsidRPr="00065B09" w:rsidRDefault="008C445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л/т</w:t>
            </w:r>
          </w:p>
        </w:tc>
        <w:tc>
          <w:tcPr>
            <w:tcW w:w="1417" w:type="dxa"/>
          </w:tcPr>
          <w:p w:rsidR="008C445E" w:rsidRPr="00065B09" w:rsidRDefault="008C445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43" w:type="dxa"/>
            <w:tcBorders>
              <w:bottom w:val="single" w:sz="4" w:space="0" w:color="auto"/>
            </w:tcBorders>
          </w:tcPr>
          <w:p w:rsidR="008C445E" w:rsidRPr="00065B09" w:rsidRDefault="008C445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фузариозная корневая гниль, церкоспороз</w:t>
            </w:r>
            <w:r w:rsidR="00F501B1" w:rsidRPr="00065B09">
              <w:rPr>
                <w:rFonts w:ascii="Times New Roman" w:eastAsia="Calibri" w:hAnsi="Times New Roman" w:cs="Times New Roman"/>
                <w:sz w:val="16"/>
                <w:szCs w:val="16"/>
              </w:rPr>
              <w:t>, плесневение семян</w:t>
            </w:r>
          </w:p>
        </w:tc>
        <w:tc>
          <w:tcPr>
            <w:tcW w:w="2551" w:type="dxa"/>
          </w:tcPr>
          <w:p w:rsidR="008C445E" w:rsidRPr="00065B09" w:rsidRDefault="00F501B1"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Протравливание семян перед посевом или заблаговременно. Расход рабочей жидкости – 10 л/т</w:t>
            </w:r>
          </w:p>
        </w:tc>
        <w:tc>
          <w:tcPr>
            <w:tcW w:w="709" w:type="dxa"/>
            <w:tcBorders>
              <w:bottom w:val="single" w:sz="4" w:space="0" w:color="auto"/>
            </w:tcBorders>
          </w:tcPr>
          <w:p w:rsidR="008C445E" w:rsidRPr="00065B09" w:rsidRDefault="00F501B1"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8C445E" w:rsidRPr="00065B09" w:rsidRDefault="00F501B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88418A" w:rsidRPr="00065B09" w:rsidRDefault="0088418A"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Азоксистробин+флуазинам</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0"/>
        <w:gridCol w:w="1134"/>
        <w:gridCol w:w="1417"/>
        <w:gridCol w:w="1843"/>
        <w:gridCol w:w="2589"/>
        <w:gridCol w:w="687"/>
        <w:gridCol w:w="693"/>
      </w:tblGrid>
      <w:tr w:rsidR="00CB1A7C" w:rsidRPr="00065B09" w:rsidTr="0075667C">
        <w:trPr>
          <w:cantSplit/>
          <w:trHeight w:val="664"/>
        </w:trPr>
        <w:tc>
          <w:tcPr>
            <w:tcW w:w="156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Фланобин,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590-02-4192-1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07.09.2033</w:t>
            </w: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w:t>
            </w:r>
          </w:p>
        </w:tc>
        <w:tc>
          <w:tcPr>
            <w:tcW w:w="1417"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589"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200 – 300 л/га</w:t>
            </w:r>
          </w:p>
        </w:tc>
        <w:tc>
          <w:tcPr>
            <w:tcW w:w="687"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30(3)</w:t>
            </w:r>
          </w:p>
        </w:tc>
        <w:tc>
          <w:tcPr>
            <w:tcW w:w="693"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592"/>
        </w:trPr>
        <w:tc>
          <w:tcPr>
            <w:tcW w:w="1560"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0,5-0,75</w:t>
            </w:r>
          </w:p>
        </w:tc>
        <w:tc>
          <w:tcPr>
            <w:tcW w:w="1417"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43"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милдью, серая гниль</w:t>
            </w:r>
          </w:p>
        </w:tc>
        <w:tc>
          <w:tcPr>
            <w:tcW w:w="2589"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–1000 – 1500 л/га</w:t>
            </w:r>
          </w:p>
        </w:tc>
        <w:tc>
          <w:tcPr>
            <w:tcW w:w="687"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29(3)</w:t>
            </w:r>
          </w:p>
        </w:tc>
        <w:tc>
          <w:tcPr>
            <w:tcW w:w="69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Азоксистробин+хлороталонил</w:t>
      </w:r>
    </w:p>
    <w:tbl>
      <w:tblPr>
        <w:tblW w:w="101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8"/>
        <w:gridCol w:w="1095"/>
        <w:gridCol w:w="1368"/>
        <w:gridCol w:w="1776"/>
        <w:gridCol w:w="2456"/>
        <w:gridCol w:w="687"/>
        <w:gridCol w:w="896"/>
      </w:tblGrid>
      <w:tr w:rsidR="00CB1A7C" w:rsidRPr="00065B09" w:rsidTr="0075667C">
        <w:trPr>
          <w:cantSplit/>
          <w:trHeight w:val="664"/>
        </w:trPr>
        <w:tc>
          <w:tcPr>
            <w:tcW w:w="1848"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Персео,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(68 + 233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СИПКАМ ОКСОН С.П.А.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528-02-4086-1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21.05.2033</w:t>
            </w:r>
          </w:p>
        </w:tc>
        <w:tc>
          <w:tcPr>
            <w:tcW w:w="1095"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w:t>
            </w:r>
          </w:p>
        </w:tc>
        <w:tc>
          <w:tcPr>
            <w:tcW w:w="136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77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ржавчина, септороиз листьев и колоса, бурая ржавчина, мучнистая роса, фузариоз колоса, пиренофороз</w:t>
            </w:r>
          </w:p>
        </w:tc>
        <w:tc>
          <w:tcPr>
            <w:tcW w:w="2456"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7"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896"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592"/>
        </w:trPr>
        <w:tc>
          <w:tcPr>
            <w:tcW w:w="1848"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95"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w:t>
            </w:r>
          </w:p>
        </w:tc>
        <w:tc>
          <w:tcPr>
            <w:tcW w:w="1368"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776"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стеблевая ржавчина, ринхоспориоз, карликовая ржавчина, сетчатая пятнистость</w:t>
            </w:r>
          </w:p>
        </w:tc>
        <w:tc>
          <w:tcPr>
            <w:tcW w:w="245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фазе 2-х узлов – выдвижения колоса. Расход рабочей жидкости – 300 л/га</w:t>
            </w:r>
          </w:p>
        </w:tc>
        <w:tc>
          <w:tcPr>
            <w:tcW w:w="687"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896"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 + ципроконазол</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1068"/>
        <w:gridCol w:w="1418"/>
        <w:gridCol w:w="1870"/>
        <w:gridCol w:w="2492"/>
        <w:gridCol w:w="684"/>
        <w:gridCol w:w="766"/>
        <w:gridCol w:w="65"/>
      </w:tblGrid>
      <w:tr w:rsidR="00CB1A7C" w:rsidRPr="00065B09" w:rsidTr="0075667C">
        <w:trPr>
          <w:gridAfter w:val="1"/>
          <w:wAfter w:w="65" w:type="dxa"/>
          <w:cantSplit/>
          <w:trHeight w:val="184"/>
        </w:trPr>
        <w:tc>
          <w:tcPr>
            <w:tcW w:w="1843"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 xml:space="preserve">Стробишанс </w:t>
            </w:r>
            <w:proofErr w:type="gramStart"/>
            <w:r w:rsidRPr="00065B09">
              <w:rPr>
                <w:rFonts w:ascii="Times New Roman" w:eastAsia="Times New Roman" w:hAnsi="Times New Roman" w:cs="Times New Roman"/>
                <w:b/>
                <w:sz w:val="16"/>
                <w:szCs w:val="16"/>
                <w:lang w:eastAsia="ru-RU"/>
              </w:rPr>
              <w:t>Про</w:t>
            </w:r>
            <w:proofErr w:type="gramEnd"/>
            <w:r w:rsidRPr="00065B09">
              <w:rPr>
                <w:rFonts w:ascii="Times New Roman" w:eastAsia="Times New Roman" w:hAnsi="Times New Roman" w:cs="Times New Roman"/>
                <w:b/>
                <w:sz w:val="16"/>
                <w:szCs w:val="16"/>
                <w:lang w:eastAsia="ru-RU"/>
              </w:rPr>
              <w:t xml:space="preserve">, СК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(200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126-02-2047-1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08.11.2028</w:t>
            </w:r>
          </w:p>
        </w:tc>
        <w:tc>
          <w:tcPr>
            <w:tcW w:w="106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ржавчина стеблевая, септориоз листьев и колоса, чернь колоса, мучнистая роса, пиренофороз</w:t>
            </w:r>
          </w:p>
        </w:tc>
        <w:tc>
          <w:tcPr>
            <w:tcW w:w="2492"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 300 л/га</w:t>
            </w:r>
          </w:p>
        </w:tc>
        <w:tc>
          <w:tcPr>
            <w:tcW w:w="68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48(2)</w:t>
            </w:r>
          </w:p>
          <w:p w:rsidR="00CB1A7C" w:rsidRPr="00065B09" w:rsidRDefault="00CB1A7C" w:rsidP="003643D4">
            <w:pPr>
              <w:spacing w:after="0" w:line="240" w:lineRule="auto"/>
              <w:rPr>
                <w:rFonts w:ascii="Times New Roman" w:eastAsia="Calibri" w:hAnsi="Times New Roman" w:cs="Times New Roman"/>
                <w:sz w:val="16"/>
                <w:szCs w:val="16"/>
              </w:rPr>
            </w:pPr>
          </w:p>
        </w:tc>
        <w:tc>
          <w:tcPr>
            <w:tcW w:w="766"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gridAfter w:val="1"/>
          <w:wAfter w:w="65" w:type="dxa"/>
          <w:cantSplit/>
          <w:trHeight w:val="184"/>
        </w:trPr>
        <w:tc>
          <w:tcPr>
            <w:tcW w:w="1843"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w:t>
            </w:r>
          </w:p>
        </w:tc>
        <w:tc>
          <w:tcPr>
            <w:tcW w:w="1418"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w:t>
            </w:r>
          </w:p>
        </w:tc>
        <w:tc>
          <w:tcPr>
            <w:tcW w:w="2492"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конец колошения – начало цветения. Расход рабочей жидкости – 300 л/га</w:t>
            </w:r>
          </w:p>
        </w:tc>
        <w:tc>
          <w:tcPr>
            <w:tcW w:w="684"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766"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65" w:type="dxa"/>
          <w:cantSplit/>
          <w:trHeight w:val="184"/>
        </w:trPr>
        <w:tc>
          <w:tcPr>
            <w:tcW w:w="1843" w:type="dxa"/>
            <w:vMerge/>
            <w:tcBorders>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w:t>
            </w:r>
          </w:p>
        </w:tc>
        <w:tc>
          <w:tcPr>
            <w:tcW w:w="1418"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w:t>
            </w:r>
          </w:p>
        </w:tc>
        <w:tc>
          <w:tcPr>
            <w:tcW w:w="187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Сетчатая пятнистость, темно-бурая пятнистость, ринхоспориоз, мучнистая роса, ржавчина карликовая</w:t>
            </w:r>
            <w:r w:rsidR="00DC48F7">
              <w:rPr>
                <w:rFonts w:ascii="Times New Roman" w:eastAsia="Calibri" w:hAnsi="Times New Roman" w:cs="Times New Roman"/>
                <w:sz w:val="16"/>
                <w:szCs w:val="16"/>
              </w:rPr>
              <w:t xml:space="preserve"> </w:t>
            </w:r>
          </w:p>
        </w:tc>
        <w:tc>
          <w:tcPr>
            <w:tcW w:w="2492"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 300 л/га</w:t>
            </w:r>
          </w:p>
        </w:tc>
        <w:tc>
          <w:tcPr>
            <w:tcW w:w="684" w:type="dxa"/>
            <w:tcBorders>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48(2)</w:t>
            </w:r>
          </w:p>
          <w:p w:rsidR="00CB1A7C" w:rsidRPr="00065B09" w:rsidRDefault="00CB1A7C" w:rsidP="003643D4">
            <w:pPr>
              <w:spacing w:after="0" w:line="240" w:lineRule="auto"/>
              <w:rPr>
                <w:rFonts w:ascii="Times New Roman" w:eastAsia="Calibri" w:hAnsi="Times New Roman" w:cs="Times New Roman"/>
                <w:sz w:val="16"/>
                <w:szCs w:val="16"/>
              </w:rPr>
            </w:pPr>
          </w:p>
        </w:tc>
        <w:tc>
          <w:tcPr>
            <w:tcW w:w="766" w:type="dxa"/>
            <w:vMerge/>
            <w:tcBorders>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65" w:type="dxa"/>
          <w:cantSplit/>
          <w:trHeight w:val="184"/>
        </w:trPr>
        <w:tc>
          <w:tcPr>
            <w:tcW w:w="1843" w:type="dxa"/>
            <w:vMerge w:val="restart"/>
            <w:tcBorders>
              <w:top w:val="nil"/>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w:t>
            </w:r>
          </w:p>
        </w:tc>
        <w:tc>
          <w:tcPr>
            <w:tcW w:w="1418"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озимый</w:t>
            </w:r>
          </w:p>
        </w:tc>
        <w:tc>
          <w:tcPr>
            <w:tcW w:w="187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Сетчатая пятнистость, темно-бурая пятнистость, ринхоспориоз, мучнистая роса, карликовая ржавчина, фузариозная пятнистость листьев</w:t>
            </w:r>
          </w:p>
        </w:tc>
        <w:tc>
          <w:tcPr>
            <w:tcW w:w="2492"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4" w:type="dxa"/>
            <w:tcBorders>
              <w:top w:val="nil"/>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766" w:type="dxa"/>
            <w:tcBorders>
              <w:top w:val="nil"/>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65" w:type="dxa"/>
          <w:cantSplit/>
          <w:trHeight w:val="184"/>
        </w:trPr>
        <w:tc>
          <w:tcPr>
            <w:tcW w:w="1843"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w:t>
            </w:r>
          </w:p>
        </w:tc>
        <w:tc>
          <w:tcPr>
            <w:tcW w:w="1418" w:type="dxa"/>
            <w:tcBorders>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ржавчина стеблевая, ринхоспориоз, оливковая плесень</w:t>
            </w:r>
          </w:p>
        </w:tc>
        <w:tc>
          <w:tcPr>
            <w:tcW w:w="2492"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 300 л/га </w:t>
            </w:r>
          </w:p>
        </w:tc>
        <w:tc>
          <w:tcPr>
            <w:tcW w:w="684" w:type="dxa"/>
            <w:tcBorders>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FF0000"/>
                <w:sz w:val="16"/>
                <w:szCs w:val="16"/>
              </w:rPr>
            </w:pPr>
            <w:r w:rsidRPr="00065B09">
              <w:rPr>
                <w:rFonts w:ascii="Times New Roman" w:eastAsia="Calibri" w:hAnsi="Times New Roman" w:cs="Times New Roman"/>
                <w:sz w:val="16"/>
                <w:szCs w:val="16"/>
              </w:rPr>
              <w:t>48(2)</w:t>
            </w:r>
          </w:p>
        </w:tc>
        <w:tc>
          <w:tcPr>
            <w:tcW w:w="766" w:type="dxa"/>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gridAfter w:val="1"/>
          <w:wAfter w:w="65" w:type="dxa"/>
          <w:cantSplit/>
          <w:trHeight w:val="1318"/>
        </w:trPr>
        <w:tc>
          <w:tcPr>
            <w:tcW w:w="1843"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Амистар Экстра,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106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18"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стеблевая ржавчина, септориоз листьев и колоса, чернь колоса, мучнистая роса, пиренофороз</w:t>
            </w:r>
          </w:p>
        </w:tc>
        <w:tc>
          <w:tcPr>
            <w:tcW w:w="2492"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 300 л/га</w:t>
            </w:r>
          </w:p>
        </w:tc>
        <w:tc>
          <w:tcPr>
            <w:tcW w:w="68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48(1-2)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FF0000"/>
                <w:sz w:val="16"/>
                <w:szCs w:val="16"/>
                <w:lang w:eastAsia="ru-RU"/>
              </w:rPr>
            </w:pPr>
          </w:p>
        </w:tc>
        <w:tc>
          <w:tcPr>
            <w:tcW w:w="766"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4" w:space="0" w:color="auto"/>
              <w:bottom w:val="single" w:sz="6"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vMerge/>
            <w:tcBorders>
              <w:top w:val="single" w:sz="4" w:space="0" w:color="auto"/>
              <w:bottom w:val="single" w:sz="6"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6"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2" w:type="dxa"/>
            <w:tcBorders>
              <w:top w:val="single" w:sz="4" w:space="0" w:color="auto"/>
              <w:bottom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конец колошения-начало цветения. Расход рабочей жидкости – 300 л/га</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vMerge w:val="restart"/>
            <w:tcBorders>
              <w:top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18" w:type="dxa"/>
            <w:tcBorders>
              <w:top w:val="single" w:sz="6"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0" w:type="dxa"/>
            <w:tcBorders>
              <w:top w:val="single" w:sz="6"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 мучнистая роса, карликовая ржавчина</w:t>
            </w:r>
          </w:p>
        </w:tc>
        <w:tc>
          <w:tcPr>
            <w:tcW w:w="2492" w:type="dxa"/>
            <w:vMerge w:val="restart"/>
            <w:tcBorders>
              <w:top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Cs/>
                <w:color w:val="FF0000"/>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при появлении первых признаков заболевания, второе – при необходимости с интервалом 21 день. Расход рабочей </w:t>
            </w:r>
            <w:proofErr w:type="gramStart"/>
            <w:r w:rsidRPr="00065B09">
              <w:rPr>
                <w:rFonts w:ascii="Times New Roman" w:eastAsia="Times New Roman" w:hAnsi="Times New Roman" w:cs="Times New Roman"/>
                <w:sz w:val="16"/>
                <w:szCs w:val="16"/>
                <w:lang w:eastAsia="ru-RU"/>
              </w:rPr>
              <w:t>жидко-</w:t>
            </w:r>
            <w:r w:rsidRPr="00065B09">
              <w:rPr>
                <w:rFonts w:ascii="Times New Roman" w:eastAsia="Times New Roman" w:hAnsi="Times New Roman" w:cs="Times New Roman"/>
                <w:sz w:val="16"/>
                <w:szCs w:val="16"/>
                <w:lang w:eastAsia="ru-RU"/>
              </w:rPr>
              <w:br/>
              <w:t>сти</w:t>
            </w:r>
            <w:proofErr w:type="gramEnd"/>
            <w:r w:rsidRPr="00065B09">
              <w:rPr>
                <w:rFonts w:ascii="Times New Roman" w:eastAsia="Times New Roman" w:hAnsi="Times New Roman" w:cs="Times New Roman"/>
                <w:sz w:val="16"/>
                <w:szCs w:val="16"/>
                <w:lang w:eastAsia="ru-RU"/>
              </w:rPr>
              <w:t xml:space="preserve"> – 300 л/га</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vMerge/>
            <w:tcBorders>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0" w:type="dxa"/>
            <w:tcBorders>
              <w:top w:val="single" w:sz="4"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Сетчатая пятнистость, темно-бурая пятнистость, ринхоспориоз, мучнистая роса, </w:t>
            </w:r>
            <w:proofErr w:type="gramStart"/>
            <w:r w:rsidRPr="00065B09">
              <w:rPr>
                <w:rFonts w:ascii="Times New Roman" w:eastAsia="Times New Roman" w:hAnsi="Times New Roman" w:cs="Times New Roman"/>
                <w:sz w:val="16"/>
                <w:szCs w:val="16"/>
                <w:lang w:eastAsia="ru-RU"/>
              </w:rPr>
              <w:t>карли-ковая</w:t>
            </w:r>
            <w:proofErr w:type="gramEnd"/>
            <w:r w:rsidRPr="00065B09">
              <w:rPr>
                <w:rFonts w:ascii="Times New Roman" w:eastAsia="Times New Roman" w:hAnsi="Times New Roman" w:cs="Times New Roman"/>
                <w:sz w:val="16"/>
                <w:szCs w:val="16"/>
                <w:lang w:eastAsia="ru-RU"/>
              </w:rPr>
              <w:t xml:space="preserve"> ржавчина, фузариозная пятнистость листьев</w:t>
            </w:r>
          </w:p>
        </w:tc>
        <w:tc>
          <w:tcPr>
            <w:tcW w:w="2492" w:type="dxa"/>
            <w:vMerge/>
            <w:tcBorders>
              <w:bottom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Cs/>
                <w:color w:val="FF0000"/>
                <w:sz w:val="16"/>
                <w:szCs w:val="16"/>
                <w:lang w:eastAsia="ru-RU"/>
              </w:rPr>
            </w:pP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1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0"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стеблевая ржавчина, ринхоспориоз, оливковая плесень</w:t>
            </w:r>
          </w:p>
        </w:tc>
        <w:tc>
          <w:tcPr>
            <w:tcW w:w="2492"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 300 л/га</w:t>
            </w:r>
          </w:p>
        </w:tc>
        <w:tc>
          <w:tcPr>
            <w:tcW w:w="684" w:type="dxa"/>
            <w:vMerge/>
            <w:tcBorders>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0"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Ложная мучнистая роса, </w:t>
            </w:r>
            <w:proofErr w:type="gramStart"/>
            <w:r w:rsidRPr="00065B09">
              <w:rPr>
                <w:rFonts w:ascii="Times New Roman" w:eastAsia="Times New Roman" w:hAnsi="Times New Roman" w:cs="Times New Roman"/>
                <w:sz w:val="16"/>
                <w:szCs w:val="16"/>
                <w:lang w:eastAsia="ru-RU"/>
              </w:rPr>
              <w:t>фомопсис,фомоз</w:t>
            </w:r>
            <w:proofErr w:type="gramEnd"/>
            <w:r w:rsidRPr="00065B09">
              <w:rPr>
                <w:rFonts w:ascii="Times New Roman" w:eastAsia="Times New Roman" w:hAnsi="Times New Roman" w:cs="Times New Roman"/>
                <w:sz w:val="16"/>
                <w:szCs w:val="16"/>
                <w:lang w:eastAsia="ru-RU"/>
              </w:rPr>
              <w:t>, септориоз</w:t>
            </w:r>
          </w:p>
        </w:tc>
        <w:tc>
          <w:tcPr>
            <w:tcW w:w="2492" w:type="dxa"/>
            <w:vMerge w:val="restart"/>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3000 л/га</w:t>
            </w:r>
          </w:p>
        </w:tc>
        <w:tc>
          <w:tcPr>
            <w:tcW w:w="684"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77(1)</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0"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 склеротиоз</w:t>
            </w:r>
          </w:p>
        </w:tc>
        <w:tc>
          <w:tcPr>
            <w:tcW w:w="2492" w:type="dxa"/>
            <w:vMerge/>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Cs/>
                <w:color w:val="FF0000"/>
                <w:sz w:val="16"/>
                <w:szCs w:val="16"/>
                <w:lang w:eastAsia="ru-RU"/>
              </w:rPr>
            </w:pPr>
          </w:p>
        </w:tc>
        <w:tc>
          <w:tcPr>
            <w:tcW w:w="684"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56(1)</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vMerge w:val="restart"/>
            <w:tcBorders>
              <w:top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1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Кукуруза </w:t>
            </w:r>
          </w:p>
        </w:tc>
        <w:tc>
          <w:tcPr>
            <w:tcW w:w="1870"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Фузариозно-гельминтоспориозные прикорневые и стеблевые </w:t>
            </w:r>
            <w:proofErr w:type="gramStart"/>
            <w:r w:rsidRPr="00065B09">
              <w:rPr>
                <w:rFonts w:ascii="Times New Roman" w:eastAsia="Times New Roman" w:hAnsi="Times New Roman" w:cs="Times New Roman"/>
                <w:sz w:val="16"/>
                <w:szCs w:val="16"/>
                <w:lang w:eastAsia="ru-RU"/>
              </w:rPr>
              <w:t>гнили,северный</w:t>
            </w:r>
            <w:proofErr w:type="gramEnd"/>
            <w:r w:rsidRPr="00065B09">
              <w:rPr>
                <w:rFonts w:ascii="Times New Roman" w:eastAsia="Times New Roman" w:hAnsi="Times New Roman" w:cs="Times New Roman"/>
                <w:sz w:val="16"/>
                <w:szCs w:val="16"/>
                <w:lang w:eastAsia="ru-RU"/>
              </w:rPr>
              <w:t xml:space="preserve"> гельминтоспориоз</w:t>
            </w:r>
          </w:p>
        </w:tc>
        <w:tc>
          <w:tcPr>
            <w:tcW w:w="2492" w:type="dxa"/>
            <w:vMerge w:val="restart"/>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4"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60(2)</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6"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6"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2" w:type="dxa"/>
            <w:vMerge/>
            <w:tcBorders>
              <w:top w:val="single" w:sz="6"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684" w:type="dxa"/>
            <w:tcBorders>
              <w:top w:val="single" w:sz="6"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70(2)</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Азорит,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046-02-2680-1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(взамен ранее выданного свидетельства от 28.11.2027 № 1631)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046-02-2680-1/323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27.11.2027</w:t>
            </w:r>
          </w:p>
        </w:tc>
        <w:tc>
          <w:tcPr>
            <w:tcW w:w="1068" w:type="dxa"/>
            <w:tcBorders>
              <w:top w:val="doub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w:t>
            </w:r>
          </w:p>
        </w:tc>
        <w:tc>
          <w:tcPr>
            <w:tcW w:w="1418" w:type="dxa"/>
            <w:tcBorders>
              <w:top w:val="doub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0" w:type="dxa"/>
            <w:tcBorders>
              <w:top w:val="doub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стеблевая ржавчина, септориоз листьев и колоса, чернь колоса, мучнистая роса, пиренофороз, темно-бурая пятнистость</w:t>
            </w:r>
          </w:p>
        </w:tc>
        <w:tc>
          <w:tcPr>
            <w:tcW w:w="2492" w:type="dxa"/>
            <w:tcBorders>
              <w:top w:val="doub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–200-300 л/га</w:t>
            </w:r>
          </w:p>
        </w:tc>
        <w:tc>
          <w:tcPr>
            <w:tcW w:w="684" w:type="dxa"/>
            <w:tcBorders>
              <w:top w:val="doub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766"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gridAfter w:val="1"/>
          <w:wAfter w:w="65" w:type="dxa"/>
          <w:cantSplit/>
        </w:trPr>
        <w:tc>
          <w:tcPr>
            <w:tcW w:w="1843"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0,75-1,0</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2"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конец колошения – начало цветения.Расход рабочей жидкости – 200-300 л/га</w:t>
            </w:r>
          </w:p>
        </w:tc>
        <w:tc>
          <w:tcPr>
            <w:tcW w:w="68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65" w:type="dxa"/>
          <w:cantSplit/>
        </w:trPr>
        <w:tc>
          <w:tcPr>
            <w:tcW w:w="1843"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 мучнистая роса, ржавчина карликовая, ржавчина стеблевая</w:t>
            </w:r>
          </w:p>
        </w:tc>
        <w:tc>
          <w:tcPr>
            <w:tcW w:w="2492"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 200-300 л/га</w:t>
            </w:r>
          </w:p>
        </w:tc>
        <w:tc>
          <w:tcPr>
            <w:tcW w:w="68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65" w:type="dxa"/>
          <w:cantSplit/>
        </w:trPr>
        <w:tc>
          <w:tcPr>
            <w:tcW w:w="1843"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ринхоспориоз, мучнистая роса</w:t>
            </w:r>
          </w:p>
        </w:tc>
        <w:tc>
          <w:tcPr>
            <w:tcW w:w="2492"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–200-300 л/га</w:t>
            </w:r>
          </w:p>
        </w:tc>
        <w:tc>
          <w:tcPr>
            <w:tcW w:w="68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65" w:type="dxa"/>
          <w:cantSplit/>
        </w:trPr>
        <w:tc>
          <w:tcPr>
            <w:tcW w:w="1843"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стеблевая гниль, гельминтоспориоз</w:t>
            </w:r>
            <w:r w:rsidRPr="00065B09">
              <w:rPr>
                <w:rFonts w:ascii="Times New Roman" w:eastAsia="Calibri" w:hAnsi="Times New Roman" w:cs="Times New Roman"/>
                <w:spacing w:val="-2"/>
                <w:sz w:val="16"/>
                <w:szCs w:val="16"/>
              </w:rPr>
              <w:softHyphen/>
              <w:t>ная стеблевая гниль, гельминтоспориоз</w:t>
            </w:r>
            <w:r w:rsidRPr="00065B09">
              <w:rPr>
                <w:rFonts w:ascii="Times New Roman" w:eastAsia="Calibri" w:hAnsi="Times New Roman" w:cs="Times New Roman"/>
                <w:spacing w:val="-2"/>
                <w:sz w:val="16"/>
                <w:szCs w:val="16"/>
              </w:rPr>
              <w:softHyphen/>
              <w:t>ная пятнистость листьев, фузариоз початков</w:t>
            </w:r>
          </w:p>
        </w:tc>
        <w:tc>
          <w:tcPr>
            <w:tcW w:w="2492"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в фазу выхода метелки; 2-я обработка через 21 день в фазу начало развития зерен: зерна на стадии водяного пузыря. Расход рабочей жидкости – 200-300 л/га</w:t>
            </w:r>
          </w:p>
        </w:tc>
        <w:tc>
          <w:tcPr>
            <w:tcW w:w="68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766"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r>
      <w:tr w:rsidR="00CB1A7C" w:rsidRPr="00065B09" w:rsidTr="0075667C">
        <w:trPr>
          <w:gridAfter w:val="1"/>
          <w:wAfter w:w="65" w:type="dxa"/>
          <w:cantSplit/>
        </w:trPr>
        <w:tc>
          <w:tcPr>
            <w:tcW w:w="1843"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 корзинок, ржавчина, фомоз, фомопсис</w:t>
            </w:r>
          </w:p>
        </w:tc>
        <w:tc>
          <w:tcPr>
            <w:tcW w:w="2492"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не позднее конца фазы бутонизация – начало цветения. Расход рабочей жидкости – 200-400 л/га</w:t>
            </w:r>
          </w:p>
        </w:tc>
        <w:tc>
          <w:tcPr>
            <w:tcW w:w="68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60(1)</w:t>
            </w:r>
          </w:p>
        </w:tc>
        <w:tc>
          <w:tcPr>
            <w:tcW w:w="766"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gridAfter w:val="1"/>
          <w:wAfter w:w="65" w:type="dxa"/>
          <w:cantSplit/>
        </w:trPr>
        <w:tc>
          <w:tcPr>
            <w:tcW w:w="1843"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фомоз</w:t>
            </w:r>
          </w:p>
        </w:tc>
        <w:tc>
          <w:tcPr>
            <w:tcW w:w="2492"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Начало бутонизации – начало образования стручков в нижнем ярусе. Расход рабочей жидкости – </w:t>
            </w:r>
            <w:r w:rsidRPr="00065B09">
              <w:rPr>
                <w:rFonts w:ascii="Times New Roman" w:eastAsia="Calibri" w:hAnsi="Times New Roman" w:cs="Times New Roman"/>
                <w:spacing w:val="-2"/>
                <w:sz w:val="16"/>
                <w:szCs w:val="16"/>
              </w:rPr>
              <w:br/>
              <w:t>200-400 л/га</w:t>
            </w:r>
          </w:p>
        </w:tc>
        <w:tc>
          <w:tcPr>
            <w:tcW w:w="68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51(1)</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843" w:type="dxa"/>
            <w:vMerge w:val="restart"/>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Триактив Экстра,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097-02-2182-1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01.04.2029</w:t>
            </w:r>
          </w:p>
        </w:tc>
        <w:tc>
          <w:tcPr>
            <w:tcW w:w="1068" w:type="dxa"/>
            <w:vMerge w:val="restart"/>
            <w:tcBorders>
              <w:top w:val="double" w:sz="4" w:space="0" w:color="auto"/>
              <w:left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0,5-1</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стеблевая, септориоз листьев и колоса, мучнистая роса, пиренофороз</w:t>
            </w:r>
          </w:p>
        </w:tc>
        <w:tc>
          <w:tcPr>
            <w:tcW w:w="249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 300 л/га</w:t>
            </w:r>
          </w:p>
        </w:tc>
        <w:tc>
          <w:tcPr>
            <w:tcW w:w="684" w:type="dxa"/>
            <w:vMerge w:val="restart"/>
            <w:tcBorders>
              <w:top w:val="double" w:sz="4" w:space="0" w:color="auto"/>
              <w:left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48(2)</w:t>
            </w:r>
          </w:p>
        </w:tc>
        <w:tc>
          <w:tcPr>
            <w:tcW w:w="831" w:type="dxa"/>
            <w:gridSpan w:val="2"/>
            <w:vMerge w:val="restart"/>
            <w:tcBorders>
              <w:top w:val="double" w:sz="4" w:space="0" w:color="auto"/>
              <w:left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r>
      <w:tr w:rsidR="00CB1A7C" w:rsidRPr="00065B09" w:rsidTr="0075667C">
        <w:trPr>
          <w:cantSplit/>
          <w:trHeight w:val="27"/>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0"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492" w:type="dxa"/>
            <w:tcBorders>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конец колошения – начало цветения. Расход рабочей жидкости – 300 л/га</w:t>
            </w:r>
          </w:p>
        </w:tc>
        <w:tc>
          <w:tcPr>
            <w:tcW w:w="684" w:type="dxa"/>
            <w:vMerge/>
            <w:tcBorders>
              <w:left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831" w:type="dxa"/>
            <w:gridSpan w:val="2"/>
            <w:vMerge/>
            <w:tcBorders>
              <w:left w:val="single" w:sz="4" w:space="0" w:color="auto"/>
              <w:bottom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27"/>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0"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Сетчатая пятнистость, темно-бурая пятнистость, ринхоспориоз, мучнистая роса, карликовая ржавчина</w:t>
            </w:r>
          </w:p>
        </w:tc>
        <w:tc>
          <w:tcPr>
            <w:tcW w:w="2492" w:type="dxa"/>
            <w:vMerge w:val="restart"/>
            <w:tcBorders>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 300 л/га</w:t>
            </w:r>
          </w:p>
        </w:tc>
        <w:tc>
          <w:tcPr>
            <w:tcW w:w="684" w:type="dxa"/>
            <w:vMerge w:val="restart"/>
            <w:tcBorders>
              <w:left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48(2)</w:t>
            </w:r>
          </w:p>
        </w:tc>
        <w:tc>
          <w:tcPr>
            <w:tcW w:w="831" w:type="dxa"/>
            <w:gridSpan w:val="2"/>
            <w:vMerge w:val="restart"/>
            <w:tcBorders>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r>
      <w:tr w:rsidR="00CB1A7C" w:rsidRPr="00065B09" w:rsidTr="0075667C">
        <w:trPr>
          <w:cantSplit/>
          <w:trHeight w:val="27"/>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0"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Бурая ржавчина, стеблевая ржавчина, ринхоспориоз</w:t>
            </w:r>
          </w:p>
        </w:tc>
        <w:tc>
          <w:tcPr>
            <w:tcW w:w="2492" w:type="dxa"/>
            <w:vMerge/>
            <w:tcBorders>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4" w:type="dxa"/>
            <w:vMerge/>
            <w:tcBorders>
              <w:left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27"/>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Кукуруза </w:t>
            </w:r>
          </w:p>
        </w:tc>
        <w:tc>
          <w:tcPr>
            <w:tcW w:w="1870"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Прикорневые и стеблевые фузариозные гнили, гельминтоспориоз</w:t>
            </w:r>
          </w:p>
        </w:tc>
        <w:tc>
          <w:tcPr>
            <w:tcW w:w="2492"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200-300 л/га</w:t>
            </w:r>
          </w:p>
        </w:tc>
        <w:tc>
          <w:tcPr>
            <w:tcW w:w="684" w:type="dxa"/>
            <w:vMerge w:val="restart"/>
            <w:tcBorders>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60(2)</w:t>
            </w: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27"/>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0"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w:t>
            </w:r>
          </w:p>
        </w:tc>
        <w:tc>
          <w:tcPr>
            <w:tcW w:w="2492"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4" w:type="dxa"/>
            <w:vMerge/>
            <w:tcBorders>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263"/>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left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Подсолнечник </w:t>
            </w:r>
          </w:p>
        </w:tc>
        <w:tc>
          <w:tcPr>
            <w:tcW w:w="1870"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Ложная мучнистая роса, фомоз, септориоз</w:t>
            </w:r>
          </w:p>
        </w:tc>
        <w:tc>
          <w:tcPr>
            <w:tcW w:w="2492"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200-300 л/га</w:t>
            </w:r>
          </w:p>
        </w:tc>
        <w:tc>
          <w:tcPr>
            <w:tcW w:w="684" w:type="dxa"/>
            <w:tcBorders>
              <w:bottom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48(1)</w:t>
            </w: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83"/>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val="restart"/>
            <w:tcBorders>
              <w:left w:val="single" w:sz="4" w:space="0" w:color="auto"/>
              <w:bottom w:val="doub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0,5-1</w:t>
            </w:r>
          </w:p>
        </w:tc>
        <w:tc>
          <w:tcPr>
            <w:tcW w:w="1418"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Соя </w:t>
            </w:r>
          </w:p>
        </w:tc>
        <w:tc>
          <w:tcPr>
            <w:tcW w:w="1870"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Антракноз, церкоспороз, ржавчина, склеротиниоз</w:t>
            </w:r>
          </w:p>
        </w:tc>
        <w:tc>
          <w:tcPr>
            <w:tcW w:w="2492"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200-300 л/га</w:t>
            </w:r>
          </w:p>
        </w:tc>
        <w:tc>
          <w:tcPr>
            <w:tcW w:w="684" w:type="dxa"/>
            <w:tcBorders>
              <w:bottom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30(2)</w:t>
            </w: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82"/>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top w:val="double" w:sz="4" w:space="0" w:color="auto"/>
              <w:left w:val="single" w:sz="4" w:space="0" w:color="auto"/>
              <w:bottom w:val="doub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Люпин </w:t>
            </w:r>
          </w:p>
        </w:tc>
        <w:tc>
          <w:tcPr>
            <w:tcW w:w="1870" w:type="dxa"/>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 ржавчина, гельминтоспориоз</w:t>
            </w:r>
          </w:p>
        </w:tc>
        <w:tc>
          <w:tcPr>
            <w:tcW w:w="2492" w:type="dxa"/>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 в фазу стеблевание, второе – в фазу бутонизация – начало цветения. Расход рабочей жидкости – </w:t>
            </w:r>
            <w:r w:rsidRPr="00065B09">
              <w:rPr>
                <w:rFonts w:ascii="Times New Roman" w:eastAsia="Times New Roman" w:hAnsi="Times New Roman" w:cs="Times New Roman"/>
                <w:bCs/>
                <w:sz w:val="16"/>
                <w:szCs w:val="16"/>
                <w:lang w:eastAsia="ru-RU"/>
              </w:rPr>
              <w:br/>
              <w:t>200 -300 л/га</w:t>
            </w:r>
          </w:p>
        </w:tc>
        <w:tc>
          <w:tcPr>
            <w:tcW w:w="684" w:type="dxa"/>
            <w:tcBorders>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 + дифеноконазол</w:t>
      </w:r>
    </w:p>
    <w:tbl>
      <w:tblPr>
        <w:tblW w:w="100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80"/>
        <w:gridCol w:w="1134"/>
        <w:gridCol w:w="1418"/>
        <w:gridCol w:w="1871"/>
        <w:gridCol w:w="2495"/>
        <w:gridCol w:w="680"/>
        <w:gridCol w:w="680"/>
      </w:tblGrid>
      <w:tr w:rsidR="00CB1A7C" w:rsidRPr="00065B09" w:rsidTr="0075667C">
        <w:trPr>
          <w:cantSplit/>
        </w:trPr>
        <w:tc>
          <w:tcPr>
            <w:tcW w:w="1780"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Амистар Топ, СК (200 + 125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041-02-2676-1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25.05.2030</w:t>
            </w: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tc>
        <w:tc>
          <w:tcPr>
            <w:tcW w:w="1418"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71"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Пирикуляриоз</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Сброс воды с рисовых чеков производится перед уборкой через 40 дней после обработки препаратом. Расход рабочей жидкости: наземное опрыскивание – 200-300 л/га, при авиаприменении – 50 л/га</w:t>
            </w:r>
          </w:p>
        </w:tc>
        <w:tc>
          <w:tcPr>
            <w:tcW w:w="680"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80"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 (А)</w:t>
            </w:r>
          </w:p>
        </w:tc>
        <w:tc>
          <w:tcPr>
            <w:tcW w:w="1418"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 + эпоксиконазол</w:t>
      </w:r>
    </w:p>
    <w:tbl>
      <w:tblPr>
        <w:tblW w:w="991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76"/>
        <w:gridCol w:w="1562"/>
        <w:gridCol w:w="11"/>
        <w:gridCol w:w="1123"/>
        <w:gridCol w:w="18"/>
        <w:gridCol w:w="1400"/>
        <w:gridCol w:w="26"/>
        <w:gridCol w:w="1845"/>
        <w:gridCol w:w="9"/>
        <w:gridCol w:w="2486"/>
        <w:gridCol w:w="80"/>
        <w:gridCol w:w="11"/>
        <w:gridCol w:w="567"/>
        <w:gridCol w:w="22"/>
        <w:gridCol w:w="683"/>
      </w:tblGrid>
      <w:tr w:rsidR="00CB1A7C" w:rsidRPr="00065B09" w:rsidTr="00317BCF">
        <w:trPr>
          <w:gridBefore w:val="1"/>
          <w:wBefore w:w="76" w:type="dxa"/>
          <w:cantSplit/>
        </w:trPr>
        <w:tc>
          <w:tcPr>
            <w:tcW w:w="156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Спирит,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(240+160 г/л)</w:t>
            </w:r>
          </w:p>
          <w:p w:rsidR="00CB1A7C"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F365F5" w:rsidRPr="00065B09" w:rsidRDefault="00F365F5"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F365F5">
              <w:rPr>
                <w:rFonts w:ascii="Times New Roman" w:eastAsia="Times New Roman" w:hAnsi="Times New Roman" w:cs="Times New Roman"/>
                <w:sz w:val="16"/>
                <w:szCs w:val="16"/>
                <w:lang w:eastAsia="ru-RU"/>
              </w:rPr>
              <w:t>ОГРН: 1025006038958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w:t>
            </w:r>
            <w:r w:rsidR="00F365F5">
              <w:rPr>
                <w:rFonts w:ascii="Times New Roman" w:eastAsia="Times New Roman" w:hAnsi="Times New Roman" w:cs="Times New Roman"/>
                <w:sz w:val="16"/>
                <w:szCs w:val="16"/>
                <w:lang w:eastAsia="ru-RU"/>
              </w:rPr>
              <w:t>4486-0</w:t>
            </w:r>
          </w:p>
          <w:p w:rsidR="00CB1A7C" w:rsidRDefault="00F365F5" w:rsidP="00F365F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29.03.2024</w:t>
            </w:r>
          </w:p>
          <w:p w:rsidR="00F365F5" w:rsidRPr="00065B09" w:rsidRDefault="00F365F5" w:rsidP="00F365F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28.03.2027</w:t>
            </w: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0,6</w:t>
            </w:r>
          </w:p>
        </w:tc>
        <w:tc>
          <w:tcPr>
            <w:tcW w:w="1418" w:type="dxa"/>
            <w:gridSpan w:val="2"/>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gridSpan w:val="2"/>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Мучнистая роса, бурая ржавчина, стеблевая</w:t>
            </w:r>
            <w:r w:rsidR="00DC48F7">
              <w:rPr>
                <w:rFonts w:ascii="Times New Roman" w:eastAsia="Times New Roman" w:hAnsi="Times New Roman" w:cs="Times New Roman"/>
                <w:sz w:val="16"/>
                <w:szCs w:val="16"/>
                <w:lang w:eastAsia="ru-RU"/>
              </w:rPr>
              <w:t xml:space="preserve"> </w:t>
            </w:r>
            <w:r w:rsidRPr="00317BCF">
              <w:rPr>
                <w:rFonts w:ascii="Times New Roman" w:eastAsia="Times New Roman" w:hAnsi="Times New Roman" w:cs="Times New Roman"/>
                <w:sz w:val="16"/>
                <w:szCs w:val="16"/>
                <w:lang w:eastAsia="ru-RU"/>
              </w:rPr>
              <w:t>ржавчина, септориоз листьев и колоса, пиренофороз</w:t>
            </w:r>
          </w:p>
        </w:tc>
        <w:tc>
          <w:tcPr>
            <w:tcW w:w="2495" w:type="dxa"/>
            <w:gridSpan w:val="2"/>
          </w:tcPr>
          <w:p w:rsidR="00317BCF" w:rsidRPr="00317BCF"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 xml:space="preserve">Опрыскивание в период вегетации в фазы конец кущения - начало выхода в трубку. Расход рабочей жидкости </w:t>
            </w:r>
          </w:p>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 200 л/га</w:t>
            </w:r>
          </w:p>
        </w:tc>
        <w:tc>
          <w:tcPr>
            <w:tcW w:w="680" w:type="dxa"/>
            <w:gridSpan w:val="4"/>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pacing w:val="-10"/>
                <w:sz w:val="16"/>
                <w:szCs w:val="16"/>
                <w:lang w:eastAsia="ru-RU"/>
              </w:rPr>
            </w:pPr>
            <w:r w:rsidRPr="00065B09">
              <w:rPr>
                <w:rFonts w:ascii="Times New Roman" w:eastAsia="Times New Roman" w:hAnsi="Times New Roman" w:cs="Times New Roman"/>
                <w:spacing w:val="-10"/>
                <w:sz w:val="16"/>
                <w:szCs w:val="16"/>
                <w:lang w:eastAsia="ru-RU"/>
              </w:rPr>
              <w:t>37 (2)</w:t>
            </w:r>
          </w:p>
        </w:tc>
        <w:tc>
          <w:tcPr>
            <w:tcW w:w="68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 – 0,7</w:t>
            </w:r>
          </w:p>
        </w:tc>
        <w:tc>
          <w:tcPr>
            <w:tcW w:w="1418" w:type="dxa"/>
            <w:gridSpan w:val="2"/>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gridSpan w:val="2"/>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Мучнистая</w:t>
            </w:r>
            <w:r w:rsidR="00DC48F7">
              <w:rPr>
                <w:rFonts w:ascii="Times New Roman" w:eastAsia="Times New Roman" w:hAnsi="Times New Roman" w:cs="Times New Roman"/>
                <w:sz w:val="16"/>
                <w:szCs w:val="16"/>
                <w:lang w:eastAsia="ru-RU"/>
              </w:rPr>
              <w:t xml:space="preserve"> </w:t>
            </w:r>
            <w:r w:rsidRPr="00317BCF">
              <w:rPr>
                <w:rFonts w:ascii="Times New Roman" w:eastAsia="Times New Roman" w:hAnsi="Times New Roman" w:cs="Times New Roman"/>
                <w:sz w:val="16"/>
                <w:szCs w:val="16"/>
                <w:lang w:eastAsia="ru-RU"/>
              </w:rPr>
              <w:t>роса, бурая</w:t>
            </w:r>
            <w:r w:rsidR="00DC48F7">
              <w:rPr>
                <w:rFonts w:ascii="Times New Roman" w:eastAsia="Times New Roman" w:hAnsi="Times New Roman" w:cs="Times New Roman"/>
                <w:sz w:val="16"/>
                <w:szCs w:val="16"/>
                <w:lang w:eastAsia="ru-RU"/>
              </w:rPr>
              <w:t xml:space="preserve"> </w:t>
            </w:r>
            <w:r w:rsidRPr="00317BCF">
              <w:rPr>
                <w:rFonts w:ascii="Times New Roman" w:eastAsia="Times New Roman" w:hAnsi="Times New Roman" w:cs="Times New Roman"/>
                <w:sz w:val="16"/>
                <w:szCs w:val="16"/>
                <w:lang w:eastAsia="ru-RU"/>
              </w:rPr>
              <w:t>ржавчина, стеблевая ржавчина, пиренофороз, септориоз листьев и колоса, фузариоз колоса</w:t>
            </w:r>
          </w:p>
        </w:tc>
        <w:tc>
          <w:tcPr>
            <w:tcW w:w="2495" w:type="dxa"/>
            <w:gridSpan w:val="2"/>
          </w:tcPr>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в фазы появление флагового листа - начало колошения; против фузариоза колоса: конец колошения - начало цветения. Расход рабочей жидкости – 200 л/га</w:t>
            </w:r>
          </w:p>
        </w:tc>
        <w:tc>
          <w:tcPr>
            <w:tcW w:w="680" w:type="dxa"/>
            <w:gridSpan w:val="4"/>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0,5- 0,6</w:t>
            </w:r>
          </w:p>
        </w:tc>
        <w:tc>
          <w:tcPr>
            <w:tcW w:w="1418" w:type="dxa"/>
            <w:gridSpan w:val="2"/>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gridSpan w:val="2"/>
            <w:vMerge w:val="restart"/>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Мучнистая роса, карликовая ржавчина, стеблевая ржавчина, сетчатая пятнистость, темно-бурая пятнистость, ринхоспориоз</w:t>
            </w:r>
          </w:p>
        </w:tc>
        <w:tc>
          <w:tcPr>
            <w:tcW w:w="2495" w:type="dxa"/>
            <w:gridSpan w:val="2"/>
          </w:tcPr>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в фазы конец кущения - начало выхода в трубку. Расход рабочей жидкости – 200 л/га</w:t>
            </w:r>
          </w:p>
        </w:tc>
        <w:tc>
          <w:tcPr>
            <w:tcW w:w="680" w:type="dxa"/>
            <w:gridSpan w:val="4"/>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 – 0,7</w:t>
            </w:r>
          </w:p>
        </w:tc>
        <w:tc>
          <w:tcPr>
            <w:tcW w:w="1418" w:type="dxa"/>
            <w:gridSpan w:val="2"/>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gridSpan w:val="2"/>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gridSpan w:val="2"/>
          </w:tcPr>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в фазы появления флагового листа - начало выдвижения колоса. Расход рабочей жидкости– 200 л/га</w:t>
            </w:r>
          </w:p>
        </w:tc>
        <w:tc>
          <w:tcPr>
            <w:tcW w:w="680" w:type="dxa"/>
            <w:gridSpan w:val="4"/>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17BCF" w:rsidRPr="00065B09" w:rsidTr="00317BCF">
        <w:trPr>
          <w:gridBefore w:val="1"/>
          <w:wBefore w:w="76" w:type="dxa"/>
          <w:cantSplit/>
        </w:trPr>
        <w:tc>
          <w:tcPr>
            <w:tcW w:w="1562" w:type="dxa"/>
            <w:vMerge/>
            <w:tcBorders>
              <w:bottom w:val="nil"/>
            </w:tcBorders>
            <w:shd w:val="clear" w:color="auto" w:fill="auto"/>
          </w:tcPr>
          <w:p w:rsidR="00317BCF" w:rsidRPr="00065B09" w:rsidRDefault="00317BCF"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 – 0,7</w:t>
            </w:r>
          </w:p>
        </w:tc>
        <w:tc>
          <w:tcPr>
            <w:tcW w:w="1418"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Мучнистая роса, бурая ржавчина, стеблевая ржавчина, ринхоспориоз, септориоз</w:t>
            </w:r>
          </w:p>
        </w:tc>
        <w:tc>
          <w:tcPr>
            <w:tcW w:w="2495" w:type="dxa"/>
            <w:gridSpan w:val="2"/>
          </w:tcPr>
          <w:p w:rsidR="00317BCF" w:rsidRPr="00065B09" w:rsidRDefault="00317BCF"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Расход рабочей жидкости</w:t>
            </w:r>
            <w:r w:rsidR="00DC48F7">
              <w:rPr>
                <w:rFonts w:ascii="Times New Roman" w:eastAsia="Times New Roman" w:hAnsi="Times New Roman" w:cs="Times New Roman"/>
                <w:sz w:val="16"/>
                <w:szCs w:val="16"/>
                <w:lang w:eastAsia="ru-RU"/>
              </w:rPr>
              <w:t xml:space="preserve"> </w:t>
            </w:r>
            <w:r w:rsidRPr="00317BCF">
              <w:rPr>
                <w:rFonts w:ascii="Times New Roman" w:eastAsia="Times New Roman" w:hAnsi="Times New Roman" w:cs="Times New Roman"/>
                <w:sz w:val="16"/>
                <w:szCs w:val="16"/>
                <w:lang w:eastAsia="ru-RU"/>
              </w:rPr>
              <w:t>– 200 л/га</w:t>
            </w:r>
          </w:p>
        </w:tc>
        <w:tc>
          <w:tcPr>
            <w:tcW w:w="680" w:type="dxa"/>
            <w:gridSpan w:val="4"/>
            <w:vMerge/>
          </w:tcPr>
          <w:p w:rsidR="00317BCF" w:rsidRPr="00065B09" w:rsidRDefault="00317BC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Pr>
          <w:p w:rsidR="00317BCF" w:rsidRPr="00065B09" w:rsidRDefault="00317BC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17BCF" w:rsidRPr="00065B09" w:rsidTr="00317BCF">
        <w:trPr>
          <w:gridBefore w:val="1"/>
          <w:wBefore w:w="76" w:type="dxa"/>
          <w:cantSplit/>
        </w:trPr>
        <w:tc>
          <w:tcPr>
            <w:tcW w:w="1562" w:type="dxa"/>
            <w:tcBorders>
              <w:top w:val="nil"/>
              <w:bottom w:val="nil"/>
            </w:tcBorders>
            <w:shd w:val="clear" w:color="auto" w:fill="auto"/>
          </w:tcPr>
          <w:p w:rsidR="00317BCF" w:rsidRPr="00065B09" w:rsidRDefault="00317BCF"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18"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Антракноз, альтернариоз, аскохитоз, септориоз, церкоспороз, пероноспороз</w:t>
            </w:r>
          </w:p>
        </w:tc>
        <w:tc>
          <w:tcPr>
            <w:tcW w:w="2495" w:type="dxa"/>
            <w:gridSpan w:val="2"/>
          </w:tcPr>
          <w:p w:rsidR="00317BCF" w:rsidRPr="00065B09" w:rsidRDefault="00317BCF"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Расход рабочей</w:t>
            </w:r>
            <w:r w:rsidR="00DC48F7">
              <w:rPr>
                <w:rFonts w:ascii="Times New Roman" w:eastAsia="Times New Roman" w:hAnsi="Times New Roman" w:cs="Times New Roman"/>
                <w:sz w:val="16"/>
                <w:szCs w:val="16"/>
                <w:lang w:eastAsia="ru-RU"/>
              </w:rPr>
              <w:t xml:space="preserve"> </w:t>
            </w:r>
            <w:r w:rsidRPr="00317BCF">
              <w:rPr>
                <w:rFonts w:ascii="Times New Roman" w:eastAsia="Times New Roman" w:hAnsi="Times New Roman" w:cs="Times New Roman"/>
                <w:sz w:val="16"/>
                <w:szCs w:val="16"/>
                <w:lang w:eastAsia="ru-RU"/>
              </w:rPr>
              <w:t>жидкости: – 200 л/га</w:t>
            </w:r>
          </w:p>
        </w:tc>
        <w:tc>
          <w:tcPr>
            <w:tcW w:w="680" w:type="dxa"/>
            <w:gridSpan w:val="4"/>
          </w:tcPr>
          <w:p w:rsidR="00317BCF" w:rsidRPr="00065B09" w:rsidRDefault="00317BC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56(2)</w:t>
            </w:r>
          </w:p>
        </w:tc>
        <w:tc>
          <w:tcPr>
            <w:tcW w:w="683" w:type="dxa"/>
            <w:vMerge/>
          </w:tcPr>
          <w:p w:rsidR="00317BCF" w:rsidRPr="00065B09" w:rsidRDefault="00317BC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0,5-0,8</w:t>
            </w:r>
          </w:p>
        </w:tc>
        <w:tc>
          <w:tcPr>
            <w:tcW w:w="1418"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gridSpan w:val="2"/>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pacing w:val="-2"/>
                <w:sz w:val="16"/>
                <w:szCs w:val="16"/>
                <w:lang w:eastAsia="ru-RU"/>
              </w:rPr>
              <w:t>Фомопсис, фомоз, серая гниль, белая гниль, альтернариоз, ржавчина</w:t>
            </w:r>
          </w:p>
        </w:tc>
        <w:tc>
          <w:tcPr>
            <w:tcW w:w="2495" w:type="dxa"/>
            <w:gridSpan w:val="2"/>
          </w:tcPr>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pacing w:val="-2"/>
                <w:sz w:val="16"/>
                <w:szCs w:val="16"/>
                <w:lang w:eastAsia="ru-RU"/>
              </w:rPr>
              <w:t>Опрыскивание в период вегетации, 1-е опрыскивание - при появлении первых признаков болезни; следующая через 10-14 дней.</w:t>
            </w:r>
            <w:r w:rsidR="00DC48F7">
              <w:rPr>
                <w:rFonts w:ascii="Times New Roman" w:eastAsia="Times New Roman" w:hAnsi="Times New Roman" w:cs="Times New Roman"/>
                <w:spacing w:val="-2"/>
                <w:sz w:val="16"/>
                <w:szCs w:val="16"/>
                <w:lang w:eastAsia="ru-RU"/>
              </w:rPr>
              <w:t xml:space="preserve"> </w:t>
            </w:r>
            <w:r w:rsidRPr="00317BCF">
              <w:rPr>
                <w:rFonts w:ascii="Times New Roman" w:eastAsia="Times New Roman" w:hAnsi="Times New Roman" w:cs="Times New Roman"/>
                <w:spacing w:val="-2"/>
                <w:sz w:val="16"/>
                <w:szCs w:val="16"/>
                <w:lang w:eastAsia="ru-RU"/>
              </w:rPr>
              <w:t>Расход рабочей жидкости – 300-400 л/га</w:t>
            </w:r>
          </w:p>
        </w:tc>
        <w:tc>
          <w:tcPr>
            <w:tcW w:w="680" w:type="dxa"/>
            <w:gridSpan w:val="4"/>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56(2)</w:t>
            </w: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gridSpan w:val="2"/>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pacing w:val="-2"/>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gridSpan w:val="2"/>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1-е опрыскивание – профилактическое; последующие с интервалом 10-14 дней. Расход рабочей жидкости – 200-400 л/га</w:t>
            </w:r>
          </w:p>
        </w:tc>
        <w:tc>
          <w:tcPr>
            <w:tcW w:w="680" w:type="dxa"/>
            <w:gridSpan w:val="4"/>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20(3)</w:t>
            </w: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w:t>
            </w:r>
          </w:p>
        </w:tc>
        <w:tc>
          <w:tcPr>
            <w:tcW w:w="1418" w:type="dxa"/>
            <w:gridSpan w:val="2"/>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pacing w:val="-2"/>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gridSpan w:val="2"/>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gridSpan w:val="4"/>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1" w:type="dxa"/>
            <w:gridSpan w:val="2"/>
          </w:tcPr>
          <w:p w:rsidR="00CB1A7C" w:rsidRPr="00065B09" w:rsidRDefault="00317BCF" w:rsidP="00317BCF">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Гельминтоспориозные и фузариозные стеблевые (включая прикорневые) гнили, гельминтоспориоз, пузырчатая головня, фузариоз початков, плесневение початков</w:t>
            </w:r>
          </w:p>
        </w:tc>
        <w:tc>
          <w:tcPr>
            <w:tcW w:w="2495" w:type="dxa"/>
            <w:gridSpan w:val="2"/>
          </w:tcPr>
          <w:p w:rsidR="00CB1A7C" w:rsidRPr="00065B09" w:rsidRDefault="00317BCF" w:rsidP="003643D4">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в фазу видимое образование междоузлий или вымётывание метёлок Расход рабочей жидкости – 300-400 л/га</w:t>
            </w:r>
          </w:p>
        </w:tc>
        <w:tc>
          <w:tcPr>
            <w:tcW w:w="680" w:type="dxa"/>
            <w:gridSpan w:val="4"/>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51(1)</w:t>
            </w: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1"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w:t>
            </w:r>
          </w:p>
        </w:tc>
        <w:tc>
          <w:tcPr>
            <w:tcW w:w="2495" w:type="dxa"/>
            <w:gridSpan w:val="2"/>
          </w:tcPr>
          <w:p w:rsidR="00CB1A7C" w:rsidRPr="00065B09" w:rsidRDefault="00317BCF"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первое профилактическое или при проявлении первых признаков болезни, второе через 15-20 дней. Расход рабочей жидкости – 200-300 л/га</w:t>
            </w:r>
          </w:p>
        </w:tc>
        <w:tc>
          <w:tcPr>
            <w:tcW w:w="680" w:type="dxa"/>
            <w:gridSpan w:val="4"/>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28(2)</w:t>
            </w:r>
          </w:p>
        </w:tc>
        <w:tc>
          <w:tcPr>
            <w:tcW w:w="68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17BCF">
        <w:trPr>
          <w:gridBefore w:val="1"/>
          <w:wBefore w:w="76" w:type="dxa"/>
          <w:cantSplit/>
        </w:trPr>
        <w:tc>
          <w:tcPr>
            <w:tcW w:w="1562" w:type="dxa"/>
            <w:tcBorders>
              <w:top w:val="nil"/>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18" w:type="dxa"/>
            <w:gridSpan w:val="2"/>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Сахарная свёкла</w:t>
            </w:r>
          </w:p>
        </w:tc>
        <w:tc>
          <w:tcPr>
            <w:tcW w:w="1871" w:type="dxa"/>
            <w:gridSpan w:val="2"/>
            <w:tcBorders>
              <w:bottom w:val="double" w:sz="4" w:space="0" w:color="auto"/>
            </w:tcBorders>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Церкоспороз, мучнистая роса, альтернариоз, фомоз</w:t>
            </w:r>
          </w:p>
        </w:tc>
        <w:tc>
          <w:tcPr>
            <w:tcW w:w="2495" w:type="dxa"/>
            <w:gridSpan w:val="2"/>
            <w:tcBorders>
              <w:bottom w:val="double" w:sz="4" w:space="0" w:color="auto"/>
            </w:tcBorders>
          </w:tcPr>
          <w:p w:rsidR="00CB1A7C" w:rsidRPr="00065B09" w:rsidRDefault="00317BCF"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первое профилактическое или при проявлении первых признаков одного из заболеваний, второе через 10-14 дней. Расход рабочей жидкости – 200-400 л/га</w:t>
            </w:r>
          </w:p>
        </w:tc>
        <w:tc>
          <w:tcPr>
            <w:tcW w:w="680" w:type="dxa"/>
            <w:gridSpan w:val="4"/>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tc>
        <w:tc>
          <w:tcPr>
            <w:tcW w:w="683"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638" w:type="dxa"/>
            <w:gridSpan w:val="2"/>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Зарница, КС </w:t>
            </w:r>
            <w:r w:rsidRPr="00065B09">
              <w:rPr>
                <w:rFonts w:ascii="Times New Roman" w:eastAsia="Times New Roman" w:hAnsi="Times New Roman" w:cs="Times New Roman"/>
                <w:b/>
                <w:sz w:val="16"/>
                <w:szCs w:val="16"/>
                <w:lang w:eastAsia="ru-RU"/>
              </w:rPr>
              <w:br/>
              <w:t>(200+ 187,5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 ООО «Франдеса»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590(297)-02-2497-1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10.12.2029</w:t>
            </w:r>
          </w:p>
        </w:tc>
        <w:tc>
          <w:tcPr>
            <w:tcW w:w="1134" w:type="dxa"/>
            <w:gridSpan w:val="2"/>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0,5-0,75</w:t>
            </w:r>
          </w:p>
        </w:tc>
        <w:tc>
          <w:tcPr>
            <w:tcW w:w="1418" w:type="dxa"/>
            <w:gridSpan w:val="2"/>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gridSpan w:val="2"/>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стеблевая ржавчина, септориоз ли</w:t>
            </w:r>
            <w:r w:rsidRPr="00065B09">
              <w:rPr>
                <w:rFonts w:ascii="Times New Roman" w:eastAsia="Calibri" w:hAnsi="Times New Roman" w:cs="Times New Roman"/>
                <w:spacing w:val="-2"/>
                <w:sz w:val="16"/>
                <w:szCs w:val="16"/>
              </w:rPr>
              <w:softHyphen/>
              <w:t>стьев и колоса</w:t>
            </w:r>
          </w:p>
        </w:tc>
        <w:tc>
          <w:tcPr>
            <w:tcW w:w="2586" w:type="dxa"/>
            <w:gridSpan w:val="4"/>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589" w:type="dxa"/>
            <w:gridSpan w:val="2"/>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37(2)</w:t>
            </w:r>
          </w:p>
        </w:tc>
        <w:tc>
          <w:tcPr>
            <w:tcW w:w="683"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638" w:type="dxa"/>
            <w:gridSpan w:val="2"/>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gridSpan w:val="2"/>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gridSpan w:val="2"/>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Альтернариоз, серая </w:t>
            </w:r>
            <w:proofErr w:type="gramStart"/>
            <w:r w:rsidRPr="00065B09">
              <w:rPr>
                <w:rFonts w:ascii="Times New Roman" w:eastAsia="Calibri" w:hAnsi="Times New Roman" w:cs="Times New Roman"/>
                <w:spacing w:val="-2"/>
                <w:sz w:val="16"/>
                <w:szCs w:val="16"/>
              </w:rPr>
              <w:t>гниль,белая</w:t>
            </w:r>
            <w:proofErr w:type="gramEnd"/>
            <w:r w:rsidRPr="00065B09">
              <w:rPr>
                <w:rFonts w:ascii="Times New Roman" w:eastAsia="Calibri" w:hAnsi="Times New Roman" w:cs="Times New Roman"/>
                <w:spacing w:val="-2"/>
                <w:sz w:val="16"/>
                <w:szCs w:val="16"/>
              </w:rPr>
              <w:t xml:space="preserve"> гниль</w:t>
            </w:r>
          </w:p>
        </w:tc>
        <w:tc>
          <w:tcPr>
            <w:tcW w:w="2586" w:type="dxa"/>
            <w:gridSpan w:val="4"/>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589" w:type="dxa"/>
            <w:gridSpan w:val="2"/>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val="restart"/>
            <w:tcBorders>
              <w:top w:val="double" w:sz="4" w:space="0" w:color="auto"/>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Эпоксин, КС</w:t>
            </w:r>
          </w:p>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(200 + 100 г/л)</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«ИНТЕР ГРУПП»</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082-02-4073-1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25.04.2033</w:t>
            </w:r>
          </w:p>
        </w:tc>
        <w:tc>
          <w:tcPr>
            <w:tcW w:w="1141" w:type="dxa"/>
            <w:gridSpan w:val="2"/>
            <w:tcBorders>
              <w:top w:val="double" w:sz="4" w:space="0" w:color="auto"/>
              <w:left w:val="single" w:sz="6"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0,7-0,9</w:t>
            </w:r>
          </w:p>
        </w:tc>
        <w:tc>
          <w:tcPr>
            <w:tcW w:w="1426"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54" w:type="dxa"/>
            <w:gridSpan w:val="2"/>
            <w:vMerge w:val="restart"/>
            <w:tcBorders>
              <w:top w:val="double" w:sz="4" w:space="0" w:color="auto"/>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септориоз листьев и колоса, пиренофороз</w:t>
            </w:r>
          </w:p>
        </w:tc>
        <w:tc>
          <w:tcPr>
            <w:tcW w:w="256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tabs>
                <w:tab w:val="left" w:pos="1805"/>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конец кущения – начало выхода в трубку. Расход рабочей жидкости – 250-300 л/га</w:t>
            </w:r>
          </w:p>
        </w:tc>
        <w:tc>
          <w:tcPr>
            <w:tcW w:w="578"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705" w:type="dxa"/>
            <w:gridSpan w:val="2"/>
            <w:vMerge w:val="restart"/>
            <w:tcBorders>
              <w:top w:val="double" w:sz="4" w:space="0" w:color="auto"/>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vMerge w:val="restart"/>
            <w:tcBorders>
              <w:left w:val="single" w:sz="6"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0,8-1,0</w:t>
            </w:r>
          </w:p>
          <w:p w:rsidR="00CB1A7C" w:rsidRPr="00065B09" w:rsidRDefault="00CB1A7C" w:rsidP="003643D4">
            <w:pPr>
              <w:spacing w:after="0" w:line="240" w:lineRule="auto"/>
              <w:jc w:val="center"/>
              <w:rPr>
                <w:rFonts w:ascii="Times New Roman" w:eastAsia="Times New Roman" w:hAnsi="Times New Roman" w:cs="Times New Roman"/>
                <w:sz w:val="16"/>
                <w:szCs w:val="16"/>
              </w:rPr>
            </w:pPr>
          </w:p>
        </w:tc>
        <w:tc>
          <w:tcPr>
            <w:tcW w:w="1426" w:type="dxa"/>
            <w:gridSpan w:val="2"/>
            <w:vMerge/>
            <w:tcBorders>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54" w:type="dxa"/>
            <w:gridSpan w:val="2"/>
            <w:vMerge/>
            <w:tcBorders>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256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фазы появление флагового листа – начало колошения. Расход рабочей жидкости – 250-300 л/га</w:t>
            </w:r>
          </w:p>
        </w:tc>
        <w:tc>
          <w:tcPr>
            <w:tcW w:w="578"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05" w:type="dxa"/>
            <w:gridSpan w:val="2"/>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vMerge/>
            <w:tcBorders>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p>
        </w:tc>
        <w:tc>
          <w:tcPr>
            <w:tcW w:w="1426"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54" w:type="dxa"/>
            <w:gridSpan w:val="2"/>
            <w:tcBorders>
              <w:top w:val="double" w:sz="4" w:space="0" w:color="auto"/>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56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конец колошения – начало цветения. Расход рабочей жидкости – 250-300 л/га</w:t>
            </w:r>
          </w:p>
        </w:tc>
        <w:tc>
          <w:tcPr>
            <w:tcW w:w="578"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705" w:type="dxa"/>
            <w:gridSpan w:val="2"/>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tcBorders>
              <w:top w:val="double" w:sz="4" w:space="0" w:color="auto"/>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0,7-0,9</w:t>
            </w:r>
          </w:p>
        </w:tc>
        <w:tc>
          <w:tcPr>
            <w:tcW w:w="1426"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54" w:type="dxa"/>
            <w:gridSpan w:val="2"/>
            <w:vMerge w:val="restart"/>
            <w:tcBorders>
              <w:top w:val="double" w:sz="4" w:space="0" w:color="auto"/>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ru-RU"/>
              </w:rPr>
            </w:pPr>
            <w:r w:rsidRPr="00065B09">
              <w:rPr>
                <w:rFonts w:ascii="Times New Roman" w:eastAsia="Times New Roman" w:hAnsi="Times New Roman" w:cs="Times New Roman"/>
                <w:sz w:val="16"/>
                <w:szCs w:val="16"/>
              </w:rPr>
              <w:t>Мучнистая роса, карликовая ржавчина, стеблевая ржавчина, сетчатая пятнистость, темно-бурая пятнистость, ринхоспориоз</w:t>
            </w:r>
          </w:p>
        </w:tc>
        <w:tc>
          <w:tcPr>
            <w:tcW w:w="2566" w:type="dxa"/>
            <w:gridSpan w:val="2"/>
            <w:tcBorders>
              <w:top w:val="double" w:sz="4" w:space="0" w:color="auto"/>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конец кущения – начало выхода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в трубку. Расход рабочей жидкости – 250-300 л/га</w:t>
            </w:r>
          </w:p>
        </w:tc>
        <w:tc>
          <w:tcPr>
            <w:tcW w:w="578"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705" w:type="dxa"/>
            <w:gridSpan w:val="2"/>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tcBorders>
              <w:top w:val="double" w:sz="4" w:space="0" w:color="auto"/>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0,8-1,0</w:t>
            </w:r>
          </w:p>
        </w:tc>
        <w:tc>
          <w:tcPr>
            <w:tcW w:w="1426"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54" w:type="dxa"/>
            <w:gridSpan w:val="2"/>
            <w:vMerge/>
            <w:tcBorders>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rPr>
            </w:pPr>
          </w:p>
        </w:tc>
        <w:tc>
          <w:tcPr>
            <w:tcW w:w="2566" w:type="dxa"/>
            <w:gridSpan w:val="2"/>
            <w:tcBorders>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появления флагового листа – начало выдвижения колоса. Расход рабочей жидкости – 250-300 л</w:t>
            </w:r>
            <w:r w:rsidRPr="00065B09">
              <w:rPr>
                <w:rFonts w:ascii="Times New Roman" w:eastAsia="Times New Roman" w:hAnsi="Times New Roman" w:cs="Times New Roman"/>
                <w:sz w:val="16"/>
                <w:szCs w:val="16"/>
                <w:lang w:val="en-US" w:eastAsia="ru-RU"/>
              </w:rPr>
              <w:t>/</w:t>
            </w:r>
            <w:r w:rsidRPr="00065B09">
              <w:rPr>
                <w:rFonts w:ascii="Times New Roman" w:eastAsia="Times New Roman" w:hAnsi="Times New Roman" w:cs="Times New Roman"/>
                <w:sz w:val="16"/>
                <w:szCs w:val="16"/>
                <w:lang w:eastAsia="ru-RU"/>
              </w:rPr>
              <w:t>га</w:t>
            </w:r>
          </w:p>
        </w:tc>
        <w:tc>
          <w:tcPr>
            <w:tcW w:w="578" w:type="dxa"/>
            <w:gridSpan w:val="2"/>
            <w:vMerge/>
            <w:tcBorders>
              <w:left w:val="single" w:sz="6"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05" w:type="dxa"/>
            <w:gridSpan w:val="2"/>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tcBorders>
              <w:top w:val="double" w:sz="4" w:space="0" w:color="auto"/>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0,8-1,0</w:t>
            </w:r>
          </w:p>
        </w:tc>
        <w:tc>
          <w:tcPr>
            <w:tcW w:w="142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54" w:type="dxa"/>
            <w:gridSpan w:val="2"/>
            <w:tcBorders>
              <w:top w:val="double" w:sz="4" w:space="0" w:color="auto"/>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lang w:eastAsia="ru-RU"/>
              </w:rPr>
            </w:pPr>
            <w:r w:rsidRPr="00065B09">
              <w:rPr>
                <w:rFonts w:ascii="Times New Roman" w:eastAsia="Times New Roman" w:hAnsi="Times New Roman" w:cs="Times New Roman"/>
                <w:sz w:val="16"/>
                <w:szCs w:val="16"/>
              </w:rPr>
              <w:t>Мучнистая роса, бурая ржавчина, стеблевая ржавчина, ринхоспориоз, септориоз</w:t>
            </w:r>
          </w:p>
        </w:tc>
        <w:tc>
          <w:tcPr>
            <w:tcW w:w="2566"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250-300 л/га</w:t>
            </w:r>
          </w:p>
        </w:tc>
        <w:tc>
          <w:tcPr>
            <w:tcW w:w="578"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05" w:type="dxa"/>
            <w:gridSpan w:val="2"/>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tcBorders>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tcBorders>
              <w:top w:val="double" w:sz="4" w:space="0" w:color="auto"/>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0,4-0,5</w:t>
            </w:r>
          </w:p>
        </w:tc>
        <w:tc>
          <w:tcPr>
            <w:tcW w:w="142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54" w:type="dxa"/>
            <w:gridSpan w:val="2"/>
            <w:tcBorders>
              <w:top w:val="double" w:sz="4" w:space="0" w:color="auto"/>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альтернариоз, аскохитоз, септориоз, фомоз, церкоспороз, пероноспороз</w:t>
            </w:r>
          </w:p>
        </w:tc>
        <w:tc>
          <w:tcPr>
            <w:tcW w:w="2566"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578"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705" w:type="dxa"/>
            <w:gridSpan w:val="2"/>
            <w:vMerge/>
            <w:tcBorders>
              <w:left w:val="single" w:sz="6" w:space="0" w:color="auto"/>
              <w:bottom w:val="double" w:sz="4"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Алюминия фосэтил</w:t>
      </w:r>
    </w:p>
    <w:tbl>
      <w:tblPr>
        <w:tblW w:w="98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2"/>
        <w:gridCol w:w="1134"/>
        <w:gridCol w:w="1418"/>
        <w:gridCol w:w="1871"/>
        <w:gridCol w:w="2495"/>
        <w:gridCol w:w="680"/>
        <w:gridCol w:w="680"/>
      </w:tblGrid>
      <w:tr w:rsidR="00CB1A7C" w:rsidRPr="00065B09" w:rsidTr="0075667C">
        <w:trPr>
          <w:cantSplit/>
        </w:trPr>
        <w:tc>
          <w:tcPr>
            <w:tcW w:w="1562" w:type="dxa"/>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Эфатол,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063-02-2164-1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24.03.2029</w:t>
            </w: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стадиях образования соцветия, опадение 70 % лепестков, формирование ягоды с интервалом 12-14 дней. Расход рабочей жидкости – 800-1000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bl>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r w:rsidRPr="00065B09">
        <w:rPr>
          <w:rFonts w:ascii="Times New Roman" w:eastAsia="Times New Roman" w:hAnsi="Times New Roman" w:cs="Times New Roman"/>
          <w:b/>
          <w:i/>
          <w:sz w:val="16"/>
          <w:szCs w:val="16"/>
          <w:lang w:eastAsia="ru-RU"/>
        </w:rPr>
        <w:t>Ацибензолар-С-метил</w:t>
      </w:r>
    </w:p>
    <w:tbl>
      <w:tblPr>
        <w:tblW w:w="98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2"/>
        <w:gridCol w:w="1134"/>
        <w:gridCol w:w="1418"/>
        <w:gridCol w:w="1871"/>
        <w:gridCol w:w="2495"/>
        <w:gridCol w:w="680"/>
        <w:gridCol w:w="680"/>
      </w:tblGrid>
      <w:tr w:rsidR="00CB1A7C" w:rsidRPr="00065B09" w:rsidTr="0075667C">
        <w:trPr>
          <w:cantSplit/>
        </w:trPr>
        <w:tc>
          <w:tcPr>
            <w:tcW w:w="1562" w:type="dxa"/>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Рессиви,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041-02-3719-1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22.06.2032</w:t>
            </w: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Ложная мучнистая роса</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 20-25 л/т</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Бензойная кислота (в виде триэтаноламинной соли)</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6"/>
        <w:gridCol w:w="1134"/>
        <w:gridCol w:w="1276"/>
        <w:gridCol w:w="2126"/>
        <w:gridCol w:w="2268"/>
        <w:gridCol w:w="709"/>
        <w:gridCol w:w="709"/>
      </w:tblGrid>
      <w:tr w:rsidR="00CB1A7C" w:rsidRPr="00065B09" w:rsidTr="0075667C">
        <w:trPr>
          <w:cantSplit/>
          <w:jc w:val="center"/>
        </w:trPr>
        <w:tc>
          <w:tcPr>
            <w:tcW w:w="1696"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Кагатник, ВРК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г/л по к-те)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«Щелково </w:t>
            </w:r>
            <w:r w:rsidRPr="00065B09">
              <w:rPr>
                <w:rFonts w:ascii="Times New Roman" w:eastAsia="Times New Roman" w:hAnsi="Times New Roman" w:cs="Times New Roman"/>
                <w:sz w:val="16"/>
                <w:szCs w:val="16"/>
                <w:lang w:eastAsia="ru-RU"/>
              </w:rPr>
              <w:br/>
              <w:t>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018-02-3295-1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16.09.2031</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w:t>
            </w:r>
          </w:p>
        </w:tc>
        <w:tc>
          <w:tcPr>
            <w:tcW w:w="1276"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2126"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Кагатные гнили</w:t>
            </w:r>
          </w:p>
        </w:tc>
        <w:tc>
          <w:tcPr>
            <w:tcW w:w="2268"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за 2-4 недели до уборки. Расход рабочей жидкости – 300 л/га</w:t>
            </w:r>
          </w:p>
        </w:tc>
        <w:tc>
          <w:tcPr>
            <w:tcW w:w="709"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jc w:val="center"/>
        </w:trPr>
        <w:tc>
          <w:tcPr>
            <w:tcW w:w="169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0,06</w:t>
            </w:r>
          </w:p>
        </w:tc>
        <w:tc>
          <w:tcPr>
            <w:tcW w:w="1276"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126"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268"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корнеплодов при закладке на хранение в кагаты. Расход рабочей жидкости – 3 л/т</w:t>
            </w:r>
          </w:p>
        </w:tc>
        <w:tc>
          <w:tcPr>
            <w:tcW w:w="709"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jc w:val="center"/>
        </w:trPr>
        <w:tc>
          <w:tcPr>
            <w:tcW w:w="169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0,25-0,4</w:t>
            </w:r>
          </w:p>
        </w:tc>
        <w:tc>
          <w:tcPr>
            <w:tcW w:w="1276"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2126"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мокрая гниль, фомоз</w:t>
            </w:r>
          </w:p>
        </w:tc>
        <w:tc>
          <w:tcPr>
            <w:tcW w:w="2268" w:type="dxa"/>
            <w:tcBorders>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Обработка клубней картофеля перед закладкой на хранение. Расход рабочей жидкости – </w:t>
            </w:r>
            <w:r w:rsidRPr="00065B09">
              <w:rPr>
                <w:rFonts w:ascii="Times New Roman" w:eastAsia="Calibri" w:hAnsi="Times New Roman" w:cs="Times New Roman"/>
                <w:spacing w:val="-2"/>
                <w:sz w:val="16"/>
                <w:szCs w:val="16"/>
              </w:rPr>
              <w:br/>
              <w:t>10 л/т</w:t>
            </w:r>
          </w:p>
        </w:tc>
        <w:tc>
          <w:tcPr>
            <w:tcW w:w="709"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jc w:val="center"/>
        </w:trPr>
        <w:tc>
          <w:tcPr>
            <w:tcW w:w="169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0,5-0,8</w:t>
            </w:r>
          </w:p>
        </w:tc>
        <w:tc>
          <w:tcPr>
            <w:tcW w:w="1276"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126"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фузариоз</w:t>
            </w:r>
          </w:p>
        </w:tc>
        <w:tc>
          <w:tcPr>
            <w:tcW w:w="2268"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клубней перед посадкой. Расход рабочей жидкости – 10 л/т</w:t>
            </w:r>
          </w:p>
        </w:tc>
        <w:tc>
          <w:tcPr>
            <w:tcW w:w="709"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jc w:val="center"/>
        </w:trPr>
        <w:tc>
          <w:tcPr>
            <w:tcW w:w="169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25-40 мл/1 л воды (Л)</w:t>
            </w:r>
          </w:p>
        </w:tc>
        <w:tc>
          <w:tcPr>
            <w:tcW w:w="1276"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2126"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мокрая гниль, фомоз</w:t>
            </w:r>
          </w:p>
        </w:tc>
        <w:tc>
          <w:tcPr>
            <w:tcW w:w="2268"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Обработка клубней картофеля перед закладкой на хранение. Расход рабочей жидкости – </w:t>
            </w:r>
            <w:r w:rsidRPr="00065B09">
              <w:rPr>
                <w:rFonts w:ascii="Times New Roman" w:eastAsia="Calibri" w:hAnsi="Times New Roman" w:cs="Times New Roman"/>
                <w:spacing w:val="-2"/>
                <w:sz w:val="16"/>
                <w:szCs w:val="16"/>
              </w:rPr>
              <w:br/>
              <w:t>1 л/100 кг клубней</w:t>
            </w:r>
          </w:p>
        </w:tc>
        <w:tc>
          <w:tcPr>
            <w:tcW w:w="709"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jc w:val="center"/>
        </w:trPr>
        <w:tc>
          <w:tcPr>
            <w:tcW w:w="169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50-80 мл/1 л воды (Л)</w:t>
            </w:r>
          </w:p>
        </w:tc>
        <w:tc>
          <w:tcPr>
            <w:tcW w:w="1276"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126"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фузариоз</w:t>
            </w:r>
          </w:p>
        </w:tc>
        <w:tc>
          <w:tcPr>
            <w:tcW w:w="2268"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клубней перед посадкой. Расход рабочей жидкости – 1 л/100 кг клубней</w:t>
            </w:r>
          </w:p>
        </w:tc>
        <w:tc>
          <w:tcPr>
            <w:tcW w:w="709"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Беномил</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418"/>
        <w:gridCol w:w="1134"/>
        <w:gridCol w:w="1417"/>
        <w:gridCol w:w="1843"/>
        <w:gridCol w:w="2551"/>
        <w:gridCol w:w="709"/>
        <w:gridCol w:w="709"/>
      </w:tblGrid>
      <w:tr w:rsidR="00CB1A7C" w:rsidRPr="00065B09" w:rsidTr="0075667C">
        <w:trPr>
          <w:cantSplit/>
          <w:trHeight w:val="562"/>
        </w:trPr>
        <w:tc>
          <w:tcPr>
            <w:tcW w:w="1418" w:type="dxa"/>
            <w:vMerge w:val="restart"/>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Беномил 500, СП (500 г/кг)</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«АГРУСХИМ»</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002-02-2478-1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19.11.2029</w:t>
            </w:r>
          </w:p>
        </w:tc>
        <w:tc>
          <w:tcPr>
            <w:tcW w:w="1134"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0,3-0,6</w:t>
            </w: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Пшеница озимая</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Фузариозная снежная плесень, церкоспореллёзная гниль корневой шейки, фузариозная корневая гниль, офиоболёзная корневая гниль</w:t>
            </w:r>
          </w:p>
        </w:tc>
        <w:tc>
          <w:tcPr>
            <w:tcW w:w="255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709"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50(1)</w:t>
            </w:r>
          </w:p>
        </w:tc>
        <w:tc>
          <w:tcPr>
            <w:tcW w:w="709"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4(10)</w:t>
            </w:r>
          </w:p>
        </w:tc>
      </w:tr>
      <w:tr w:rsidR="00CB1A7C" w:rsidRPr="00065B09" w:rsidTr="0075667C">
        <w:trPr>
          <w:cantSplit/>
          <w:trHeight w:val="36"/>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0,5-0,6</w:t>
            </w: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Пшеница яровая и озимая</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Мучнистая роса</w:t>
            </w:r>
          </w:p>
        </w:tc>
        <w:tc>
          <w:tcPr>
            <w:tcW w:w="2551" w:type="dxa"/>
            <w:vMerge/>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0,3-0,6</w:t>
            </w: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Рожь озимая</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Фузариозная снежная плесень, церкоспореллёзная гниль корневой шейки, фузариозная корневая гниль, офиоболёзная корневая гниль</w:t>
            </w:r>
          </w:p>
        </w:tc>
        <w:tc>
          <w:tcPr>
            <w:tcW w:w="2551"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709"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50(1)</w:t>
            </w: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0,6-0,8</w:t>
            </w:r>
          </w:p>
        </w:tc>
        <w:tc>
          <w:tcPr>
            <w:tcW w:w="1417"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Свекла сахарная (для промышлен</w:t>
            </w:r>
            <w:r w:rsidRPr="00065B09">
              <w:rPr>
                <w:rFonts w:ascii="Times New Roman" w:eastAsia="Calibri" w:hAnsi="Times New Roman" w:cs="Times New Roman"/>
                <w:sz w:val="16"/>
                <w:szCs w:val="16"/>
              </w:rPr>
              <w:softHyphen/>
              <w:t>ной переработки)</w:t>
            </w: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Мучнистая роса, церкоспороз</w:t>
            </w:r>
          </w:p>
        </w:tc>
        <w:tc>
          <w:tcPr>
            <w:tcW w:w="2551"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400 л/га</w:t>
            </w:r>
          </w:p>
        </w:tc>
        <w:tc>
          <w:tcPr>
            <w:tcW w:w="709"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20-40</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(1-3)</w:t>
            </w: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val="restart"/>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2,0-3,0</w:t>
            </w: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твердая головня, фузариозная корневая гниль</w:t>
            </w:r>
          </w:p>
        </w:tc>
        <w:tc>
          <w:tcPr>
            <w:tcW w:w="2551" w:type="dxa"/>
            <w:vMerge w:val="restart"/>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перед посевом. Расход рабочей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жидкости – 10 л/т</w:t>
            </w:r>
          </w:p>
        </w:tc>
        <w:tc>
          <w:tcPr>
            <w:tcW w:w="709" w:type="dxa"/>
            <w:vMerge w:val="restart"/>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твердая головня, церкоспореллёзная гниль корневой шейки, фузариозная корневая гниль, фузариозная снежная плесень</w:t>
            </w:r>
          </w:p>
        </w:tc>
        <w:tc>
          <w:tcPr>
            <w:tcW w:w="2551" w:type="dxa"/>
            <w:vMerge/>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каменная головня, фузариозная корневая гниль</w:t>
            </w:r>
          </w:p>
        </w:tc>
        <w:tc>
          <w:tcPr>
            <w:tcW w:w="255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каменная головня, ложная пыльная головня, фузариозная корневая гниль</w:t>
            </w:r>
          </w:p>
        </w:tc>
        <w:tc>
          <w:tcPr>
            <w:tcW w:w="255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Овёс</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покрытая головня, фузариозная корневая гниль</w:t>
            </w:r>
          </w:p>
        </w:tc>
        <w:tc>
          <w:tcPr>
            <w:tcW w:w="255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43"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снежная плесень, фузариозная корневая гниль, стеблевая головня</w:t>
            </w:r>
          </w:p>
        </w:tc>
        <w:tc>
          <w:tcPr>
            <w:tcW w:w="255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418"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shd w:val="clear" w:color="auto" w:fill="FFFFFF"/>
                <w:lang w:eastAsia="ru-RU"/>
              </w:rPr>
              <w:t>Беназол</w:t>
            </w:r>
            <w:r w:rsidRPr="00065B09">
              <w:rPr>
                <w:rFonts w:ascii="Times New Roman" w:eastAsia="Times New Roman" w:hAnsi="Times New Roman" w:cs="Times New Roman"/>
                <w:b/>
                <w:sz w:val="16"/>
                <w:szCs w:val="16"/>
                <w:lang w:eastAsia="ru-RU"/>
              </w:rPr>
              <w:t>,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018-02-2386-1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30.09.2029</w:t>
            </w:r>
          </w:p>
        </w:tc>
        <w:tc>
          <w:tcPr>
            <w:tcW w:w="1134"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Фузариозная корневая гниль, снежная плесень, церкоспореллез</w:t>
            </w:r>
          </w:p>
        </w:tc>
        <w:tc>
          <w:tcPr>
            <w:tcW w:w="2551"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растений в период вегетации. Расход рабочей жидкости – 200-300 л/га</w:t>
            </w:r>
          </w:p>
        </w:tc>
        <w:tc>
          <w:tcPr>
            <w:tcW w:w="709"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709"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CB1A7C">
        <w:trPr>
          <w:cantSplit/>
        </w:trPr>
        <w:tc>
          <w:tcPr>
            <w:tcW w:w="1418"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7"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яровая</w:t>
            </w:r>
          </w:p>
        </w:tc>
        <w:tc>
          <w:tcPr>
            <w:tcW w:w="1843"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shd w:val="clear" w:color="auto" w:fill="FFFF00"/>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418"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43"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Фузариозная корневая гниль, снежная плесень, церкоспореллез</w:t>
            </w:r>
          </w:p>
        </w:tc>
        <w:tc>
          <w:tcPr>
            <w:tcW w:w="2551"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shd w:val="clear" w:color="auto" w:fill="FFFF00"/>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418"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7"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43"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Мучнистая роса, церкоспореллез, фомоз</w:t>
            </w:r>
          </w:p>
        </w:tc>
        <w:tc>
          <w:tcPr>
            <w:tcW w:w="2551"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растений в период вегетации. Расход рабочей жидкости – 200-400 л/га</w:t>
            </w:r>
          </w:p>
        </w:tc>
        <w:tc>
          <w:tcPr>
            <w:tcW w:w="709"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40(1-3)</w:t>
            </w:r>
          </w:p>
        </w:tc>
        <w:tc>
          <w:tcPr>
            <w:tcW w:w="709"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90"/>
        </w:trPr>
        <w:tc>
          <w:tcPr>
            <w:tcW w:w="1418"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Бенорад,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021-02-3859-1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06.11.2032</w:t>
            </w: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 3,0</w:t>
            </w:r>
          </w:p>
        </w:tc>
        <w:tc>
          <w:tcPr>
            <w:tcW w:w="1417"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43"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плесневение семян</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0,6</w:t>
            </w:r>
          </w:p>
        </w:tc>
        <w:tc>
          <w:tcPr>
            <w:tcW w:w="1417"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л/га</w:t>
            </w:r>
          </w:p>
        </w:tc>
        <w:tc>
          <w:tcPr>
            <w:tcW w:w="709"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 3,0</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и церкоспореллезная корневые гнили, плесневение семян</w:t>
            </w:r>
          </w:p>
        </w:tc>
        <w:tc>
          <w:tcPr>
            <w:tcW w:w="255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709"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 – 0,6</w:t>
            </w:r>
          </w:p>
        </w:tc>
        <w:tc>
          <w:tcPr>
            <w:tcW w:w="1417"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церкоспореллез, фузариозная корневая гниль, офиоболез</w:t>
            </w:r>
          </w:p>
        </w:tc>
        <w:tc>
          <w:tcPr>
            <w:tcW w:w="2551"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л/га</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0,6</w:t>
            </w:r>
          </w:p>
        </w:tc>
        <w:tc>
          <w:tcPr>
            <w:tcW w:w="1417"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 3,0</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(черная) головня, фузариозная корневая гниль, плесневение семян</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 3,0</w:t>
            </w:r>
          </w:p>
        </w:tc>
        <w:tc>
          <w:tcPr>
            <w:tcW w:w="1417"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43"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фузариозная корневая гниль, стеблевая головня, плесневение семян</w:t>
            </w:r>
          </w:p>
        </w:tc>
        <w:tc>
          <w:tcPr>
            <w:tcW w:w="255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709"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 – 0,6</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Церкоспореллез, фузариозная корневая гниль, снежная плесень</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tc>
        <w:tc>
          <w:tcPr>
            <w:tcW w:w="709"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1,0</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Предпосадочная обработка клубней. Расход рабочей жидкости – 2 л/т</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 – 0,8</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 фомоз</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 (3)</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1,0-1,5</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Фомопсис, серая гниль, белая гниль, фомоз</w:t>
            </w:r>
          </w:p>
        </w:tc>
        <w:tc>
          <w:tcPr>
            <w:tcW w:w="255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посевов в период вегетации. Расход рабочей жидкости – 400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Прикорневые и стеблевые гнили, фузариоз початков</w:t>
            </w:r>
          </w:p>
        </w:tc>
        <w:tc>
          <w:tcPr>
            <w:tcW w:w="255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аскохитоз, мучнистая роса, септориоз, церкоспороз, бактериоз.</w:t>
            </w:r>
          </w:p>
        </w:tc>
        <w:tc>
          <w:tcPr>
            <w:tcW w:w="255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посевов в период вегетации. Расход рабочей жидкости – 300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(2)</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аскохитоз, мучнистая роса, бактериоз.</w:t>
            </w:r>
          </w:p>
        </w:tc>
        <w:tc>
          <w:tcPr>
            <w:tcW w:w="255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 (2)</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 масличный</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Пасмо, антракноз, фузариозное побурение</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посевов в фазе «елочки». Расход рабочей жидкости – 300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7"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Рис</w:t>
            </w:r>
          </w:p>
        </w:tc>
        <w:tc>
          <w:tcPr>
            <w:tcW w:w="1843"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Пирикуляриоз</w:t>
            </w:r>
          </w:p>
        </w:tc>
        <w:tc>
          <w:tcPr>
            <w:tcW w:w="255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фазе выметывания метелок. Расход рабочей жидкости –200 – 300 л/га.</w:t>
            </w:r>
          </w:p>
        </w:tc>
        <w:tc>
          <w:tcPr>
            <w:tcW w:w="709"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 (1)</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Фундазол,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«Агро-Кеми Кфт.»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262-02-633-1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15.04.2025</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церкоспореллез, фузариозная корневая гниль, офиоболез</w:t>
            </w:r>
          </w:p>
        </w:tc>
        <w:tc>
          <w:tcPr>
            <w:tcW w:w="255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52(1-2)</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18"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18"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43" w:type="dxa"/>
            <w:tcBorders>
              <w:top w:val="single" w:sz="4" w:space="0" w:color="auto"/>
              <w:left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церкоспореллез, фузариозная корневая гниль, офиоболез</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7"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43" w:type="dxa"/>
            <w:tcBorders>
              <w:top w:val="single" w:sz="4" w:space="0" w:color="auto"/>
              <w:left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Церкоспориоз, мучнистая роса</w:t>
            </w:r>
          </w:p>
        </w:tc>
        <w:tc>
          <w:tcPr>
            <w:tcW w:w="255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44(1-3)</w:t>
            </w:r>
          </w:p>
        </w:tc>
        <w:tc>
          <w:tcPr>
            <w:tcW w:w="709"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Нор-Би,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«ПЕТЕРС&amp;БУРГ Кфт.»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017-02-637-1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15.04.2025</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и рожь озимые</w:t>
            </w:r>
          </w:p>
        </w:tc>
        <w:tc>
          <w:tcPr>
            <w:tcW w:w="184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церкоспореллез, фузариозная корневая гниль, фузариозная снежная плесень</w:t>
            </w:r>
          </w:p>
        </w:tc>
        <w:tc>
          <w:tcPr>
            <w:tcW w:w="255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75667C">
        <w:trPr>
          <w:cantSplit/>
        </w:trPr>
        <w:tc>
          <w:tcPr>
            <w:tcW w:w="1418"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7"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 яровая</w:t>
            </w:r>
          </w:p>
        </w:tc>
        <w:tc>
          <w:tcPr>
            <w:tcW w:w="184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Боскалид</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781" w:type="dxa"/>
        <w:tblInd w:w="134" w:type="dxa"/>
        <w:tblBorders>
          <w:top w:val="single" w:sz="4" w:space="0" w:color="auto"/>
          <w:left w:val="single" w:sz="6" w:space="0" w:color="auto"/>
          <w:bottom w:val="single" w:sz="4" w:space="0" w:color="auto"/>
          <w:right w:val="single" w:sz="6" w:space="0" w:color="auto"/>
        </w:tblBorders>
        <w:tblLayout w:type="fixed"/>
        <w:tblCellMar>
          <w:left w:w="71" w:type="dxa"/>
          <w:right w:w="71" w:type="dxa"/>
        </w:tblCellMar>
        <w:tblLook w:val="0000" w:firstRow="0" w:lastRow="0" w:firstColumn="0" w:lastColumn="0" w:noHBand="0" w:noVBand="0"/>
      </w:tblPr>
      <w:tblGrid>
        <w:gridCol w:w="1418"/>
        <w:gridCol w:w="1134"/>
        <w:gridCol w:w="1417"/>
        <w:gridCol w:w="1843"/>
        <w:gridCol w:w="2551"/>
        <w:gridCol w:w="709"/>
        <w:gridCol w:w="709"/>
      </w:tblGrid>
      <w:tr w:rsidR="00CB1A7C" w:rsidRPr="00065B09" w:rsidTr="0075667C">
        <w:trPr>
          <w:trHeight w:val="1054"/>
        </w:trPr>
        <w:tc>
          <w:tcPr>
            <w:tcW w:w="1418"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Кантус, ВДГ</w:t>
            </w:r>
          </w:p>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(500 г/кг)</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БАСФ СЕ</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014-02-3670-1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28.04.2032</w:t>
            </w:r>
          </w:p>
        </w:tc>
        <w:tc>
          <w:tcPr>
            <w:tcW w:w="1134"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1,0-1,2</w:t>
            </w:r>
          </w:p>
        </w:tc>
        <w:tc>
          <w:tcPr>
            <w:tcW w:w="1417"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43"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w:t>
            </w:r>
          </w:p>
        </w:tc>
        <w:tc>
          <w:tcPr>
            <w:tcW w:w="2551"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начиная с фазы ягода размером</w:t>
            </w:r>
            <w:r w:rsidRPr="00065B09">
              <w:rPr>
                <w:rFonts w:ascii="Times New Roman" w:eastAsia="Calibri" w:hAnsi="Times New Roman" w:cs="Times New Roman"/>
                <w:sz w:val="16"/>
                <w:szCs w:val="16"/>
              </w:rPr>
              <w:br/>
              <w:t xml:space="preserve"> с горошину. Расход рабочей жидкости – 800-1000 л/га</w:t>
            </w:r>
          </w:p>
        </w:tc>
        <w:tc>
          <w:tcPr>
            <w:tcW w:w="709"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709"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r w:rsidRPr="00065B09">
        <w:rPr>
          <w:rFonts w:ascii="Times New Roman" w:eastAsia="Times New Roman" w:hAnsi="Times New Roman" w:cs="Times New Roman"/>
          <w:b/>
          <w:bCs/>
          <w:i/>
          <w:iCs/>
          <w:sz w:val="16"/>
          <w:szCs w:val="16"/>
          <w:lang w:eastAsia="ru-RU"/>
        </w:rPr>
        <w:t>Боскалид+</w:t>
      </w:r>
      <w:r w:rsidRPr="00065B09">
        <w:rPr>
          <w:rFonts w:ascii="Times New Roman" w:eastAsia="Calibri" w:hAnsi="Times New Roman" w:cs="Times New Roman"/>
          <w:b/>
          <w:i/>
          <w:sz w:val="16"/>
          <w:szCs w:val="16"/>
        </w:rPr>
        <w:t>пираклостробин</w:t>
      </w:r>
    </w:p>
    <w:tbl>
      <w:tblPr>
        <w:tblW w:w="970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2"/>
        <w:gridCol w:w="1134"/>
        <w:gridCol w:w="1418"/>
        <w:gridCol w:w="1871"/>
        <w:gridCol w:w="2495"/>
        <w:gridCol w:w="680"/>
        <w:gridCol w:w="545"/>
      </w:tblGrid>
      <w:tr w:rsidR="00CB1A7C" w:rsidRPr="00065B09" w:rsidTr="0075667C">
        <w:trPr>
          <w:cantSplit/>
          <w:trHeight w:val="555"/>
        </w:trPr>
        <w:tc>
          <w:tcPr>
            <w:tcW w:w="1562"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Беллис,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(252 + 128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w:t>
            </w:r>
            <w:r w:rsidRPr="00065B09">
              <w:rPr>
                <w:rFonts w:ascii="Times New Roman" w:eastAsia="Times New Roman" w:hAnsi="Times New Roman" w:cs="Times New Roman"/>
                <w:sz w:val="16"/>
                <w:szCs w:val="16"/>
                <w:lang w:eastAsia="ru-RU"/>
              </w:rPr>
              <w:t>БАСФ СЕ»</w:t>
            </w:r>
            <w:r w:rsidR="00B94B7B" w:rsidRPr="00065B09">
              <w:rPr>
                <w:rFonts w:ascii="Times New Roman" w:eastAsia="Times New Roman" w:hAnsi="Times New Roman" w:cs="Times New Roman"/>
                <w:sz w:val="16"/>
                <w:szCs w:val="16"/>
                <w:lang w:eastAsia="ru-RU"/>
              </w:rPr>
              <w:t xml:space="preserve">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014-02-4291-0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04.12.2026</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w:t>
            </w:r>
          </w:p>
        </w:tc>
        <w:tc>
          <w:tcPr>
            <w:tcW w:w="1418"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мучнистая роса</w:t>
            </w:r>
          </w:p>
        </w:tc>
        <w:tc>
          <w:tcPr>
            <w:tcW w:w="2495" w:type="dxa"/>
            <w:tcBorders>
              <w:top w:val="double" w:sz="4" w:space="0" w:color="auto"/>
              <w:left w:val="single" w:sz="4" w:space="0" w:color="auto"/>
              <w:right w:val="single" w:sz="4" w:space="0" w:color="auto"/>
            </w:tcBorders>
          </w:tcPr>
          <w:p w:rsidR="00CB1A7C" w:rsidRPr="00065B09" w:rsidRDefault="00CB1A7C" w:rsidP="00B94B7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от фазы обособления бутона до фазы</w:t>
            </w:r>
            <w:r w:rsidR="00B94B7B"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сформировавшийся плод с интервалом 10-14 дней. Расход рабочей жидкости – 800-1000 л/га</w:t>
            </w:r>
          </w:p>
        </w:tc>
        <w:tc>
          <w:tcPr>
            <w:tcW w:w="680" w:type="dxa"/>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 (3-4)</w:t>
            </w:r>
          </w:p>
        </w:tc>
        <w:tc>
          <w:tcPr>
            <w:tcW w:w="545"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555"/>
        </w:trPr>
        <w:tc>
          <w:tcPr>
            <w:tcW w:w="1562"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Гнили плодов при хранении: монилиальная, пенициллезная, горькая (глеоспориозная), серая, кладоспориозная</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Опрыскивание в период вегетации в фазе созревания плодов, но не позднее 10 дней до сбора урожая. Расход рабочей жидкости – 800-1000 л/га</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10(1-2)</w:t>
            </w:r>
          </w:p>
        </w:tc>
        <w:tc>
          <w:tcPr>
            <w:tcW w:w="545"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63"/>
        </w:trPr>
        <w:tc>
          <w:tcPr>
            <w:tcW w:w="1562"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Сигнум,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(267+67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Default="00942A1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014-02-4529-0</w:t>
            </w:r>
          </w:p>
          <w:p w:rsidR="00942A19" w:rsidRDefault="00942A1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25.04.2024</w:t>
            </w:r>
          </w:p>
          <w:p w:rsidR="00942A19" w:rsidRPr="00065B09" w:rsidRDefault="00942A1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24.04.2027</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0,75-1</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Морковь</w:t>
            </w:r>
          </w:p>
        </w:tc>
        <w:tc>
          <w:tcPr>
            <w:tcW w:w="1871"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 при появлении первых признаков болезни, последующее при необходимости с интервалом 7-12 дней. Расход рабочей жидкости – 400-600 л/га </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14(1-2)</w:t>
            </w:r>
          </w:p>
        </w:tc>
        <w:tc>
          <w:tcPr>
            <w:tcW w:w="545"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63"/>
        </w:trPr>
        <w:tc>
          <w:tcPr>
            <w:tcW w:w="156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1"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болезни, последующее при необходимости с интервалом 7-12 дней. Расход рабочей жидкости – 400-600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14(1-2)</w:t>
            </w:r>
          </w:p>
        </w:tc>
        <w:tc>
          <w:tcPr>
            <w:tcW w:w="54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63"/>
        </w:trPr>
        <w:tc>
          <w:tcPr>
            <w:tcW w:w="156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Огурец открытого грунта</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с интервалом 7-12 дней. Расход рабочей жидкости – 600-800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14(2)</w:t>
            </w:r>
          </w:p>
        </w:tc>
        <w:tc>
          <w:tcPr>
            <w:tcW w:w="54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63"/>
        </w:trPr>
        <w:tc>
          <w:tcPr>
            <w:tcW w:w="156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(кроме лука на перо)</w:t>
            </w:r>
          </w:p>
        </w:tc>
        <w:tc>
          <w:tcPr>
            <w:tcW w:w="187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с интервалом 7-12 дней. Расход рабочей жидкости – 600-800 л/га</w:t>
            </w:r>
          </w:p>
        </w:tc>
        <w:tc>
          <w:tcPr>
            <w:tcW w:w="680"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4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19"/>
        </w:trPr>
        <w:tc>
          <w:tcPr>
            <w:tcW w:w="156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0,2-0,3</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Картофель </w:t>
            </w:r>
          </w:p>
        </w:tc>
        <w:tc>
          <w:tcPr>
            <w:tcW w:w="1871"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Альтернариоз </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болезни, последующие – при необходимости с интервалом 7-12 дней. Расход рабочей жидкости – 400 л/га</w:t>
            </w:r>
          </w:p>
        </w:tc>
        <w:tc>
          <w:tcPr>
            <w:tcW w:w="680"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14(1-2)</w:t>
            </w:r>
          </w:p>
        </w:tc>
        <w:tc>
          <w:tcPr>
            <w:tcW w:w="54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58"/>
        </w:trPr>
        <w:tc>
          <w:tcPr>
            <w:tcW w:w="1562"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Капуста белокачанная </w:t>
            </w:r>
          </w:p>
        </w:tc>
        <w:tc>
          <w:tcPr>
            <w:tcW w:w="1871"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последующее с интервалом 7-10 дней.</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600 л/га </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7(3)</w:t>
            </w:r>
          </w:p>
        </w:tc>
        <w:tc>
          <w:tcPr>
            <w:tcW w:w="545"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Гимексазол</w:t>
      </w:r>
    </w:p>
    <w:tbl>
      <w:tblPr>
        <w:tblW w:w="98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2"/>
        <w:gridCol w:w="1134"/>
        <w:gridCol w:w="1418"/>
        <w:gridCol w:w="1871"/>
        <w:gridCol w:w="2495"/>
        <w:gridCol w:w="680"/>
        <w:gridCol w:w="680"/>
      </w:tblGrid>
      <w:tr w:rsidR="00CB1A7C" w:rsidRPr="00065B09" w:rsidTr="0075667C">
        <w:trPr>
          <w:cantSplit/>
          <w:trHeight w:val="163"/>
        </w:trPr>
        <w:tc>
          <w:tcPr>
            <w:tcW w:w="1562"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Гимексазол, СП (700 г/кг</w:t>
            </w:r>
            <w:r w:rsidRPr="00065B09">
              <w:rPr>
                <w:rFonts w:ascii="Times New Roman" w:eastAsia="Times New Roman" w:hAnsi="Times New Roman" w:cs="Times New Roman"/>
                <w:sz w:val="16"/>
                <w:szCs w:val="16"/>
                <w:lang w:eastAsia="ru-RU"/>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018-02-801-1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14.10.2025</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w:t>
            </w:r>
          </w:p>
        </w:tc>
        <w:tc>
          <w:tcPr>
            <w:tcW w:w="1418"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Корнеед всходов</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 до 15 л/т семян</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63"/>
        </w:trPr>
        <w:tc>
          <w:tcPr>
            <w:tcW w:w="156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Тачигарен, СП (700 г/кг</w:t>
            </w:r>
            <w:r w:rsidRPr="00065B09">
              <w:rPr>
                <w:rFonts w:ascii="Times New Roman" w:eastAsia="Times New Roman" w:hAnsi="Times New Roman" w:cs="Times New Roman"/>
                <w:sz w:val="16"/>
                <w:szCs w:val="16"/>
                <w:lang w:eastAsia="ru-RU"/>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Мицуи Кемикалс Агро, Инк.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w:t>
            </w:r>
          </w:p>
          <w:p w:rsidR="00CB1A7C"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853-02-</w:t>
            </w:r>
            <w:r w:rsidR="00E62544">
              <w:rPr>
                <w:rFonts w:ascii="Times New Roman" w:eastAsia="Times New Roman" w:hAnsi="Times New Roman" w:cs="Times New Roman"/>
                <w:sz w:val="16"/>
                <w:szCs w:val="16"/>
                <w:lang w:eastAsia="ru-RU"/>
              </w:rPr>
              <w:t>4576</w:t>
            </w:r>
            <w:r w:rsidRPr="00065B09">
              <w:rPr>
                <w:rFonts w:ascii="Times New Roman" w:eastAsia="Times New Roman" w:hAnsi="Times New Roman" w:cs="Times New Roman"/>
                <w:sz w:val="16"/>
                <w:szCs w:val="16"/>
                <w:lang w:eastAsia="ru-RU"/>
              </w:rPr>
              <w:t>-1</w:t>
            </w:r>
            <w:r w:rsidR="00E62544">
              <w:rPr>
                <w:rFonts w:ascii="Times New Roman" w:eastAsia="Times New Roman" w:hAnsi="Times New Roman" w:cs="Times New Roman"/>
                <w:sz w:val="16"/>
                <w:szCs w:val="16"/>
                <w:lang w:eastAsia="ru-RU"/>
              </w:rPr>
              <w:t xml:space="preserve"> (взамен ранее выданного СГР от 12.01.2023 г. № 3953)</w:t>
            </w:r>
          </w:p>
          <w:p w:rsidR="00E62544" w:rsidRPr="00065B09" w:rsidRDefault="00E62544"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22.05.2024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11.01.2033</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6,0</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Свёкла сахарная</w:t>
            </w:r>
          </w:p>
        </w:tc>
        <w:tc>
          <w:tcPr>
            <w:tcW w:w="187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Корнеед, плесневение семян</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заблаговременно или перед посевом. Расход рабочей жидкости</w:t>
            </w:r>
            <w:r w:rsidR="00E62544">
              <w:rPr>
                <w:rFonts w:ascii="Times New Roman" w:eastAsia="Times New Roman" w:hAnsi="Times New Roman" w:cs="Times New Roman"/>
                <w:sz w:val="16"/>
                <w:szCs w:val="16"/>
                <w:lang w:eastAsia="ru-RU"/>
              </w:rPr>
              <w:t xml:space="preserve"> – </w:t>
            </w:r>
            <w:r w:rsidRPr="00065B09">
              <w:rPr>
                <w:rFonts w:ascii="Times New Roman" w:eastAsia="Times New Roman" w:hAnsi="Times New Roman" w:cs="Times New Roman"/>
                <w:sz w:val="16"/>
                <w:szCs w:val="16"/>
                <w:lang w:eastAsia="ru-RU"/>
              </w:rPr>
              <w:t>15</w:t>
            </w:r>
            <w:r w:rsidR="00E62544">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805A12">
        <w:trPr>
          <w:cantSplit/>
          <w:trHeight w:val="163"/>
        </w:trPr>
        <w:tc>
          <w:tcPr>
            <w:tcW w:w="156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заблаговременно или перед посевом. Расход рабочей жидкости –</w:t>
            </w:r>
            <w:r w:rsidR="00E62544">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30</w:t>
            </w:r>
            <w:r w:rsidR="00E62544">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л/т</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2C3093" w:rsidRPr="00065B09" w:rsidTr="00805A12">
        <w:trPr>
          <w:cantSplit/>
          <w:trHeight w:val="923"/>
        </w:trPr>
        <w:tc>
          <w:tcPr>
            <w:tcW w:w="1562" w:type="dxa"/>
            <w:vMerge w:val="restart"/>
            <w:tcBorders>
              <w:top w:val="double" w:sz="4" w:space="0" w:color="auto"/>
            </w:tcBorders>
          </w:tcPr>
          <w:p w:rsidR="002C3093" w:rsidRDefault="002C3093"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D32D6F">
              <w:rPr>
                <w:rFonts w:ascii="Times New Roman" w:eastAsia="Times New Roman" w:hAnsi="Times New Roman" w:cs="Times New Roman"/>
                <w:b/>
                <w:bCs/>
                <w:sz w:val="16"/>
                <w:szCs w:val="16"/>
                <w:lang w:eastAsia="ru-RU"/>
              </w:rPr>
              <w:t>Тачигарен, Р</w:t>
            </w:r>
          </w:p>
          <w:p w:rsidR="002C3093" w:rsidRDefault="002C3093"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r w:rsidRPr="00D32D6F">
              <w:rPr>
                <w:rFonts w:ascii="Times New Roman" w:eastAsia="Times New Roman" w:hAnsi="Times New Roman" w:cs="Times New Roman"/>
                <w:b/>
                <w:bCs/>
                <w:sz w:val="16"/>
                <w:szCs w:val="16"/>
                <w:lang w:eastAsia="ru-RU"/>
              </w:rPr>
              <w:t>440 г/л</w:t>
            </w:r>
            <w:r>
              <w:rPr>
                <w:rFonts w:ascii="Times New Roman" w:eastAsia="Times New Roman" w:hAnsi="Times New Roman" w:cs="Times New Roman"/>
                <w:b/>
                <w:bCs/>
                <w:sz w:val="16"/>
                <w:szCs w:val="16"/>
                <w:lang w:eastAsia="ru-RU"/>
              </w:rPr>
              <w:t>)</w:t>
            </w:r>
          </w:p>
          <w:p w:rsidR="002C3093" w:rsidRDefault="002C309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D32D6F">
              <w:rPr>
                <w:rFonts w:ascii="Times New Roman" w:eastAsia="Times New Roman" w:hAnsi="Times New Roman" w:cs="Times New Roman"/>
                <w:bCs/>
                <w:sz w:val="16"/>
                <w:szCs w:val="16"/>
                <w:lang w:eastAsia="ru-RU"/>
              </w:rPr>
              <w:t>Мицуи Кемикалс Кроп энд Лайф Солюшенс, Инк. (Япония)</w:t>
            </w:r>
          </w:p>
          <w:p w:rsidR="002C3093" w:rsidRPr="00D32D6F" w:rsidRDefault="002C309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w:t>
            </w:r>
          </w:p>
          <w:p w:rsidR="002C3093" w:rsidRPr="00D32D6F" w:rsidRDefault="002C309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D32D6F">
              <w:rPr>
                <w:rFonts w:ascii="Times New Roman" w:eastAsia="Times New Roman" w:hAnsi="Times New Roman" w:cs="Times New Roman"/>
                <w:bCs/>
                <w:sz w:val="16"/>
                <w:szCs w:val="16"/>
                <w:lang w:eastAsia="ru-RU"/>
              </w:rPr>
              <w:t>853-02-4674-1</w:t>
            </w:r>
          </w:p>
          <w:p w:rsidR="002C3093" w:rsidRPr="00D32D6F" w:rsidRDefault="002C309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D32D6F">
              <w:rPr>
                <w:rFonts w:ascii="Times New Roman" w:eastAsia="Times New Roman" w:hAnsi="Times New Roman" w:cs="Times New Roman"/>
                <w:bCs/>
                <w:sz w:val="16"/>
                <w:szCs w:val="16"/>
                <w:lang w:eastAsia="ru-RU"/>
              </w:rPr>
              <w:t>25.09.2024</w:t>
            </w:r>
          </w:p>
          <w:p w:rsidR="002C3093" w:rsidRPr="00065B09" w:rsidRDefault="002C3093" w:rsidP="00805A12">
            <w:pPr>
              <w:autoSpaceDE w:val="0"/>
              <w:autoSpaceDN w:val="0"/>
              <w:spacing w:after="0" w:line="240" w:lineRule="auto"/>
              <w:jc w:val="center"/>
              <w:rPr>
                <w:rFonts w:ascii="Times New Roman" w:eastAsia="Times New Roman" w:hAnsi="Times New Roman" w:cs="Times New Roman"/>
                <w:b/>
                <w:bCs/>
                <w:sz w:val="16"/>
                <w:szCs w:val="16"/>
                <w:lang w:eastAsia="ru-RU"/>
              </w:rPr>
            </w:pPr>
            <w:r w:rsidRPr="00D32D6F">
              <w:rPr>
                <w:rFonts w:ascii="Times New Roman" w:eastAsia="Times New Roman" w:hAnsi="Times New Roman" w:cs="Times New Roman"/>
                <w:bCs/>
                <w:sz w:val="16"/>
                <w:szCs w:val="16"/>
                <w:lang w:eastAsia="ru-RU"/>
              </w:rPr>
              <w:t>24.09.20</w:t>
            </w:r>
            <w:r w:rsidR="00805A12">
              <w:rPr>
                <w:rFonts w:ascii="Times New Roman" w:eastAsia="Times New Roman" w:hAnsi="Times New Roman" w:cs="Times New Roman"/>
                <w:bCs/>
                <w:sz w:val="16"/>
                <w:szCs w:val="16"/>
                <w:lang w:eastAsia="ru-RU"/>
              </w:rPr>
              <w:t>3</w:t>
            </w:r>
            <w:r w:rsidRPr="00D32D6F">
              <w:rPr>
                <w:rFonts w:ascii="Times New Roman" w:eastAsia="Times New Roman" w:hAnsi="Times New Roman" w:cs="Times New Roman"/>
                <w:bCs/>
                <w:sz w:val="16"/>
                <w:szCs w:val="16"/>
                <w:lang w:eastAsia="ru-RU"/>
              </w:rPr>
              <w:t>4</w:t>
            </w:r>
          </w:p>
        </w:tc>
        <w:tc>
          <w:tcPr>
            <w:tcW w:w="1134" w:type="dxa"/>
            <w:tcBorders>
              <w:top w:val="double" w:sz="4" w:space="0" w:color="auto"/>
              <w:bottom w:val="sing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sidRPr="002C3093">
              <w:rPr>
                <w:rFonts w:ascii="Times New Roman" w:eastAsia="Times New Roman" w:hAnsi="Times New Roman" w:cs="Times New Roman"/>
                <w:sz w:val="16"/>
                <w:szCs w:val="16"/>
                <w:lang w:eastAsia="ru-RU"/>
              </w:rPr>
              <w:t>9,6</w:t>
            </w:r>
          </w:p>
        </w:tc>
        <w:tc>
          <w:tcPr>
            <w:tcW w:w="1418" w:type="dxa"/>
            <w:vMerge w:val="restart"/>
            <w:tcBorders>
              <w:top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sidRPr="002C3093">
              <w:rPr>
                <w:rFonts w:ascii="Times New Roman" w:eastAsia="Times New Roman" w:hAnsi="Times New Roman" w:cs="Times New Roman"/>
                <w:sz w:val="16"/>
                <w:szCs w:val="16"/>
                <w:lang w:eastAsia="ru-RU"/>
              </w:rPr>
              <w:t>Сахарная свекла</w:t>
            </w:r>
          </w:p>
        </w:tc>
        <w:tc>
          <w:tcPr>
            <w:tcW w:w="1871" w:type="dxa"/>
            <w:vMerge w:val="restart"/>
            <w:tcBorders>
              <w:top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sidRPr="002C3093">
              <w:rPr>
                <w:rFonts w:ascii="Times New Roman" w:eastAsia="Times New Roman" w:hAnsi="Times New Roman" w:cs="Times New Roman"/>
                <w:sz w:val="16"/>
                <w:szCs w:val="16"/>
                <w:lang w:eastAsia="ru-RU"/>
              </w:rPr>
              <w:t>Корнеед всходов, плесневение семян</w:t>
            </w:r>
          </w:p>
        </w:tc>
        <w:tc>
          <w:tcPr>
            <w:tcW w:w="2495" w:type="dxa"/>
            <w:vMerge w:val="restart"/>
            <w:tcBorders>
              <w:top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sidRPr="002C3093">
              <w:rPr>
                <w:rFonts w:ascii="Times New Roman" w:eastAsia="Times New Roman" w:hAnsi="Times New Roman" w:cs="Times New Roman"/>
                <w:sz w:val="16"/>
                <w:szCs w:val="16"/>
                <w:lang w:eastAsia="ru-RU"/>
              </w:rPr>
              <w:t>Предпосевная обработка семян. Расход рабочей жидкости – 40 л/т</w:t>
            </w:r>
          </w:p>
        </w:tc>
        <w:tc>
          <w:tcPr>
            <w:tcW w:w="680" w:type="dxa"/>
            <w:vMerge w:val="restart"/>
            <w:tcBorders>
              <w:top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sidRPr="002C3093">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2C3093" w:rsidRPr="00065B09" w:rsidTr="000F0F73">
        <w:trPr>
          <w:cantSplit/>
          <w:trHeight w:val="922"/>
        </w:trPr>
        <w:tc>
          <w:tcPr>
            <w:tcW w:w="1562" w:type="dxa"/>
            <w:vMerge/>
            <w:tcBorders>
              <w:bottom w:val="double" w:sz="4" w:space="0" w:color="auto"/>
            </w:tcBorders>
          </w:tcPr>
          <w:p w:rsidR="002C3093" w:rsidRPr="00D32D6F" w:rsidRDefault="002C3093"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r w:rsidRPr="002C3093">
              <w:rPr>
                <w:rFonts w:ascii="Times New Roman" w:eastAsia="Times New Roman" w:hAnsi="Times New Roman" w:cs="Times New Roman"/>
                <w:sz w:val="16"/>
                <w:szCs w:val="16"/>
                <w:lang w:eastAsia="ru-RU"/>
              </w:rPr>
              <w:t>32,0</w:t>
            </w:r>
          </w:p>
        </w:tc>
        <w:tc>
          <w:tcPr>
            <w:tcW w:w="1418" w:type="dxa"/>
            <w:vMerge/>
            <w:tcBorders>
              <w:bottom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2C3093" w:rsidRPr="00065B09" w:rsidRDefault="002C3093"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Диметоморф+аметоктрадин</w:t>
      </w:r>
    </w:p>
    <w:tbl>
      <w:tblPr>
        <w:tblW w:w="99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134"/>
        <w:gridCol w:w="1418"/>
        <w:gridCol w:w="1843"/>
        <w:gridCol w:w="2551"/>
        <w:gridCol w:w="709"/>
        <w:gridCol w:w="731"/>
      </w:tblGrid>
      <w:tr w:rsidR="00CB1A7C" w:rsidRPr="00065B09" w:rsidTr="00805A12">
        <w:trPr>
          <w:cantSplit/>
          <w:trHeight w:val="173"/>
        </w:trPr>
        <w:tc>
          <w:tcPr>
            <w:tcW w:w="1559"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Орвего,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(225+300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014-02-660-1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014-02-660-1/195</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11.05.2025</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Картофель </w:t>
            </w:r>
          </w:p>
        </w:tc>
        <w:tc>
          <w:tcPr>
            <w:tcW w:w="1843"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55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с интервалом 10-15 дней. Расход рабочей жидкости – до 400 л/га</w:t>
            </w:r>
          </w:p>
        </w:tc>
        <w:tc>
          <w:tcPr>
            <w:tcW w:w="709"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10(4)</w:t>
            </w:r>
          </w:p>
        </w:tc>
        <w:tc>
          <w:tcPr>
            <w:tcW w:w="73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43"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55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с интервалом 10-15 дней. Расход рабочей жидкости –</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400-600 л/га</w:t>
            </w:r>
          </w:p>
        </w:tc>
        <w:tc>
          <w:tcPr>
            <w:tcW w:w="709"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10(3)</w:t>
            </w:r>
          </w:p>
        </w:tc>
        <w:tc>
          <w:tcPr>
            <w:tcW w:w="73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Огурец открытого грунта</w:t>
            </w: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Пероноспороз </w:t>
            </w:r>
          </w:p>
        </w:tc>
        <w:tc>
          <w:tcPr>
            <w:tcW w:w="255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с интервалом 10-15 дней. Расход рабочей жидкости – 600-800 л/га</w:t>
            </w:r>
          </w:p>
        </w:tc>
        <w:tc>
          <w:tcPr>
            <w:tcW w:w="709"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3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(на репку)</w:t>
            </w:r>
          </w:p>
        </w:tc>
        <w:tc>
          <w:tcPr>
            <w:tcW w:w="1843"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с интервалом 10-15 дней. Расход рабочей жидкости –</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400-600 л/га</w:t>
            </w:r>
          </w:p>
        </w:tc>
        <w:tc>
          <w:tcPr>
            <w:tcW w:w="709"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3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Виноград</w:t>
            </w:r>
          </w:p>
        </w:tc>
        <w:tc>
          <w:tcPr>
            <w:tcW w:w="1843" w:type="dxa"/>
            <w:tcBorders>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55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10-15 дней. Расход рабочей жидкости – 800-1000 л/га</w:t>
            </w:r>
          </w:p>
        </w:tc>
        <w:tc>
          <w:tcPr>
            <w:tcW w:w="70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color w:val="000000"/>
                <w:sz w:val="16"/>
                <w:szCs w:val="16"/>
              </w:rPr>
              <w:t>10(3)</w:t>
            </w:r>
          </w:p>
        </w:tc>
        <w:tc>
          <w:tcPr>
            <w:tcW w:w="73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805A12">
        <w:trPr>
          <w:cantSplit/>
          <w:trHeight w:val="173"/>
        </w:trPr>
        <w:tc>
          <w:tcPr>
            <w:tcW w:w="1559"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color w:val="000000"/>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Салат</w:t>
            </w:r>
          </w:p>
        </w:tc>
        <w:tc>
          <w:tcPr>
            <w:tcW w:w="1843" w:type="dxa"/>
            <w:tcBorders>
              <w:bottom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color w:val="000000"/>
                <w:sz w:val="16"/>
                <w:szCs w:val="16"/>
              </w:rPr>
              <w:t>Ложная мучнистая роса</w:t>
            </w:r>
          </w:p>
        </w:tc>
        <w:tc>
          <w:tcPr>
            <w:tcW w:w="255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color w:val="000000"/>
                <w:sz w:val="16"/>
                <w:szCs w:val="16"/>
              </w:rPr>
              <w:t>Опрыскивание в период вегетации: первое – профилактическое, последующие с интервалом 10-15 дней. Расход рабочей жидкости – 300 л/га</w:t>
            </w:r>
          </w:p>
        </w:tc>
        <w:tc>
          <w:tcPr>
            <w:tcW w:w="709"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color w:val="000000"/>
                <w:sz w:val="16"/>
                <w:szCs w:val="16"/>
              </w:rPr>
              <w:t>10(3)</w:t>
            </w:r>
          </w:p>
        </w:tc>
        <w:tc>
          <w:tcPr>
            <w:tcW w:w="73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Димоксистробин + боскалид</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42"/>
        <w:gridCol w:w="2552"/>
        <w:gridCol w:w="709"/>
        <w:gridCol w:w="567"/>
      </w:tblGrid>
      <w:tr w:rsidR="00CB1A7C" w:rsidRPr="00065B09" w:rsidTr="0075667C">
        <w:trPr>
          <w:cantSplit/>
          <w:jc w:val="center"/>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Пиктор, КС </w:t>
            </w:r>
            <w:r w:rsidRPr="00065B09">
              <w:rPr>
                <w:rFonts w:ascii="Times New Roman" w:eastAsia="Times New Roman" w:hAnsi="Times New Roman" w:cs="Times New Roman"/>
                <w:b/>
                <w:bCs/>
                <w:sz w:val="16"/>
                <w:szCs w:val="16"/>
                <w:lang w:eastAsia="ru-RU"/>
              </w:rPr>
              <w:br/>
              <w:t>(200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014-02-2870-1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01.11.2030</w:t>
            </w: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42"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серая гниль, белая гниль</w:t>
            </w:r>
          </w:p>
        </w:tc>
        <w:tc>
          <w:tcPr>
            <w:tcW w:w="2552"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бутонизация – развитие соцветий. Расход рабочей жидкости – 300-400 л/га</w:t>
            </w:r>
          </w:p>
        </w:tc>
        <w:tc>
          <w:tcPr>
            <w:tcW w:w="709"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60(1)</w:t>
            </w:r>
          </w:p>
        </w:tc>
        <w:tc>
          <w:tcPr>
            <w:tcW w:w="56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r>
      <w:tr w:rsidR="00CB1A7C" w:rsidRPr="00065B09" w:rsidTr="00805A12">
        <w:trPr>
          <w:cantSplit/>
          <w:jc w:val="center"/>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озимый</w:t>
            </w:r>
          </w:p>
        </w:tc>
        <w:tc>
          <w:tcPr>
            <w:tcW w:w="1842"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w:t>
            </w:r>
          </w:p>
        </w:tc>
        <w:tc>
          <w:tcPr>
            <w:tcW w:w="2552"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одного из заболеваний в фазы конец бутонизации – начало образования стручков в нижнем ярусе. Расход рабочей </w:t>
            </w:r>
            <w:r w:rsidRPr="00065B09">
              <w:rPr>
                <w:rFonts w:ascii="Times New Roman" w:eastAsia="Calibri" w:hAnsi="Times New Roman" w:cs="Times New Roman"/>
                <w:spacing w:val="-2"/>
                <w:sz w:val="16"/>
                <w:szCs w:val="16"/>
              </w:rPr>
              <w:br/>
              <w:t>жидкости – 300-400 л/га</w:t>
            </w:r>
          </w:p>
        </w:tc>
        <w:tc>
          <w:tcPr>
            <w:tcW w:w="709"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56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Дитианон </w:t>
      </w:r>
    </w:p>
    <w:tbl>
      <w:tblPr>
        <w:tblW w:w="9985" w:type="dxa"/>
        <w:tblInd w:w="74" w:type="dxa"/>
        <w:tblLayout w:type="fixed"/>
        <w:tblCellMar>
          <w:left w:w="71" w:type="dxa"/>
          <w:right w:w="71" w:type="dxa"/>
        </w:tblCellMar>
        <w:tblLook w:val="0000" w:firstRow="0" w:lastRow="0" w:firstColumn="0" w:lastColumn="0" w:noHBand="0" w:noVBand="0"/>
      </w:tblPr>
      <w:tblGrid>
        <w:gridCol w:w="1701"/>
        <w:gridCol w:w="1135"/>
        <w:gridCol w:w="1420"/>
        <w:gridCol w:w="1873"/>
        <w:gridCol w:w="2495"/>
        <w:gridCol w:w="681"/>
        <w:gridCol w:w="680"/>
      </w:tblGrid>
      <w:tr w:rsidR="00CB1A7C" w:rsidRPr="00065B09" w:rsidTr="0075667C">
        <w:trPr>
          <w:cantSplit/>
        </w:trPr>
        <w:tc>
          <w:tcPr>
            <w:tcW w:w="1701"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Гренни, КС </w:t>
            </w:r>
            <w:r w:rsidRPr="00065B09">
              <w:rPr>
                <w:rFonts w:ascii="Times New Roman" w:eastAsia="Times New Roman" w:hAnsi="Times New Roman" w:cs="Times New Roman"/>
                <w:b/>
                <w:bCs/>
                <w:sz w:val="16"/>
                <w:szCs w:val="16"/>
                <w:lang w:eastAsia="ru-RU"/>
              </w:rPr>
              <w:br/>
              <w:t>(350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018-02-2806-1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018-02-2806-1/406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15.09.2030</w:t>
            </w:r>
          </w:p>
        </w:tc>
        <w:tc>
          <w:tcPr>
            <w:tcW w:w="113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1,0-1,4</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Яблоня</w:t>
            </w:r>
          </w:p>
        </w:tc>
        <w:tc>
          <w:tcPr>
            <w:tcW w:w="187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Парша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Первая обработка – профилактическая в фазе зеленый конус, последующие – с интервалом 7-10 дней. Расход рабочей жидкости – 800-1000 л/га</w:t>
            </w:r>
          </w:p>
        </w:tc>
        <w:tc>
          <w:tcPr>
            <w:tcW w:w="68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28(5)</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1,0-1,4</w:t>
            </w: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800-1000 л/га</w:t>
            </w:r>
          </w:p>
        </w:tc>
        <w:tc>
          <w:tcPr>
            <w:tcW w:w="68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 (6)</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Делор, ВГ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«АГРОПРОГРЕСС КЭМИКАЛС»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389-02-1526-1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18.07.2027</w:t>
            </w:r>
          </w:p>
        </w:tc>
        <w:tc>
          <w:tcPr>
            <w:tcW w:w="113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w:t>
            </w:r>
          </w:p>
        </w:tc>
        <w:tc>
          <w:tcPr>
            <w:tcW w:w="1873"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r w:rsidR="00DC48F7">
              <w:rPr>
                <w:rFonts w:ascii="Times New Roman" w:eastAsia="Times New Roman" w:hAnsi="Times New Roman" w:cs="Times New Roman"/>
                <w:sz w:val="16"/>
                <w:szCs w:val="16"/>
                <w:lang w:eastAsia="ru-RU"/>
              </w:rPr>
              <w:t xml:space="preserve"> </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28(5)</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28(6)</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75"/>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Делатон, ВГ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126-02-3855-1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02.11.2032</w:t>
            </w:r>
          </w:p>
        </w:tc>
        <w:tc>
          <w:tcPr>
            <w:tcW w:w="113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28(5)</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62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28(6)</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Делан, ВГ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015-02-2188-1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04.04.2029</w:t>
            </w:r>
          </w:p>
        </w:tc>
        <w:tc>
          <w:tcPr>
            <w:tcW w:w="113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r w:rsidR="00DC48F7">
              <w:rPr>
                <w:rFonts w:ascii="Times New Roman" w:eastAsia="Times New Roman" w:hAnsi="Times New Roman" w:cs="Times New Roman"/>
                <w:sz w:val="16"/>
                <w:szCs w:val="16"/>
                <w:lang w:eastAsia="ru-RU"/>
              </w:rPr>
              <w:t xml:space="preserve"> </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Интервал между обработками 8-14 дней. Расход рабочей жидкости – 1000 л/га</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14(5)</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Интервал между обработками 8-14 дней. Расход рабочей жидкости – 800-1000 л/га</w:t>
            </w:r>
          </w:p>
        </w:tc>
        <w:tc>
          <w:tcPr>
            <w:tcW w:w="68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A0395D">
        <w:trPr>
          <w:cantSplit/>
        </w:trPr>
        <w:tc>
          <w:tcPr>
            <w:tcW w:w="170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Делан </w:t>
            </w:r>
            <w:proofErr w:type="gramStart"/>
            <w:r w:rsidRPr="00065B09">
              <w:rPr>
                <w:rFonts w:ascii="Times New Roman" w:eastAsia="Times New Roman" w:hAnsi="Times New Roman" w:cs="Times New Roman"/>
                <w:b/>
                <w:bCs/>
                <w:sz w:val="16"/>
                <w:szCs w:val="16"/>
                <w:lang w:eastAsia="ru-RU"/>
              </w:rPr>
              <w:t>Про</w:t>
            </w:r>
            <w:proofErr w:type="gramEnd"/>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015-02-1649-1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11.12.2027</w:t>
            </w:r>
          </w:p>
        </w:tc>
        <w:tc>
          <w:tcPr>
            <w:tcW w:w="1135"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20"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груша </w:t>
            </w:r>
          </w:p>
        </w:tc>
        <w:tc>
          <w:tcPr>
            <w:tcW w:w="1873"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r w:rsidR="00DC48F7">
              <w:rPr>
                <w:rFonts w:ascii="Times New Roman" w:eastAsia="Times New Roman" w:hAnsi="Times New Roman" w:cs="Times New Roman"/>
                <w:sz w:val="16"/>
                <w:szCs w:val="16"/>
                <w:lang w:eastAsia="ru-RU"/>
              </w:rPr>
              <w:t xml:space="preserve"> </w:t>
            </w:r>
          </w:p>
        </w:tc>
        <w:tc>
          <w:tcPr>
            <w:tcW w:w="2495"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первое в фазу «зеленый конус», последующие через 7-10 </w:t>
            </w:r>
            <w:proofErr w:type="gramStart"/>
            <w:r w:rsidRPr="00065B09">
              <w:rPr>
                <w:rFonts w:ascii="Times New Roman" w:eastAsia="Times New Roman" w:hAnsi="Times New Roman" w:cs="Times New Roman"/>
                <w:sz w:val="16"/>
                <w:szCs w:val="16"/>
                <w:lang w:eastAsia="ru-RU"/>
              </w:rPr>
              <w:t>дней..</w:t>
            </w:r>
            <w:proofErr w:type="gramEnd"/>
            <w:r w:rsidRPr="00065B09">
              <w:rPr>
                <w:rFonts w:ascii="Times New Roman" w:eastAsia="Times New Roman" w:hAnsi="Times New Roman" w:cs="Times New Roman"/>
                <w:sz w:val="16"/>
                <w:szCs w:val="16"/>
                <w:lang w:eastAsia="ru-RU"/>
              </w:rPr>
              <w:t xml:space="preserve"> Расход рабочей жидкости – 800-1000 л/га</w:t>
            </w:r>
          </w:p>
        </w:tc>
        <w:tc>
          <w:tcPr>
            <w:tcW w:w="68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14(5)</w:t>
            </w:r>
          </w:p>
        </w:tc>
        <w:tc>
          <w:tcPr>
            <w:tcW w:w="680"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6F6F1D" w:rsidRPr="00065B09" w:rsidTr="006F6F1D">
        <w:trPr>
          <w:cantSplit/>
          <w:trHeight w:val="825"/>
        </w:trPr>
        <w:tc>
          <w:tcPr>
            <w:tcW w:w="1701" w:type="dxa"/>
            <w:vMerge w:val="restart"/>
            <w:tcBorders>
              <w:top w:val="double" w:sz="4" w:space="0" w:color="auto"/>
              <w:left w:val="single" w:sz="4" w:space="0" w:color="auto"/>
              <w:right w:val="single" w:sz="4" w:space="0" w:color="auto"/>
            </w:tcBorders>
          </w:tcPr>
          <w:p w:rsidR="006F6F1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A0395D">
              <w:rPr>
                <w:rFonts w:ascii="Times New Roman" w:eastAsia="Times New Roman" w:hAnsi="Times New Roman" w:cs="Times New Roman"/>
                <w:b/>
                <w:bCs/>
                <w:sz w:val="16"/>
                <w:szCs w:val="16"/>
                <w:lang w:eastAsia="ru-RU"/>
              </w:rPr>
              <w:t>Дифферент, СЭ</w:t>
            </w:r>
          </w:p>
          <w:p w:rsidR="006F6F1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r w:rsidRPr="00A0395D">
              <w:rPr>
                <w:rFonts w:ascii="Times New Roman" w:eastAsia="Times New Roman" w:hAnsi="Times New Roman" w:cs="Times New Roman"/>
                <w:b/>
                <w:bCs/>
                <w:sz w:val="16"/>
                <w:szCs w:val="16"/>
                <w:lang w:eastAsia="ru-RU"/>
              </w:rPr>
              <w:t>350 г/л</w:t>
            </w:r>
            <w:r>
              <w:rPr>
                <w:rFonts w:ascii="Times New Roman" w:eastAsia="Times New Roman" w:hAnsi="Times New Roman" w:cs="Times New Roman"/>
                <w:b/>
                <w:bCs/>
                <w:sz w:val="16"/>
                <w:szCs w:val="16"/>
                <w:lang w:eastAsia="ru-RU"/>
              </w:rPr>
              <w:t>)</w:t>
            </w:r>
          </w:p>
          <w:p w:rsidR="006F6F1D" w:rsidRPr="00A0395D" w:rsidRDefault="006F6F1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A0395D">
              <w:rPr>
                <w:rFonts w:ascii="Times New Roman" w:eastAsia="Times New Roman" w:hAnsi="Times New Roman" w:cs="Times New Roman"/>
                <w:bCs/>
                <w:sz w:val="16"/>
                <w:szCs w:val="16"/>
                <w:lang w:eastAsia="ru-RU"/>
              </w:rPr>
              <w:t>ООО ГК «ЗЕМЛЯКОФФ»</w:t>
            </w:r>
          </w:p>
          <w:p w:rsidR="006F6F1D" w:rsidRDefault="006F6F1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A0395D">
              <w:rPr>
                <w:rFonts w:ascii="Times New Roman" w:eastAsia="Times New Roman" w:hAnsi="Times New Roman" w:cs="Times New Roman"/>
                <w:bCs/>
                <w:sz w:val="16"/>
                <w:szCs w:val="16"/>
                <w:lang w:eastAsia="ru-RU"/>
              </w:rPr>
              <w:t>ОГРН:</w:t>
            </w:r>
            <w:r w:rsidRPr="00A0395D">
              <w:t xml:space="preserve"> </w:t>
            </w:r>
            <w:r w:rsidRPr="00A0395D">
              <w:rPr>
                <w:rFonts w:ascii="Times New Roman" w:eastAsia="Times New Roman" w:hAnsi="Times New Roman" w:cs="Times New Roman"/>
                <w:bCs/>
                <w:sz w:val="16"/>
                <w:szCs w:val="16"/>
                <w:lang w:eastAsia="ru-RU"/>
              </w:rPr>
              <w:t>1037724060560</w:t>
            </w:r>
          </w:p>
          <w:p w:rsidR="006F6F1D" w:rsidRDefault="006F6F1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2/3</w:t>
            </w:r>
          </w:p>
          <w:p w:rsidR="006F6F1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A0395D">
              <w:rPr>
                <w:rFonts w:ascii="Times New Roman" w:eastAsia="Times New Roman" w:hAnsi="Times New Roman" w:cs="Times New Roman"/>
                <w:b/>
                <w:bCs/>
                <w:sz w:val="16"/>
                <w:szCs w:val="16"/>
                <w:lang w:eastAsia="ru-RU"/>
              </w:rPr>
              <w:t>192-02-4512-1</w:t>
            </w:r>
          </w:p>
          <w:p w:rsidR="006F6F1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A0395D">
              <w:rPr>
                <w:rFonts w:ascii="Times New Roman" w:eastAsia="Times New Roman" w:hAnsi="Times New Roman" w:cs="Times New Roman"/>
                <w:b/>
                <w:bCs/>
                <w:sz w:val="16"/>
                <w:szCs w:val="16"/>
                <w:lang w:eastAsia="ru-RU"/>
              </w:rPr>
              <w:t>10.04.2024</w:t>
            </w:r>
          </w:p>
          <w:p w:rsidR="006F6F1D" w:rsidRPr="00065B09"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A0395D">
              <w:rPr>
                <w:rFonts w:ascii="Times New Roman" w:eastAsia="Times New Roman" w:hAnsi="Times New Roman" w:cs="Times New Roman"/>
                <w:b/>
                <w:bCs/>
                <w:sz w:val="16"/>
                <w:szCs w:val="16"/>
                <w:lang w:eastAsia="ru-RU"/>
              </w:rPr>
              <w:t>09.04.2034</w:t>
            </w:r>
          </w:p>
        </w:tc>
        <w:tc>
          <w:tcPr>
            <w:tcW w:w="1135" w:type="dxa"/>
            <w:vMerge w:val="restart"/>
            <w:tcBorders>
              <w:top w:val="double" w:sz="4" w:space="0" w:color="auto"/>
              <w:left w:val="single" w:sz="4" w:space="0" w:color="auto"/>
              <w:right w:val="single" w:sz="4" w:space="0" w:color="auto"/>
            </w:tcBorders>
          </w:tcPr>
          <w:p w:rsidR="006F6F1D" w:rsidRDefault="006F6F1D" w:rsidP="003643D4">
            <w:pPr>
              <w:autoSpaceDE w:val="0"/>
              <w:autoSpaceDN w:val="0"/>
              <w:spacing w:after="0" w:line="240" w:lineRule="auto"/>
              <w:rPr>
                <w:rFonts w:ascii="Times New Roman" w:eastAsia="Times New Roman" w:hAnsi="Times New Roman" w:cs="Times New Roman"/>
                <w:sz w:val="16"/>
                <w:szCs w:val="16"/>
                <w:lang w:eastAsia="ru-RU"/>
              </w:rPr>
            </w:pPr>
          </w:p>
          <w:p w:rsidR="006F6F1D" w:rsidRPr="00A0395D" w:rsidRDefault="006F6F1D" w:rsidP="00A0395D">
            <w:pPr>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0,9-1,4</w:t>
            </w:r>
          </w:p>
        </w:tc>
        <w:tc>
          <w:tcPr>
            <w:tcW w:w="1420" w:type="dxa"/>
            <w:tcBorders>
              <w:top w:val="double" w:sz="4" w:space="0" w:color="auto"/>
              <w:left w:val="single" w:sz="4" w:space="0" w:color="auto"/>
              <w:bottom w:val="sing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Яблоня</w:t>
            </w:r>
          </w:p>
        </w:tc>
        <w:tc>
          <w:tcPr>
            <w:tcW w:w="1873" w:type="dxa"/>
            <w:tcBorders>
              <w:top w:val="double" w:sz="4" w:space="0" w:color="auto"/>
              <w:left w:val="single" w:sz="4" w:space="0" w:color="auto"/>
              <w:bottom w:val="sing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single" w:sz="4" w:space="0" w:color="auto"/>
              <w:right w:val="single" w:sz="4" w:space="0" w:color="auto"/>
            </w:tcBorders>
          </w:tcPr>
          <w:p w:rsidR="006F6F1D" w:rsidRPr="00065B09" w:rsidRDefault="006F6F1D"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Опрыскивание в период вегетации. Интервал между обработками 8-14 дней. Расход рабочей жидкости - 1000 л/га</w:t>
            </w:r>
          </w:p>
        </w:tc>
        <w:tc>
          <w:tcPr>
            <w:tcW w:w="681" w:type="dxa"/>
            <w:tcBorders>
              <w:top w:val="double" w:sz="4" w:space="0" w:color="auto"/>
              <w:left w:val="single" w:sz="4" w:space="0" w:color="auto"/>
              <w:bottom w:val="single" w:sz="4" w:space="0" w:color="auto"/>
              <w:right w:val="single" w:sz="4" w:space="0" w:color="auto"/>
            </w:tcBorders>
          </w:tcPr>
          <w:p w:rsidR="006F6F1D" w:rsidRPr="00065B09" w:rsidRDefault="006F6F1D"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14(5)</w:t>
            </w:r>
          </w:p>
        </w:tc>
        <w:tc>
          <w:tcPr>
            <w:tcW w:w="680" w:type="dxa"/>
            <w:vMerge w:val="restart"/>
            <w:tcBorders>
              <w:top w:val="double" w:sz="4" w:space="0" w:color="auto"/>
              <w:left w:val="single" w:sz="4" w:space="0" w:color="auto"/>
              <w:right w:val="single" w:sz="4" w:space="0" w:color="auto"/>
            </w:tcBorders>
          </w:tcPr>
          <w:p w:rsidR="006F6F1D" w:rsidRPr="00065B09" w:rsidRDefault="006F6F1D" w:rsidP="006F6F1D">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r w:rsidR="006F6F1D" w:rsidRPr="00065B09" w:rsidTr="00805A12">
        <w:trPr>
          <w:cantSplit/>
          <w:trHeight w:val="825"/>
        </w:trPr>
        <w:tc>
          <w:tcPr>
            <w:tcW w:w="1701" w:type="dxa"/>
            <w:vMerge/>
            <w:tcBorders>
              <w:left w:val="single" w:sz="4" w:space="0" w:color="auto"/>
              <w:bottom w:val="double" w:sz="4" w:space="0" w:color="auto"/>
              <w:right w:val="single" w:sz="4" w:space="0" w:color="auto"/>
            </w:tcBorders>
          </w:tcPr>
          <w:p w:rsidR="006F6F1D" w:rsidRPr="00A0395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5" w:type="dxa"/>
            <w:vMerge/>
            <w:tcBorders>
              <w:left w:val="single" w:sz="4" w:space="0" w:color="auto"/>
              <w:bottom w:val="doub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doub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tcPr>
          <w:p w:rsidR="006F6F1D" w:rsidRPr="00065B09" w:rsidRDefault="006F6F1D"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Опрыскивание в период вегетации. Интервал между обработками 8-14 дней. Расход рабочей жидкости - 800-1000 л/га</w:t>
            </w:r>
          </w:p>
        </w:tc>
        <w:tc>
          <w:tcPr>
            <w:tcW w:w="681" w:type="dxa"/>
            <w:tcBorders>
              <w:top w:val="single" w:sz="4" w:space="0" w:color="auto"/>
              <w:left w:val="single" w:sz="4" w:space="0" w:color="auto"/>
              <w:bottom w:val="double" w:sz="4" w:space="0" w:color="auto"/>
              <w:right w:val="single" w:sz="4" w:space="0" w:color="auto"/>
            </w:tcBorders>
          </w:tcPr>
          <w:p w:rsidR="006F6F1D" w:rsidRPr="00065B09" w:rsidRDefault="006F6F1D"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F6F1D">
              <w:rPr>
                <w:rFonts w:ascii="Times New Roman" w:eastAsia="Times New Roman" w:hAnsi="Times New Roman" w:cs="Times New Roman"/>
                <w:sz w:val="16"/>
                <w:szCs w:val="16"/>
                <w:lang w:eastAsia="ru-RU"/>
              </w:rPr>
              <w:t>14(6)</w:t>
            </w:r>
          </w:p>
        </w:tc>
        <w:tc>
          <w:tcPr>
            <w:tcW w:w="680" w:type="dxa"/>
            <w:vMerge/>
            <w:tcBorders>
              <w:left w:val="single" w:sz="4" w:space="0" w:color="auto"/>
              <w:bottom w:val="doub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Скор,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1037739325271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041-02-4371-0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23.01.2024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22.01.2027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w:t>
            </w:r>
            <w:r w:rsidRPr="00065B09">
              <w:rPr>
                <w:rFonts w:ascii="Times New Roman" w:eastAsia="Calibri" w:hAnsi="Times New Roman" w:cs="Times New Roman"/>
                <w:color w:val="000000"/>
                <w:sz w:val="16"/>
                <w:szCs w:val="16"/>
              </w:rPr>
              <w:t>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 xml:space="preserve">Опрыскивание в период вегетации до и после цветения с интервалом не более 14 дней. Расход рабочей жидкости – до 1000 л/га </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w:t>
            </w: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0,3-0,35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Яблоня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до и после цветения в фазы «розовый бутон» и опадение лепестков с интервалом не более 14 дней. Расход рабочей жидкости – до 1000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20(2)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Персик, абрикос, слива, вишня, черешня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курчавость листьев, кокко-микоз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опрыскивание- в фазе «зеленый конус», второе – после цветения. Расход рабочей жидкости – до 1000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21(2)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0,3-0,5</w:t>
            </w:r>
          </w:p>
        </w:tc>
        <w:tc>
          <w:tcPr>
            <w:tcW w:w="1418"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Томат</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при появлении первых признаков болезни, последующее-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7(2)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0,3-0,5</w:t>
            </w:r>
          </w:p>
        </w:tc>
        <w:tc>
          <w:tcPr>
            <w:tcW w:w="1418"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при появлении первых признаков болезни, последующее-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5(2)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Морковь</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при появлении первых признаков болезни, последующее-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0,3-0,4</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Оидиум, черная пятнистость, краснуха,</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черная гниль </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первая обработка- весной в фазе бутонизация –цветение,</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вторая – до</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смыкания ягод в грозди, дальнейшие обработки с интервалом</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10-14 дней. Расход рабочей жидкости – до 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10(4)</w:t>
            </w:r>
          </w:p>
        </w:tc>
        <w:tc>
          <w:tcPr>
            <w:tcW w:w="680" w:type="dxa"/>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 мл/10 л</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до и после цветения с интервалом не более 14 дней. Расход рабочей жидкости -</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2-5 л/дерево (в зависимости от возраста и сорта)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20(3)</w:t>
            </w:r>
          </w:p>
        </w:tc>
        <w:tc>
          <w:tcPr>
            <w:tcW w:w="680" w:type="dxa"/>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3-3,5 мл/10 л воды (Л)</w:t>
            </w:r>
          </w:p>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Яблоня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до и после цветения с интервалом не более 14 дней. Расход рабочей жидкости – 2-5 л/дерево (в зависимости от возраста и сорта)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20(2)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 мл/10 л</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Персик, абрикос,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 курчавость листьев</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до и после цветения с </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21(2)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Вишня, черешня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Коккомикоз</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интервалом не более 14 дней.Расход рабочей жидкости -</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2-5 л/дерево (в зависимости от возраста и сорта)</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 мл/10 л</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Цветочные растения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при появлении первых</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 мл/10 л</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418"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Серая гниль</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признаков болезней, последующее – с интервалом </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14 дней.</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Расход рабочей жидкости – </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 л/100 м</w:t>
            </w:r>
            <w:r w:rsidRPr="00065B09">
              <w:rPr>
                <w:rFonts w:ascii="Times New Roman" w:eastAsia="Calibri" w:hAnsi="Times New Roman" w:cs="Times New Roman"/>
                <w:color w:val="000000"/>
                <w:sz w:val="16"/>
                <w:szCs w:val="16"/>
                <w:vertAlign w:val="superscript"/>
              </w:rPr>
              <w:t>2</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 мл/10 л</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Роза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при появлении первых </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5 мл/10 л</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tc>
        <w:tc>
          <w:tcPr>
            <w:tcW w:w="1418"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Черная пятнистость</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признаков болезней, последующие – с интервалом </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14 дней.</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Расход рабочей жидкости – </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 л/100 м</w:t>
            </w:r>
            <w:r w:rsidRPr="00065B09">
              <w:rPr>
                <w:rFonts w:ascii="Times New Roman" w:eastAsia="Calibri" w:hAnsi="Times New Roman" w:cs="Times New Roman"/>
                <w:color w:val="000000"/>
                <w:sz w:val="16"/>
                <w:szCs w:val="16"/>
                <w:vertAlign w:val="superscript"/>
              </w:rPr>
              <w:t xml:space="preserve">2 </w:t>
            </w:r>
            <w:r w:rsidRPr="00065B09">
              <w:rPr>
                <w:rFonts w:ascii="Times New Roman" w:eastAsia="Calibri" w:hAnsi="Times New Roman" w:cs="Times New Roman"/>
                <w:color w:val="000000"/>
                <w:sz w:val="16"/>
                <w:szCs w:val="16"/>
              </w:rPr>
              <w:t>(до 1 л на растение)</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 мл/10 л</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воды (Л)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Декоративные</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Кустарники</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w:t>
            </w:r>
            <w:r w:rsidRPr="00065B09">
              <w:rPr>
                <w:rFonts w:ascii="Times New Roman" w:eastAsia="Calibri" w:hAnsi="Times New Roman" w:cs="Times New Roman"/>
                <w:sz w:val="16"/>
                <w:szCs w:val="16"/>
              </w:rPr>
              <w:t xml:space="preserve"> при появлении первых признаков </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 мл/10 л</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воды (Л)</w:t>
            </w:r>
          </w:p>
        </w:tc>
        <w:tc>
          <w:tcPr>
            <w:tcW w:w="1418"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Пятнистости</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pacing w:val="-4"/>
                <w:sz w:val="16"/>
                <w:szCs w:val="16"/>
              </w:rPr>
              <w:t>болезней, последующие</w:t>
            </w:r>
            <w:r w:rsidRPr="00065B09">
              <w:rPr>
                <w:rFonts w:ascii="Times New Roman" w:eastAsia="Calibri" w:hAnsi="Times New Roman" w:cs="Times New Roman"/>
                <w:spacing w:val="-2"/>
                <w:sz w:val="16"/>
                <w:szCs w:val="16"/>
              </w:rPr>
              <w:t>– с интервалом</w:t>
            </w:r>
            <w:r w:rsidRPr="00065B09">
              <w:rPr>
                <w:rFonts w:ascii="Times New Roman" w:eastAsia="Calibri" w:hAnsi="Times New Roman" w:cs="Times New Roman"/>
                <w:sz w:val="16"/>
                <w:szCs w:val="16"/>
              </w:rPr>
              <w:t xml:space="preserve"> 14 дней</w:t>
            </w:r>
            <w:r w:rsidRPr="00065B09">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4"/>
                <w:sz w:val="16"/>
                <w:szCs w:val="16"/>
              </w:rPr>
              <w:t>Расход рабочей жидкос</w:t>
            </w:r>
            <w:r w:rsidRPr="00065B09">
              <w:rPr>
                <w:rFonts w:ascii="Times New Roman" w:eastAsia="Calibri" w:hAnsi="Times New Roman" w:cs="Times New Roman"/>
                <w:sz w:val="16"/>
                <w:szCs w:val="16"/>
              </w:rPr>
              <w:t>ти –10 л/100 м</w:t>
            </w:r>
            <w:r w:rsidRPr="00065B09">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-(4)</w:t>
            </w:r>
          </w:p>
        </w:tc>
        <w:tc>
          <w:tcPr>
            <w:tcW w:w="680" w:type="dxa"/>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Дискор,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002-02-3369-1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15.11.2031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«зеленый конус», «розовый бутон», последующие – после цветения </w:t>
            </w:r>
            <w:r w:rsidRPr="00065B09">
              <w:rPr>
                <w:rFonts w:ascii="Times New Roman" w:eastAsia="Times New Roman" w:hAnsi="Times New Roman" w:cs="Times New Roman"/>
                <w:sz w:val="16"/>
                <w:szCs w:val="16"/>
                <w:lang w:eastAsia="ru-RU"/>
              </w:rPr>
              <w:br/>
              <w:t>с интервалом 10-15 дней. Расход рабочей жидкости – 1000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и после цветения в фазы: «розовый бутон» и опадение лепестков с интервалом между обработками не более 15 дней. Расход рабочей жидкости -1000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заболевания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Свекласахарная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Церкоспороз,фомоз</w:t>
            </w:r>
            <w:proofErr w:type="gramEnd"/>
            <w:r w:rsidRPr="00065B09">
              <w:rPr>
                <w:rFonts w:ascii="Times New Roman" w:eastAsia="Times New Roman" w:hAnsi="Times New Roman" w:cs="Times New Roman"/>
                <w:sz w:val="16"/>
                <w:szCs w:val="16"/>
                <w:lang w:eastAsia="ru-RU"/>
              </w:rPr>
              <w:t>,мучнистая роса,</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Оидиум,черная</w:t>
            </w:r>
            <w:proofErr w:type="gramEnd"/>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пятнистость,</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краснуха,черная</w:t>
            </w:r>
            <w:proofErr w:type="gramEnd"/>
            <w:r w:rsidRPr="00065B09">
              <w:rPr>
                <w:rFonts w:ascii="Times New Roman" w:eastAsia="Times New Roman" w:hAnsi="Times New Roman" w:cs="Times New Roman"/>
                <w:sz w:val="16"/>
                <w:szCs w:val="16"/>
                <w:lang w:eastAsia="ru-RU"/>
              </w:rPr>
              <w:t xml:space="preserve"> гниль</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Первая обработка – весной в фазе бутонизация – цветение, вторая – до смыкания ягод в грозди, дальнейшие обработки с интервалом 10-14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27(4)</w:t>
            </w:r>
          </w:p>
        </w:tc>
        <w:tc>
          <w:tcPr>
            <w:tcW w:w="680"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Парша,мучнистая</w:t>
            </w:r>
            <w:proofErr w:type="gramEnd"/>
            <w:r w:rsidRPr="00065B09">
              <w:rPr>
                <w:rFonts w:ascii="Times New Roman" w:eastAsia="Times New Roman" w:hAnsi="Times New Roman" w:cs="Times New Roman"/>
                <w:sz w:val="16"/>
                <w:szCs w:val="16"/>
                <w:lang w:eastAsia="ru-RU"/>
              </w:rPr>
              <w:t xml:space="preserve"> роса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«зеленый конус», «розовый бутон», последующие – после цветения с интервалом 10-15 дней. Расход рабочей жидкости – 10 л/100 м</w:t>
            </w:r>
            <w:r w:rsidRPr="00065B09">
              <w:rPr>
                <w:rFonts w:ascii="Times New Roman" w:eastAsia="Times New Roman" w:hAnsi="Times New Roman" w:cs="Times New Roman"/>
                <w:sz w:val="16"/>
                <w:szCs w:val="16"/>
                <w:vertAlign w:val="superscript"/>
                <w:lang w:eastAsia="ru-RU"/>
              </w:rPr>
              <w:t xml:space="preserve">2 </w:t>
            </w:r>
            <w:r w:rsidRPr="00065B09">
              <w:rPr>
                <w:rFonts w:ascii="Times New Roman" w:eastAsia="Times New Roman" w:hAnsi="Times New Roman" w:cs="Times New Roman"/>
                <w:sz w:val="16"/>
                <w:szCs w:val="16"/>
                <w:lang w:eastAsia="ru-RU"/>
              </w:rPr>
              <w:t xml:space="preserve">или 2-5 л /дерево (в зависимости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от возраста и сорта)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3-3,5 мл/10л воды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и после цветения в фазы: «розовый бутон» и опадение лепестков с интервалом между обработками не более 15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r w:rsidRPr="00065B09">
              <w:rPr>
                <w:rFonts w:ascii="Times New Roman" w:eastAsia="Times New Roman" w:hAnsi="Times New Roman" w:cs="Times New Roman"/>
                <w:sz w:val="16"/>
                <w:szCs w:val="16"/>
                <w:lang w:eastAsia="ru-RU"/>
              </w:rPr>
              <w:t xml:space="preserve"> или 2-5 л/дерево (в зависимости от возраста и сорта)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последующее – через 10-15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Оидиум,черная</w:t>
            </w:r>
            <w:proofErr w:type="gramEnd"/>
            <w:r w:rsidRPr="00065B09">
              <w:rPr>
                <w:rFonts w:ascii="Times New Roman" w:eastAsia="Times New Roman" w:hAnsi="Times New Roman" w:cs="Times New Roman"/>
                <w:sz w:val="16"/>
                <w:szCs w:val="16"/>
                <w:lang w:eastAsia="ru-RU"/>
              </w:rPr>
              <w:t xml:space="preserve"> пятнистость,краснуха,</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гниль</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Первая обработка – весной в фазе бутонизация – цветение, вторая – до смыкания ягод в грозди, дальнейшие обработки с интервалом 10-14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27(4)</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Цветочные и декоративные однолетние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многолетние культуры, кроме луковичных культур</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Серая </w:t>
            </w:r>
            <w:proofErr w:type="gramStart"/>
            <w:r w:rsidRPr="00065B09">
              <w:rPr>
                <w:rFonts w:ascii="Times New Roman" w:eastAsia="Times New Roman" w:hAnsi="Times New Roman" w:cs="Times New Roman"/>
                <w:sz w:val="16"/>
                <w:szCs w:val="16"/>
                <w:lang w:eastAsia="ru-RU"/>
              </w:rPr>
              <w:t>гниль,мучнистая</w:t>
            </w:r>
            <w:proofErr w:type="gramEnd"/>
            <w:r w:rsidRPr="00065B09">
              <w:rPr>
                <w:rFonts w:ascii="Times New Roman" w:eastAsia="Times New Roman" w:hAnsi="Times New Roman" w:cs="Times New Roman"/>
                <w:sz w:val="16"/>
                <w:szCs w:val="16"/>
                <w:lang w:eastAsia="ru-RU"/>
              </w:rPr>
              <w:t xml:space="preserve"> роса, пятнистости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болезни с интервалом</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14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Декоративные деревья и</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кустарники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 мучнистая роса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болезни с интервалом 14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Раёк, КЭ </w:t>
            </w:r>
            <w:r w:rsidRPr="00065B09">
              <w:rPr>
                <w:rFonts w:ascii="Times New Roman" w:eastAsia="Times New Roman" w:hAnsi="Times New Roman" w:cs="Times New Roman"/>
                <w:b/>
                <w:bCs/>
                <w:sz w:val="16"/>
                <w:szCs w:val="16"/>
                <w:lang w:eastAsia="ru-RU"/>
              </w:rPr>
              <w:b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021-02-2611-1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18.03.2030</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0,15-0,2</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 груша</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мучнистая роса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фазах: «зелёный конус», розовый бутон, последующие обработки – после цветения с интервалом 10-15 дней. Расход рабочей жидкости – 1000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0,3-0,4</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 и кормовая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w:t>
            </w:r>
            <w:r w:rsidRPr="00065B09">
              <w:rPr>
                <w:rFonts w:ascii="Times New Roman" w:eastAsia="Times New Roman" w:hAnsi="Times New Roman" w:cs="Times New Roman"/>
                <w:sz w:val="16"/>
                <w:szCs w:val="16"/>
                <w:lang w:eastAsia="ru-RU"/>
              </w:rPr>
              <w:softHyphen/>
              <w:t xml:space="preserve">ции: первое – профилактическое, последующее – через </w:t>
            </w:r>
            <w:r w:rsidRPr="00065B09">
              <w:rPr>
                <w:rFonts w:ascii="Times New Roman" w:eastAsia="Times New Roman" w:hAnsi="Times New Roman" w:cs="Times New Roman"/>
                <w:sz w:val="16"/>
                <w:szCs w:val="16"/>
                <w:lang w:eastAsia="ru-RU"/>
              </w:rPr>
              <w:br/>
              <w:t>10-15 дней. Расход рабочей жидкости – 400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28(2)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w:t>
            </w:r>
            <w:r w:rsidRPr="00065B09">
              <w:rPr>
                <w:rFonts w:ascii="Times New Roman" w:eastAsia="Times New Roman" w:hAnsi="Times New Roman" w:cs="Times New Roman"/>
                <w:sz w:val="16"/>
                <w:szCs w:val="16"/>
                <w:lang w:eastAsia="ru-RU"/>
              </w:rPr>
              <w:softHyphen/>
              <w:t xml:space="preserve">ции: первое – профилактическое, последующее – через </w:t>
            </w:r>
            <w:r w:rsidRPr="00065B09">
              <w:rPr>
                <w:rFonts w:ascii="Times New Roman" w:eastAsia="Times New Roman" w:hAnsi="Times New Roman" w:cs="Times New Roman"/>
                <w:sz w:val="16"/>
                <w:szCs w:val="16"/>
                <w:lang w:eastAsia="ru-RU"/>
              </w:rPr>
              <w:br/>
              <w:t>10-15 дней. Расход рабочей жидкости – 400-600 л/га</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 мл/</w:t>
            </w:r>
          </w:p>
          <w:p w:rsidR="00CB1A7C" w:rsidRPr="00065B09" w:rsidRDefault="00CB1A7C" w:rsidP="003643D4">
            <w:pPr>
              <w:spacing w:after="0" w:line="240" w:lineRule="auto"/>
              <w:jc w:val="center"/>
              <w:rPr>
                <w:rFonts w:ascii="Times New Roman" w:eastAsia="Calibri" w:hAnsi="Times New Roman" w:cs="Times New Roman"/>
                <w:b/>
                <w:bCs/>
                <w:i/>
                <w:iCs/>
                <w:sz w:val="16"/>
                <w:szCs w:val="16"/>
              </w:rPr>
            </w:pPr>
            <w:r w:rsidRPr="00065B09">
              <w:rPr>
                <w:rFonts w:ascii="Times New Roman" w:eastAsia="Calibri" w:hAnsi="Times New Roman" w:cs="Times New Roman"/>
                <w:sz w:val="16"/>
                <w:szCs w:val="16"/>
              </w:rPr>
              <w:t>10 л воды (Л)</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мучнистая роса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b/>
                <w:bCs/>
                <w:sz w:val="16"/>
                <w:szCs w:val="16"/>
                <w:vertAlign w:val="superscript"/>
              </w:rPr>
            </w:pPr>
            <w:r w:rsidRPr="00065B09">
              <w:rPr>
                <w:rFonts w:ascii="Times New Roman" w:eastAsia="Calibri" w:hAnsi="Times New Roman" w:cs="Times New Roman"/>
                <w:sz w:val="16"/>
                <w:szCs w:val="16"/>
              </w:rPr>
              <w:t xml:space="preserve">Опрыскивание в период вегетации в фазах: «зеленый конус», «розовый бутон», последующие – после цветения с интервалом 10-15 дней. Расход рабочей </w:t>
            </w:r>
            <w:r w:rsidRPr="00065B09">
              <w:rPr>
                <w:rFonts w:ascii="Times New Roman" w:eastAsia="Calibri" w:hAnsi="Times New Roman" w:cs="Times New Roman"/>
                <w:sz w:val="16"/>
                <w:szCs w:val="16"/>
              </w:rPr>
              <w:br/>
              <w:t>жидкости – 10 л/100 м</w:t>
            </w:r>
            <w:r w:rsidRPr="00065B09">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 мл/5 л</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 xml:space="preserve">ции: первое – профилактическое, последующее – через 10-15 дней. Расход рабочей жидкости - </w:t>
            </w:r>
            <w:r w:rsidRPr="00065B09">
              <w:rPr>
                <w:rFonts w:ascii="Times New Roman" w:eastAsia="Calibri" w:hAnsi="Times New Roman" w:cs="Times New Roman"/>
                <w:sz w:val="16"/>
                <w:szCs w:val="16"/>
              </w:rPr>
              <w:br/>
              <w:t>5 л/100м</w:t>
            </w:r>
            <w:r w:rsidRPr="00065B09">
              <w:rPr>
                <w:rFonts w:ascii="Times New Roman" w:eastAsia="Calibri" w:hAnsi="Times New Roman" w:cs="Times New Roman"/>
                <w:sz w:val="16"/>
                <w:szCs w:val="16"/>
                <w:vertAlign w:val="superscript"/>
              </w:rPr>
              <w:t>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28(2)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открытого грунта</w:t>
            </w:r>
          </w:p>
        </w:tc>
        <w:tc>
          <w:tcPr>
            <w:tcW w:w="187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Хранитель,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«Евро-Семена»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164-02-454-1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23.11.2024</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до и после цветения с интервалом не более 14 дней. Расход рабочей жидкости- 2-5 л/дерево (в зависимости от возраста и сорта)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3-3,5 мл/10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Цветочные культуры</w:t>
            </w:r>
          </w:p>
        </w:tc>
        <w:tc>
          <w:tcPr>
            <w:tcW w:w="1871"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болезни с интервалов 14 дней. </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мл/10 л воды (Л)</w:t>
            </w:r>
          </w:p>
        </w:tc>
        <w:tc>
          <w:tcPr>
            <w:tcW w:w="1418"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л/100 м</w:t>
            </w:r>
            <w:r w:rsidRPr="00065B09">
              <w:rPr>
                <w:rFonts w:ascii="Times New Roman" w:eastAsia="Times New Roman" w:hAnsi="Times New Roman" w:cs="Times New Roman"/>
                <w:sz w:val="16"/>
                <w:szCs w:val="16"/>
                <w:vertAlign w:val="superscript"/>
                <w:lang w:eastAsia="ru-RU"/>
              </w:rPr>
              <w:t>2</w:t>
            </w:r>
          </w:p>
        </w:tc>
        <w:tc>
          <w:tcPr>
            <w:tcW w:w="680"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w:t>
            </w:r>
          </w:p>
        </w:tc>
        <w:tc>
          <w:tcPr>
            <w:tcW w:w="1871"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болезни с интервалом 14 дней. </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мл/10 л воды (Л)</w:t>
            </w:r>
          </w:p>
        </w:tc>
        <w:tc>
          <w:tcPr>
            <w:tcW w:w="1418"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пятнистость</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л/100 м</w:t>
            </w:r>
            <w:r w:rsidRPr="00065B09">
              <w:rPr>
                <w:rFonts w:ascii="Times New Roman" w:eastAsia="Times New Roman" w:hAnsi="Times New Roman" w:cs="Times New Roman"/>
                <w:sz w:val="16"/>
                <w:szCs w:val="16"/>
                <w:vertAlign w:val="superscript"/>
                <w:lang w:eastAsia="ru-RU"/>
              </w:rPr>
              <w:t>2</w:t>
            </w:r>
            <w:r w:rsidRPr="00065B09">
              <w:rPr>
                <w:rFonts w:ascii="Times New Roman" w:eastAsia="Times New Roman" w:hAnsi="Times New Roman" w:cs="Times New Roman"/>
                <w:sz w:val="16"/>
                <w:szCs w:val="16"/>
                <w:lang w:eastAsia="ru-RU"/>
              </w:rPr>
              <w:t xml:space="preserve"> (до 1 л на растение)</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Декоративные кустарники</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болезни с интервалов 14 дней. </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64"/>
        </w:trPr>
        <w:tc>
          <w:tcPr>
            <w:tcW w:w="1701"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мл/10 л воды (Л)</w:t>
            </w:r>
          </w:p>
        </w:tc>
        <w:tc>
          <w:tcPr>
            <w:tcW w:w="1418" w:type="dxa"/>
            <w:tcBorders>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 черная, серая, септориоз</w:t>
            </w:r>
          </w:p>
        </w:tc>
        <w:tc>
          <w:tcPr>
            <w:tcW w:w="2495" w:type="dxa"/>
            <w:tcBorders>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л/100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86"/>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Фарди,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«АГРОПРОГРЕСС КЭМИКАЛС»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389-02-1219-1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389-02-1219-1/193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04.09.2026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«зеленый конус», розовый бутон, последующие – после цветения с интервалом 10-15 дней.</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до 1500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228"/>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r w:rsidRPr="00065B09">
              <w:rPr>
                <w:rFonts w:ascii="Times New Roman" w:eastAsia="Times New Roman" w:hAnsi="Times New Roman" w:cs="Times New Roman"/>
                <w:sz w:val="16"/>
                <w:szCs w:val="16"/>
                <w:lang w:eastAsia="ru-RU"/>
              </w:rPr>
              <w:tab/>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в период вегетации до и после цветения в фазах: розовый бутон и опадение лепестков с интервалом между обработками не более 15 дней.</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до 1500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23"/>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«зеленый конус», розовый бутон, последующие – после цветения с интервалом 10-15 дней. Расход рабочей жидкости – 800-1000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22"/>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заболевания с интервалом 10-14 дней. Расход рабочей жидкости – 200-400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22"/>
        </w:trPr>
        <w:tc>
          <w:tcPr>
            <w:tcW w:w="1701" w:type="dxa"/>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черная пятнистость, черная гниль</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первая обработка – весной в фазе бутонизации – цветение, вторая до смыкания ягод в грозди, дальнейшие обработки с интервалом 10-14 дней. Расход рабочей жидкости - </w:t>
            </w:r>
            <w:r w:rsidRPr="00065B09">
              <w:rPr>
                <w:rFonts w:ascii="Times New Roman" w:eastAsia="Times New Roman" w:hAnsi="Times New Roman" w:cs="Times New Roman"/>
                <w:color w:val="000000"/>
                <w:sz w:val="16"/>
                <w:szCs w:val="16"/>
                <w:lang w:eastAsia="ru-RU"/>
              </w:rPr>
              <w:br/>
              <w:t>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10(4)</w:t>
            </w: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Скорый,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126-02-3456-1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27.12.2031</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 мл/10 л воды (Л)</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 альтернариоз</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до и после цветения с интервалом не более 14 дней. </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 л/дерево (в зависимости от возраста и сорта дерева)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Персик, абрикос,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курчавость</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7"/>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Черешня, вишня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Коккомикоз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 мл/10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открытого грунта, гладиолус, гортензии, георгины</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серая гниль</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последующее – с интервалом 14 дней. Расход рабочей жидкости – 10 л/100 м2, или 1 л/1 растение</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пятнистость</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последующие – с интервалом 14 дней. Расход рабочей жидкости – 10 л/100 м2, или 1 л/1 растение</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Гладиолус</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Листовая пятнистость</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Гортензии</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Септориозная пятнистость</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Георгины</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пятнистость</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502D3" w:rsidRPr="00065B09" w:rsidTr="0075667C">
        <w:trPr>
          <w:cantSplit/>
        </w:trPr>
        <w:tc>
          <w:tcPr>
            <w:tcW w:w="1701" w:type="dxa"/>
            <w:vMerge w:val="restart"/>
            <w:tcBorders>
              <w:top w:val="double" w:sz="4" w:space="0" w:color="auto"/>
              <w:left w:val="single" w:sz="4" w:space="0" w:color="auto"/>
              <w:right w:val="single" w:sz="4" w:space="0" w:color="auto"/>
            </w:tcBorders>
          </w:tcPr>
          <w:p w:rsidR="004502D3" w:rsidRPr="00065B09" w:rsidRDefault="004502D3"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Скорошанс, КЭ</w:t>
            </w:r>
          </w:p>
          <w:p w:rsidR="004502D3" w:rsidRPr="00065B09" w:rsidRDefault="004502D3"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(250 г/л)</w:t>
            </w:r>
          </w:p>
          <w:p w:rsidR="004502D3" w:rsidRDefault="004502D3"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4502D3" w:rsidRPr="00065B09" w:rsidRDefault="004502D3"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4502D3">
              <w:rPr>
                <w:rFonts w:ascii="Times New Roman" w:eastAsia="Times New Roman" w:hAnsi="Times New Roman" w:cs="Times New Roman"/>
                <w:sz w:val="16"/>
                <w:szCs w:val="16"/>
                <w:lang w:eastAsia="ru-RU"/>
              </w:rPr>
              <w:t>'1093668046812</w:t>
            </w:r>
          </w:p>
          <w:p w:rsidR="004502D3" w:rsidRPr="00065B09" w:rsidRDefault="004502D3"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502D3" w:rsidRDefault="004502D3"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126-02-614-1</w:t>
            </w:r>
          </w:p>
          <w:p w:rsidR="004502D3" w:rsidRDefault="004502D3"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126-02-614-1/479</w:t>
            </w:r>
          </w:p>
          <w:p w:rsidR="004502D3" w:rsidRDefault="004502D3"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30.04.2015</w:t>
            </w:r>
          </w:p>
          <w:p w:rsidR="004502D3" w:rsidRPr="00065B09" w:rsidRDefault="004502D3"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04.07.2024</w:t>
            </w:r>
          </w:p>
          <w:p w:rsidR="004502D3" w:rsidRPr="00065B09" w:rsidRDefault="004502D3"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29.03.2025</w:t>
            </w:r>
          </w:p>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tcBorders>
              <w:top w:val="doub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фазах: «зеленый конус», розовый бутон, последующие – после цветения с интервалом 10-15 дней.</w:t>
            </w:r>
            <w:r w:rsidRPr="00065B09">
              <w:rPr>
                <w:rFonts w:ascii="Times New Roman" w:eastAsia="Times New Roman" w:hAnsi="Times New Roman" w:cs="Times New Roman"/>
                <w:sz w:val="16"/>
                <w:szCs w:val="16"/>
                <w:lang w:eastAsia="ru-RU"/>
              </w:rPr>
              <w:t xml:space="preserve"> Расход рабочей жидкости – 800-1000 л/га</w:t>
            </w:r>
          </w:p>
        </w:tc>
        <w:tc>
          <w:tcPr>
            <w:tcW w:w="680" w:type="dxa"/>
            <w:tcBorders>
              <w:top w:val="doub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tcPr>
          <w:p w:rsidR="004502D3" w:rsidRPr="00065B09" w:rsidRDefault="004502D3"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4502D3" w:rsidRPr="00065B09" w:rsidTr="0075667C">
        <w:trPr>
          <w:cantSplit/>
        </w:trPr>
        <w:tc>
          <w:tcPr>
            <w:tcW w:w="1701" w:type="dxa"/>
            <w:vMerge/>
            <w:tcBorders>
              <w:left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до и после цветения в фазах: розовый бутон и опадения лепестков</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xml:space="preserve">с интервалом между обработками не более 15 дней. Расход рабочей жидкости - </w:t>
            </w:r>
            <w:r w:rsidRPr="00065B09">
              <w:rPr>
                <w:rFonts w:ascii="Times New Roman" w:eastAsia="Calibri" w:hAnsi="Times New Roman" w:cs="Times New Roman"/>
                <w:sz w:val="16"/>
                <w:szCs w:val="16"/>
              </w:rPr>
              <w:br/>
              <w:t>1500 л/га</w:t>
            </w:r>
          </w:p>
        </w:tc>
        <w:tc>
          <w:tcPr>
            <w:tcW w:w="680"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tcPr>
          <w:p w:rsidR="004502D3" w:rsidRPr="00065B09" w:rsidRDefault="004502D3"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502D3" w:rsidRPr="00065B09" w:rsidTr="00884148">
        <w:trPr>
          <w:cantSplit/>
        </w:trPr>
        <w:tc>
          <w:tcPr>
            <w:tcW w:w="1701" w:type="dxa"/>
            <w:vMerge/>
            <w:tcBorders>
              <w:left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18"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заболевания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Borders>
              <w:left w:val="single" w:sz="4" w:space="0" w:color="auto"/>
              <w:bottom w:val="single" w:sz="4" w:space="0" w:color="auto"/>
              <w:right w:val="single" w:sz="4" w:space="0" w:color="auto"/>
            </w:tcBorders>
          </w:tcPr>
          <w:p w:rsidR="004502D3" w:rsidRPr="00065B09" w:rsidRDefault="004502D3"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502D3" w:rsidRPr="00065B09" w:rsidTr="00884148">
        <w:trPr>
          <w:cantSplit/>
        </w:trPr>
        <w:tc>
          <w:tcPr>
            <w:tcW w:w="1701" w:type="dxa"/>
            <w:vMerge/>
            <w:tcBorders>
              <w:left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0,2</w:t>
            </w:r>
          </w:p>
        </w:tc>
        <w:tc>
          <w:tcPr>
            <w:tcW w:w="1418"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Вишня, черешня, слива, алыча, терн</w:t>
            </w:r>
          </w:p>
        </w:tc>
        <w:tc>
          <w:tcPr>
            <w:tcW w:w="1871"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Кластероспориоз, курчавость листьев, парша, коккомикоз</w:t>
            </w:r>
          </w:p>
        </w:tc>
        <w:tc>
          <w:tcPr>
            <w:tcW w:w="2495" w:type="dxa"/>
            <w:vMerge w:val="restart"/>
            <w:tcBorders>
              <w:top w:val="single" w:sz="4" w:space="0" w:color="auto"/>
              <w:left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Calibri" w:hAnsi="Times New Roman" w:cs="Times New Roman"/>
                <w:sz w:val="16"/>
                <w:szCs w:val="16"/>
              </w:rPr>
            </w:pPr>
            <w:r w:rsidRPr="004502D3">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28(2)</w:t>
            </w:r>
          </w:p>
        </w:tc>
        <w:tc>
          <w:tcPr>
            <w:tcW w:w="680" w:type="dxa"/>
            <w:vMerge w:val="restart"/>
            <w:tcBorders>
              <w:left w:val="single" w:sz="4" w:space="0" w:color="auto"/>
              <w:right w:val="single" w:sz="4" w:space="0" w:color="auto"/>
            </w:tcBorders>
          </w:tcPr>
          <w:p w:rsidR="004502D3" w:rsidRPr="00065B09" w:rsidRDefault="004502D3"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4502D3" w:rsidRPr="00065B09" w:rsidTr="00884148">
        <w:trPr>
          <w:cantSplit/>
        </w:trPr>
        <w:tc>
          <w:tcPr>
            <w:tcW w:w="1701" w:type="dxa"/>
            <w:vMerge/>
            <w:tcBorders>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0,3-0,4</w:t>
            </w:r>
          </w:p>
        </w:tc>
        <w:tc>
          <w:tcPr>
            <w:tcW w:w="1418" w:type="dxa"/>
            <w:tcBorders>
              <w:top w:val="single" w:sz="4" w:space="0" w:color="auto"/>
              <w:left w:val="single" w:sz="4" w:space="0" w:color="auto"/>
              <w:bottom w:val="single" w:sz="4" w:space="0" w:color="auto"/>
              <w:right w:val="single" w:sz="4" w:space="0" w:color="auto"/>
            </w:tcBorders>
          </w:tcPr>
          <w:p w:rsidR="004502D3" w:rsidRPr="00065B09" w:rsidRDefault="004502D3" w:rsidP="004502D3">
            <w:pPr>
              <w:autoSpaceDE w:val="0"/>
              <w:autoSpaceDN w:val="0"/>
              <w:spacing w:after="0" w:line="240" w:lineRule="auto"/>
              <w:jc w:val="center"/>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 xml:space="preserve">Оидиум, черная пятнистость, </w:t>
            </w:r>
            <w:proofErr w:type="gramStart"/>
            <w:r w:rsidRPr="004502D3">
              <w:rPr>
                <w:rFonts w:ascii="Times New Roman" w:eastAsia="Times New Roman" w:hAnsi="Times New Roman" w:cs="Times New Roman"/>
                <w:sz w:val="16"/>
                <w:szCs w:val="16"/>
                <w:lang w:eastAsia="ru-RU"/>
              </w:rPr>
              <w:t>крас-нуха</w:t>
            </w:r>
            <w:proofErr w:type="gramEnd"/>
            <w:r w:rsidRPr="004502D3">
              <w:rPr>
                <w:rFonts w:ascii="Times New Roman" w:eastAsia="Times New Roman" w:hAnsi="Times New Roman" w:cs="Times New Roman"/>
                <w:sz w:val="16"/>
                <w:szCs w:val="16"/>
                <w:lang w:eastAsia="ru-RU"/>
              </w:rPr>
              <w:t>, черная гниль</w:t>
            </w:r>
          </w:p>
        </w:tc>
        <w:tc>
          <w:tcPr>
            <w:tcW w:w="2495" w:type="dxa"/>
            <w:vMerge/>
            <w:tcBorders>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tcPr>
          <w:p w:rsidR="004502D3" w:rsidRPr="00065B09" w:rsidRDefault="004502D3" w:rsidP="003643D4">
            <w:pPr>
              <w:autoSpaceDE w:val="0"/>
              <w:autoSpaceDN w:val="0"/>
              <w:spacing w:after="0" w:line="240" w:lineRule="auto"/>
              <w:rPr>
                <w:rFonts w:ascii="Times New Roman" w:eastAsia="Times New Roman" w:hAnsi="Times New Roman" w:cs="Times New Roman"/>
                <w:sz w:val="16"/>
                <w:szCs w:val="16"/>
                <w:lang w:eastAsia="ru-RU"/>
              </w:rPr>
            </w:pPr>
            <w:r w:rsidRPr="004502D3">
              <w:rPr>
                <w:rFonts w:ascii="Times New Roman" w:eastAsia="Times New Roman" w:hAnsi="Times New Roman" w:cs="Times New Roman"/>
                <w:sz w:val="16"/>
                <w:szCs w:val="16"/>
                <w:lang w:eastAsia="ru-RU"/>
              </w:rPr>
              <w:t>20(4)</w:t>
            </w:r>
          </w:p>
        </w:tc>
        <w:tc>
          <w:tcPr>
            <w:tcW w:w="680" w:type="dxa"/>
            <w:vMerge/>
            <w:tcBorders>
              <w:left w:val="single" w:sz="4" w:space="0" w:color="auto"/>
              <w:bottom w:val="single" w:sz="4" w:space="0" w:color="auto"/>
              <w:right w:val="single" w:sz="4" w:space="0" w:color="auto"/>
            </w:tcBorders>
          </w:tcPr>
          <w:p w:rsidR="004502D3" w:rsidRPr="00065B09" w:rsidRDefault="004502D3"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Ранголи-Курсор, КЭ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«РАНГОЛИ»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134-02-1406-1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09.03.2027</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в фазах: «зеленый конус», розовый бутон, последующие – после цветения с интервалом 10-15 дней.</w:t>
            </w:r>
            <w:r w:rsidRPr="00065B09">
              <w:rPr>
                <w:rFonts w:ascii="Times New Roman" w:eastAsia="Times New Roman" w:hAnsi="Times New Roman" w:cs="Times New Roman"/>
                <w:sz w:val="16"/>
                <w:szCs w:val="16"/>
                <w:lang w:eastAsia="ru-RU"/>
              </w:rPr>
              <w:t xml:space="preserve"> Расход рабочей жидкости – 800-1000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w:t>
            </w: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до и после цветения в фазах: розовый бутон и опадения лепестков</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xml:space="preserve">с интервалом между обработками не более 15 дней. Расход рабочей жидкости - </w:t>
            </w:r>
            <w:r w:rsidRPr="00065B09">
              <w:rPr>
                <w:rFonts w:ascii="Times New Roman" w:eastAsia="Calibri" w:hAnsi="Times New Roman" w:cs="Times New Roman"/>
                <w:sz w:val="16"/>
                <w:szCs w:val="16"/>
              </w:rPr>
              <w:br/>
              <w:t>1500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до и после цветения с интервалом не более 14 дней. Расход рабочей жидкости- 2-5 л/дерево (в зависимости от возраста и сорта)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3-3,5 мл/10 л воды (Л)</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92"/>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Чистоцвет, КЭ </w:t>
            </w:r>
            <w:r w:rsidRPr="00065B09">
              <w:rPr>
                <w:rFonts w:ascii="Times New Roman" w:eastAsia="Times New Roman" w:hAnsi="Times New Roman" w:cs="Times New Roman"/>
                <w:b/>
                <w:sz w:val="16"/>
                <w:szCs w:val="16"/>
                <w:lang w:eastAsia="ru-RU"/>
              </w:rPr>
              <w:b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021-02-3506-1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01.03.2032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мл/3 л воды (Л)</w:t>
            </w:r>
          </w:p>
        </w:tc>
        <w:tc>
          <w:tcPr>
            <w:tcW w:w="1418"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Цветочные растения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болезни и с интервалом 14 дней.</w:t>
            </w:r>
            <w:r w:rsidRPr="00065B09">
              <w:rPr>
                <w:rFonts w:ascii="Times New Roman" w:eastAsia="Times New Roman" w:hAnsi="Times New Roman" w:cs="Times New Roman"/>
                <w:sz w:val="16"/>
                <w:szCs w:val="16"/>
                <w:lang w:eastAsia="ru-RU"/>
              </w:rPr>
              <w:t xml:space="preserve"> Расход рабочей жидкости – 3л/100 м</w:t>
            </w:r>
            <w:r w:rsidRPr="00065B09">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мл/3 л воды (Л)</w:t>
            </w:r>
          </w:p>
        </w:tc>
        <w:tc>
          <w:tcPr>
            <w:tcW w:w="1418"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7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92"/>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Декоративные кустарники</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болезни и с интервалом 14 дней.</w:t>
            </w:r>
            <w:r w:rsidRPr="00065B09">
              <w:rPr>
                <w:rFonts w:ascii="Times New Roman" w:eastAsia="Times New Roman" w:hAnsi="Times New Roman" w:cs="Times New Roman"/>
                <w:sz w:val="16"/>
                <w:szCs w:val="16"/>
                <w:lang w:eastAsia="ru-RU"/>
              </w:rPr>
              <w:t xml:space="preserve"> Расход рабочей жидкости – 0,5-1 л/куст</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92"/>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мл/10 л воды (Л)</w:t>
            </w:r>
          </w:p>
        </w:tc>
        <w:tc>
          <w:tcPr>
            <w:tcW w:w="1418"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5"/>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Эпсилон, КЭ </w:t>
            </w:r>
            <w:r w:rsidRPr="00065B09">
              <w:rPr>
                <w:rFonts w:ascii="Times New Roman" w:eastAsia="Times New Roman" w:hAnsi="Times New Roman" w:cs="Times New Roman"/>
                <w:b/>
                <w:sz w:val="16"/>
                <w:szCs w:val="16"/>
                <w:lang w:eastAsia="ru-RU"/>
              </w:rPr>
              <w:b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 ООО «Франдеса»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590(297)-02-3605-1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06.04.2032</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парша</w:t>
            </w:r>
            <w:r w:rsidR="00DC48F7">
              <w:rPr>
                <w:rFonts w:ascii="Times New Roman" w:eastAsia="Times New Roman" w:hAnsi="Times New Roman" w:cs="Times New Roman"/>
                <w:sz w:val="16"/>
                <w:szCs w:val="16"/>
                <w:lang w:eastAsia="ru-RU"/>
              </w:rPr>
              <w:t xml:space="preserve"> </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Обработка в период вегетации. Расход рабочей жидкости - </w:t>
            </w:r>
            <w:r w:rsidRPr="00065B09">
              <w:rPr>
                <w:rFonts w:ascii="Times New Roman" w:eastAsia="Calibri" w:hAnsi="Times New Roman" w:cs="Times New Roman"/>
                <w:sz w:val="16"/>
                <w:szCs w:val="16"/>
              </w:rPr>
              <w:br/>
              <w:t>1000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45"/>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азоксистробин</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421"/>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Тумен, ТКС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(167 + 67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085-02-4199-1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11.09.2033</w:t>
            </w:r>
          </w:p>
        </w:tc>
        <w:tc>
          <w:tcPr>
            <w:tcW w:w="1134" w:type="dxa"/>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0,3</w:t>
            </w:r>
          </w:p>
        </w:tc>
        <w:tc>
          <w:tcPr>
            <w:tcW w:w="1418" w:type="dxa"/>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Твердая, пыльная и карликовая головня, плесневение семян, питиозная, фузариозная и гельминтоспориозная корневые гнили, септориоз </w:t>
            </w:r>
          </w:p>
        </w:tc>
        <w:tc>
          <w:tcPr>
            <w:tcW w:w="2495"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перед посевом.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373"/>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0,3</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(каменная) и пыльная головня, плесневение семян (в том числе альтернариозная семенная инфекция), фузариозная и гельминтоспориозная корневые гнили, сетчатая и полосатая пятнистости, альтернариоз, ринхоспориоз, септориоз</w:t>
            </w:r>
          </w:p>
        </w:tc>
        <w:tc>
          <w:tcPr>
            <w:tcW w:w="2495"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339"/>
        </w:trPr>
        <w:tc>
          <w:tcPr>
            <w:tcW w:w="1701" w:type="dxa"/>
            <w:vMerge/>
            <w:tcBorders>
              <w:left w:val="single" w:sz="4" w:space="0" w:color="auto"/>
              <w:bottom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пропиконазол</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03"/>
        </w:trPr>
        <w:tc>
          <w:tcPr>
            <w:tcW w:w="1701"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Риас,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(150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041-02-2078-1/350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0,3</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растений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48(1-2)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8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0,45-0,6</w:t>
            </w:r>
          </w:p>
        </w:tc>
        <w:tc>
          <w:tcPr>
            <w:tcW w:w="1418"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84"/>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Броадер</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(150 + 150 г/л)</w:t>
            </w:r>
          </w:p>
          <w:p w:rsidR="00225E0A" w:rsidRPr="00065B09" w:rsidRDefault="00225E0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Агробест Груп Тарым Илачлары Тохумджулук Ималат Итхалат Ихраджат Санайи ве Тиджарет Аноним Ширкети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225E0A" w:rsidP="00225E0A">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158-02-4464-1(взамен ранее выданного СГР от 21 марта 2017 г. № 1422)</w:t>
            </w:r>
          </w:p>
          <w:p w:rsidR="00225E0A" w:rsidRPr="00065B09" w:rsidRDefault="00225E0A" w:rsidP="00225E0A">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20.03.2027</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желтая ржавчина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выход в трубку – начало колошения. Расход рабочей жидкости – 300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8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пиренофороз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выход в трубку – начало колошения. Расход рабочей жидкости – 300 л/га</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84"/>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одной из болезней, последующие при неоьбходимости – через 10-15 дней. Расход рабочей жидкости – 300 л/га</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84"/>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Дуэлянт,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«Агрорус и Ко»; Агрия АД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184(026)-02-3944-1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11.01.2033</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желтая, септориоз, пиренофороз</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выход в трубку – начало колошения (озимые обрабатывают весной). Расход рабочей жидкости – 200-400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(1-2)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8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ринхоспориоз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84"/>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одной из болезней, последующие – при необходимости – через 10-15 дней. Расход рабочей жидкости – 200-400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 (1-2)</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тебуконазол</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888"/>
        </w:trPr>
        <w:tc>
          <w:tcPr>
            <w:tcW w:w="1701"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Догода,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«Франдесса»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ОГРН 1157746513055</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590-02-4190-1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14.09.2023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13.09.2033</w:t>
            </w: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Фомоз, альтернариоз, склеротиниоз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Первое опрыскивание осенью в фазу 4-5 листьев культуры и второе – весной в фазу стеблевания до начала бутонизации). Расход рабочей жидкости – 200 – 300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888"/>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Альтернариоз, серая гниль, белая гниль</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200 – 300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40(1)</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888"/>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Оплот,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(90 + 45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021-02-1739-1</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 xml:space="preserve"> (</w:t>
            </w:r>
            <w:r w:rsidRPr="00065B09">
              <w:rPr>
                <w:rFonts w:ascii="Times New Roman" w:eastAsia="Calibri" w:hAnsi="Times New Roman" w:cs="Times New Roman"/>
                <w:sz w:val="16"/>
                <w:szCs w:val="16"/>
              </w:rPr>
              <w:t>взамен ранее выданного свидетельства от 03.02.2015 № 530)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021-02-1739-1/396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02.02.2025</w:t>
            </w:r>
          </w:p>
        </w:tc>
        <w:tc>
          <w:tcPr>
            <w:tcW w:w="1134" w:type="dxa"/>
            <w:vMerge w:val="restart"/>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vMerge w:val="restart"/>
            <w:tcBorders>
              <w:top w:val="double" w:sz="4" w:space="0" w:color="auto"/>
              <w:left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и</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гельминтоспориозная корневые гнили, плесневение семян, септориоз, мучнистая роса (на ранних фазах развития)</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перед посевом или заблаговременно (до 1 года).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Расход рабочей жидкости – 10 л/т</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1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Пыльная головня</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(каменная) и пыльная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головня, ложная (черная) пыльная головня, фузариозная и гельминтоспориозная корневые гнили, плесневение семян, сетчатая пятнистость</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045-0,6</w:t>
            </w:r>
          </w:p>
        </w:tc>
        <w:tc>
          <w:tcPr>
            <w:tcW w:w="1418" w:type="dxa"/>
            <w:vMerge w:val="restart"/>
            <w:tcBorders>
              <w:left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Стеблевая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головня, фузариозная корневая гниль, плесневение семян</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Снежная плесень</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tcBorders>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(покрытая) и пыльная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головня, фузариозная и гельминтоспориозная корневые гнили, плесневение семян, красно-бурая пятнистость</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Фузариозная корневая гниль, фузариозное увядание, аскохитоз, церкоспороз, плесневение семян</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перд посевом или заблаговременно (до года. Расход рабочей жидкости – 8 л/т</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1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Фузариозная корневая гниль, аскохитоз, фузариозное увядание, плесневение семян</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8 л/т</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 масличный, лен –долгунец</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Антракноз, крапчатость, фузариоз, пасмо, плесневение семян</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Протравливание семян перед посевом или заблаговременно (до 1 года). Расход рабочей жидкости – 5 л/т</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88"/>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Магнелло,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041-02-1668-1</w:t>
            </w:r>
          </w:p>
          <w:p w:rsidR="00723E2F" w:rsidRPr="00065B09" w:rsidRDefault="00723E2F"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041-02-1668-1/434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24.12.2027</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озимая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Мучнистая роса, ржавчина бурая, ржавчина линейная (стеблевая), ржавчина желтая, септориоз листьев и колоса, пиренофороз, фузариоз колоса</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4"/>
                <w:sz w:val="16"/>
                <w:szCs w:val="16"/>
              </w:rPr>
              <w:t>Опрыскивание растений в период вегетации в фазу колошение – начало цветения. Расход рабочей жидкости – 200-300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40(1)</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23E2F">
        <w:trPr>
          <w:cantSplit/>
          <w:trHeight w:val="888"/>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Ячмень яровой </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Темно-бурая пятнистость, сетчатая пятнистость, полосатая пятнистость, ринхоспориоз, ржавчина карликовая, фузариоз колос</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4"/>
                <w:sz w:val="16"/>
                <w:szCs w:val="16"/>
              </w:rPr>
            </w:pPr>
          </w:p>
        </w:tc>
        <w:tc>
          <w:tcPr>
            <w:tcW w:w="68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723E2F" w:rsidRPr="00065B09" w:rsidTr="00723E2F">
        <w:trPr>
          <w:cantSplit/>
          <w:trHeight w:val="888"/>
        </w:trPr>
        <w:tc>
          <w:tcPr>
            <w:tcW w:w="1701" w:type="dxa"/>
            <w:tcBorders>
              <w:left w:val="single" w:sz="4" w:space="0" w:color="auto"/>
              <w:bottom w:val="single" w:sz="4" w:space="0" w:color="auto"/>
              <w:right w:val="single" w:sz="4" w:space="0" w:color="auto"/>
            </w:tcBorders>
          </w:tcPr>
          <w:p w:rsidR="00723E2F" w:rsidRPr="00065B09" w:rsidRDefault="00723E2F"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left w:val="single" w:sz="4" w:space="0" w:color="auto"/>
              <w:bottom w:val="single" w:sz="4" w:space="0" w:color="auto"/>
              <w:right w:val="single" w:sz="4" w:space="0" w:color="auto"/>
            </w:tcBorders>
          </w:tcPr>
          <w:p w:rsidR="00723E2F" w:rsidRPr="00065B09" w:rsidRDefault="00723E2F"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723E2F" w:rsidRPr="00065B09" w:rsidRDefault="00723E2F"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tc>
        <w:tc>
          <w:tcPr>
            <w:tcW w:w="1871" w:type="dxa"/>
            <w:tcBorders>
              <w:top w:val="single" w:sz="4" w:space="0" w:color="auto"/>
              <w:left w:val="single" w:sz="4" w:space="0" w:color="auto"/>
              <w:bottom w:val="single" w:sz="4" w:space="0" w:color="auto"/>
              <w:right w:val="single" w:sz="4" w:space="0" w:color="auto"/>
            </w:tcBorders>
          </w:tcPr>
          <w:p w:rsidR="00723E2F" w:rsidRPr="00065B09" w:rsidRDefault="00723E2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Мучнистая роса, ржавчина бурая, септориоз,</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пиренофороз (желтая пятнистость), фузариоз колоса</w:t>
            </w:r>
          </w:p>
        </w:tc>
        <w:tc>
          <w:tcPr>
            <w:tcW w:w="2495" w:type="dxa"/>
            <w:tcBorders>
              <w:top w:val="single" w:sz="4" w:space="0" w:color="auto"/>
              <w:left w:val="single" w:sz="4" w:space="0" w:color="auto"/>
              <w:bottom w:val="single" w:sz="4" w:space="0" w:color="auto"/>
              <w:right w:val="single" w:sz="4" w:space="0" w:color="auto"/>
            </w:tcBorders>
          </w:tcPr>
          <w:p w:rsidR="00723E2F" w:rsidRPr="00065B09" w:rsidRDefault="00723E2F" w:rsidP="003643D4">
            <w:pPr>
              <w:overflowPunct w:val="0"/>
              <w:autoSpaceDE w:val="0"/>
              <w:autoSpaceDN w:val="0"/>
              <w:adjustRightInd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фазы колошение – начало цветения. Расход рабочей жидкости – 200-300 л/га</w:t>
            </w:r>
          </w:p>
        </w:tc>
        <w:tc>
          <w:tcPr>
            <w:tcW w:w="680" w:type="dxa"/>
            <w:tcBorders>
              <w:left w:val="single" w:sz="4" w:space="0" w:color="auto"/>
              <w:bottom w:val="single" w:sz="4" w:space="0" w:color="auto"/>
              <w:right w:val="single" w:sz="4" w:space="0" w:color="auto"/>
            </w:tcBorders>
          </w:tcPr>
          <w:p w:rsidR="00723E2F" w:rsidRPr="00065B09" w:rsidRDefault="00723E2F"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tcBorders>
              <w:left w:val="single" w:sz="4" w:space="0" w:color="auto"/>
              <w:bottom w:val="single" w:sz="4" w:space="0" w:color="auto"/>
              <w:right w:val="single" w:sz="4" w:space="0" w:color="auto"/>
            </w:tcBorders>
          </w:tcPr>
          <w:p w:rsidR="00723E2F" w:rsidRPr="00065B09" w:rsidRDefault="00723E2F"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4E775C" w:rsidRPr="00065B09" w:rsidRDefault="004E775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метконазол</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37"/>
        </w:trPr>
        <w:tc>
          <w:tcPr>
            <w:tcW w:w="1701" w:type="dxa"/>
            <w:vMerge w:val="restart"/>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Тебумет,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«ФМРус»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1097746208207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w:t>
            </w:r>
            <w:r w:rsidRPr="00065B09">
              <w:rPr>
                <w:rFonts w:ascii="Times New Roman" w:eastAsia="Times New Roman" w:hAnsi="Times New Roman" w:cs="Times New Roman"/>
                <w:sz w:val="16"/>
                <w:szCs w:val="16"/>
                <w:lang w:eastAsia="ru-RU"/>
              </w:rPr>
              <w:lastRenderedPageBreak/>
              <w:t>«Агрохиминвест»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1027743011207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050(360)-02-4375-1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23.01.2034</w:t>
            </w:r>
          </w:p>
        </w:tc>
        <w:tc>
          <w:tcPr>
            <w:tcW w:w="1134"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lastRenderedPageBreak/>
              <w:t>0,8-1,0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посевов в период вегетации в фазу конец колошения – начало цветения. Расход рабочей жидкости – 200-300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(1)</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4E775C">
        <w:trPr>
          <w:cantSplit/>
          <w:trHeight w:val="1551"/>
        </w:trPr>
        <w:tc>
          <w:tcPr>
            <w:tcW w:w="1701" w:type="dxa"/>
            <w:vMerge/>
            <w:tcBorders>
              <w:top w:val="single" w:sz="4" w:space="0" w:color="auto"/>
              <w:left w:val="single" w:sz="4" w:space="0" w:color="auto"/>
              <w:bottom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последующая через 10-14 дней (фаза вытягивания стеблей – начало образования стручков в нижнем ярусе).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 (2)</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мефеноксам</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37"/>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Дивиденд Экстрим, </w:t>
            </w:r>
            <w:proofErr w:type="gramStart"/>
            <w:r w:rsidRPr="00065B09">
              <w:rPr>
                <w:rFonts w:ascii="Times New Roman" w:eastAsia="Times New Roman" w:hAnsi="Times New Roman" w:cs="Times New Roman"/>
                <w:b/>
                <w:bCs/>
                <w:sz w:val="16"/>
                <w:szCs w:val="16"/>
                <w:lang w:eastAsia="ru-RU"/>
              </w:rPr>
              <w:t>КС</w:t>
            </w:r>
            <w:r w:rsidRPr="00065B09">
              <w:rPr>
                <w:rFonts w:ascii="Times New Roman" w:eastAsia="Times New Roman" w:hAnsi="Times New Roman" w:cs="Times New Roman"/>
                <w:bCs/>
                <w:sz w:val="16"/>
                <w:szCs w:val="16"/>
                <w:lang w:eastAsia="ru-RU"/>
              </w:rPr>
              <w:br/>
            </w:r>
            <w:r w:rsidRPr="00065B09">
              <w:rPr>
                <w:rFonts w:ascii="Times New Roman" w:eastAsia="Times New Roman" w:hAnsi="Times New Roman" w:cs="Times New Roman"/>
                <w:b/>
                <w:bCs/>
                <w:sz w:val="16"/>
                <w:szCs w:val="16"/>
                <w:lang w:eastAsia="ru-RU"/>
              </w:rPr>
              <w:t>(</w:t>
            </w:r>
            <w:proofErr w:type="gramEnd"/>
            <w:r w:rsidRPr="00065B09">
              <w:rPr>
                <w:rFonts w:ascii="Times New Roman" w:eastAsia="Times New Roman" w:hAnsi="Times New Roman" w:cs="Times New Roman"/>
                <w:b/>
                <w:bCs/>
                <w:sz w:val="16"/>
                <w:szCs w:val="16"/>
                <w:lang w:eastAsia="ru-RU"/>
              </w:rPr>
              <w:t>92 + 23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041-02-2541-1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20.02.2030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Яровая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w:t>
            </w:r>
          </w:p>
        </w:tc>
        <w:tc>
          <w:tcPr>
            <w:tcW w:w="2495"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непосредственно перед посевом или заблаговременно (до 1 года). Расход рабочей жидкости -10 л/т</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888"/>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18"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гельминтоспориозная корневая гниль, плесневение семян, в т. Ч. Альтернариозная семенная инфекция</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416"/>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питиозная корневая гниль, септориоз</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888"/>
        </w:trPr>
        <w:tc>
          <w:tcPr>
            <w:tcW w:w="1701" w:type="dxa"/>
            <w:vMerge/>
            <w:tcBorders>
              <w:left w:val="single" w:sz="4" w:space="0" w:color="auto"/>
              <w:bottom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0,5-0,75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w:t>
            </w:r>
            <w:r w:rsidRPr="00065B09">
              <w:rPr>
                <w:rFonts w:ascii="Times New Roman" w:eastAsia="Calibri" w:hAnsi="Times New Roman" w:cs="Times New Roman"/>
                <w:spacing w:val="-4"/>
                <w:sz w:val="16"/>
                <w:szCs w:val="16"/>
              </w:rPr>
              <w:t>ная головня, фузариознаякорневая гниль, гельмин</w:t>
            </w:r>
            <w:r w:rsidRPr="00065B09">
              <w:rPr>
                <w:rFonts w:ascii="Times New Roman" w:eastAsia="Calibri" w:hAnsi="Times New Roman" w:cs="Times New Roman"/>
                <w:sz w:val="16"/>
                <w:szCs w:val="16"/>
              </w:rPr>
              <w:t>тоспориозная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корневая гниль, плесневение семян,</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в том числе альтернариозная семенная инфекция; септориоз, мучнистая роса,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xml:space="preserve">ржавчина бурая (на ранних фазах развития) </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F96837" w:rsidRDefault="00F96837"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F96837">
        <w:rPr>
          <w:rFonts w:ascii="Times New Roman" w:eastAsia="Times New Roman" w:hAnsi="Times New Roman" w:cs="Times New Roman"/>
          <w:b/>
          <w:bCs/>
          <w:i/>
          <w:iCs/>
          <w:sz w:val="16"/>
          <w:szCs w:val="16"/>
          <w:lang w:eastAsia="ru-RU"/>
        </w:rPr>
        <w:t>Дифеноконазол + пидифлуметофен</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F96837" w:rsidRPr="00F96837" w:rsidTr="00F96837">
        <w:trPr>
          <w:cantSplit/>
          <w:trHeight w:val="888"/>
        </w:trPr>
        <w:tc>
          <w:tcPr>
            <w:tcW w:w="1701" w:type="dxa"/>
            <w:tcBorders>
              <w:top w:val="double" w:sz="4" w:space="0" w:color="auto"/>
              <w:left w:val="double" w:sz="4" w:space="0" w:color="auto"/>
              <w:bottom w:val="double" w:sz="4" w:space="0" w:color="auto"/>
              <w:right w:val="single" w:sz="4" w:space="0" w:color="auto"/>
            </w:tcBorders>
            <w:shd w:val="clear" w:color="auto" w:fill="auto"/>
          </w:tcPr>
          <w:p w:rsidR="00F96837" w:rsidRPr="00F96837" w:rsidRDefault="00F96837" w:rsidP="00F96837">
            <w:pPr>
              <w:autoSpaceDE w:val="0"/>
              <w:autoSpaceDN w:val="0"/>
              <w:spacing w:after="0" w:line="240" w:lineRule="auto"/>
              <w:jc w:val="center"/>
              <w:rPr>
                <w:rFonts w:ascii="Times New Roman" w:eastAsia="Times New Roman" w:hAnsi="Times New Roman" w:cs="Times New Roman"/>
                <w:b/>
                <w:bCs/>
                <w:sz w:val="16"/>
                <w:szCs w:val="16"/>
                <w:lang w:eastAsia="ru-RU"/>
              </w:rPr>
            </w:pPr>
            <w:r w:rsidRPr="00F96837">
              <w:rPr>
                <w:rFonts w:ascii="Times New Roman" w:eastAsia="Times New Roman" w:hAnsi="Times New Roman" w:cs="Times New Roman"/>
                <w:b/>
                <w:bCs/>
                <w:sz w:val="16"/>
                <w:szCs w:val="16"/>
                <w:lang w:eastAsia="ru-RU"/>
              </w:rPr>
              <w:t>Миравис Дуо, СК</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
                <w:bCs/>
                <w:sz w:val="16"/>
                <w:szCs w:val="16"/>
                <w:lang w:eastAsia="ru-RU"/>
              </w:rPr>
            </w:pPr>
            <w:r w:rsidRPr="00F96837">
              <w:rPr>
                <w:rFonts w:ascii="Times New Roman" w:eastAsia="Times New Roman" w:hAnsi="Times New Roman" w:cs="Times New Roman"/>
                <w:b/>
                <w:bCs/>
                <w:sz w:val="16"/>
                <w:szCs w:val="16"/>
                <w:lang w:eastAsia="ru-RU"/>
              </w:rPr>
              <w:t>(125 г/л + 75 г/л)</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ОГРН 1037739325271</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2/3</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041-02-4551-0,</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02.05.2024</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01.05.2027</w:t>
            </w:r>
          </w:p>
        </w:tc>
        <w:tc>
          <w:tcPr>
            <w:tcW w:w="1134"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0,5-1,0</w:t>
            </w:r>
          </w:p>
        </w:tc>
        <w:tc>
          <w:tcPr>
            <w:tcW w:w="1418"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Соя</w:t>
            </w:r>
          </w:p>
        </w:tc>
        <w:tc>
          <w:tcPr>
            <w:tcW w:w="1871"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Аскохитоз, церкоспороз, септориоз</w:t>
            </w:r>
          </w:p>
        </w:tc>
        <w:tc>
          <w:tcPr>
            <w:tcW w:w="2495"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Опрыскивание в период вегетации: первое при появлении первых признаков заболевания, но не позднее фазы бутонизации, следующее через 14 дней. Расход рабочей жидкости – 200-400 л/га</w:t>
            </w:r>
          </w:p>
        </w:tc>
        <w:tc>
          <w:tcPr>
            <w:tcW w:w="680"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40(2)</w:t>
            </w:r>
          </w:p>
        </w:tc>
        <w:tc>
          <w:tcPr>
            <w:tcW w:w="680" w:type="dxa"/>
            <w:tcBorders>
              <w:top w:val="double" w:sz="4" w:space="0" w:color="auto"/>
              <w:left w:val="single" w:sz="4" w:space="0" w:color="auto"/>
              <w:bottom w:val="double" w:sz="4" w:space="0" w:color="auto"/>
              <w:right w:val="doub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-(3)</w:t>
            </w:r>
          </w:p>
        </w:tc>
      </w:tr>
    </w:tbl>
    <w:p w:rsidR="00F96837" w:rsidRDefault="00F96837"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F96837" w:rsidRPr="00065B09" w:rsidRDefault="00F96837"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тетраконазол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1122"/>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Геката, КМЭ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(120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021-02-3255-1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04.08.2031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Пшени</w:t>
            </w:r>
            <w:r w:rsidRPr="00065B09">
              <w:rPr>
                <w:rFonts w:ascii="Times New Roman" w:eastAsia="Times New Roman" w:hAnsi="Times New Roman" w:cs="Times New Roman"/>
                <w:bCs/>
                <w:sz w:val="16"/>
                <w:szCs w:val="16"/>
                <w:lang w:eastAsia="ru-RU" w:bidi="ru-RU"/>
              </w:rPr>
              <w:softHyphen/>
              <w:t>ца яровая и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 ржавчина бурая, ржавчина жёлтая, пиренофороз</w:t>
            </w:r>
          </w:p>
        </w:tc>
        <w:tc>
          <w:tcPr>
            <w:tcW w:w="2502"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Расход рабочей жидкости – 100-300 л/га</w:t>
            </w:r>
          </w:p>
        </w:tc>
        <w:tc>
          <w:tcPr>
            <w:tcW w:w="75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40(1-2)</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46"/>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1,0</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Септориоз</w:t>
            </w:r>
          </w:p>
        </w:tc>
        <w:tc>
          <w:tcPr>
            <w:tcW w:w="2502"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0,8-1,0</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Ячмень яровой и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Мучнистая роса, ржавчина карлико</w:t>
            </w:r>
            <w:r w:rsidRPr="00065B09">
              <w:rPr>
                <w:rFonts w:ascii="Times New Roman" w:eastAsia="Times New Roman" w:hAnsi="Times New Roman" w:cs="Times New Roman"/>
                <w:bCs/>
                <w:sz w:val="16"/>
                <w:szCs w:val="16"/>
                <w:lang w:eastAsia="ru-RU" w:bidi="ru-RU"/>
              </w:rPr>
              <w:softHyphen/>
              <w:t>вая, ринхоспориоз, тёмно-бурая пятни</w:t>
            </w:r>
            <w:r w:rsidRPr="00065B09">
              <w:rPr>
                <w:rFonts w:ascii="Times New Roman" w:eastAsia="Times New Roman" w:hAnsi="Times New Roman" w:cs="Times New Roman"/>
                <w:bCs/>
                <w:sz w:val="16"/>
                <w:szCs w:val="16"/>
                <w:lang w:eastAsia="ru-RU" w:bidi="ru-RU"/>
              </w:rPr>
              <w:softHyphen/>
              <w:t>стость</w:t>
            </w:r>
          </w:p>
        </w:tc>
        <w:tc>
          <w:tcPr>
            <w:tcW w:w="2502"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Расход рабочей жидкости – 100-300 л/га</w:t>
            </w:r>
          </w:p>
        </w:tc>
        <w:tc>
          <w:tcPr>
            <w:tcW w:w="75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40(1)</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1,0</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Сетчатая пятни</w:t>
            </w:r>
            <w:r w:rsidRPr="00065B09">
              <w:rPr>
                <w:rFonts w:ascii="Times New Roman" w:eastAsia="Times New Roman" w:hAnsi="Times New Roman" w:cs="Times New Roman"/>
                <w:bCs/>
                <w:sz w:val="16"/>
                <w:szCs w:val="16"/>
                <w:lang w:eastAsia="ru-RU" w:bidi="ru-RU"/>
              </w:rPr>
              <w:softHyphen/>
              <w:t>стость</w:t>
            </w:r>
          </w:p>
        </w:tc>
        <w:tc>
          <w:tcPr>
            <w:tcW w:w="2502"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0,6-0,8</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Свекла сахарная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Мучнистая роса</w:t>
            </w:r>
          </w:p>
        </w:tc>
        <w:tc>
          <w:tcPr>
            <w:tcW w:w="2502"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Расход рабочей жидкости – 100-300 л/га</w:t>
            </w:r>
          </w:p>
        </w:tc>
        <w:tc>
          <w:tcPr>
            <w:tcW w:w="75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40(2)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0,8</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Церкоспороз, фомоз</w:t>
            </w:r>
          </w:p>
        </w:tc>
        <w:tc>
          <w:tcPr>
            <w:tcW w:w="2502"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0,4-0,7</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Яблоня, груша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Мучнистая роса, парша</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первое в фазу «зе</w:t>
            </w:r>
            <w:r w:rsidRPr="00065B09">
              <w:rPr>
                <w:rFonts w:ascii="Times New Roman" w:eastAsia="Times New Roman" w:hAnsi="Times New Roman" w:cs="Times New Roman"/>
                <w:bCs/>
                <w:sz w:val="16"/>
                <w:szCs w:val="16"/>
                <w:lang w:eastAsia="ru-RU" w:bidi="ru-RU"/>
              </w:rPr>
              <w:softHyphen/>
              <w:t>леный конус», по</w:t>
            </w:r>
            <w:r w:rsidRPr="00065B09">
              <w:rPr>
                <w:rFonts w:ascii="Times New Roman" w:eastAsia="Times New Roman" w:hAnsi="Times New Roman" w:cs="Times New Roman"/>
                <w:bCs/>
                <w:sz w:val="16"/>
                <w:szCs w:val="16"/>
                <w:lang w:eastAsia="ru-RU" w:bidi="ru-RU"/>
              </w:rPr>
              <w:softHyphen/>
              <w:t>следующие – с ин</w:t>
            </w:r>
            <w:r w:rsidRPr="00065B09">
              <w:rPr>
                <w:rFonts w:ascii="Times New Roman" w:eastAsia="Times New Roman" w:hAnsi="Times New Roman" w:cs="Times New Roman"/>
                <w:bCs/>
                <w:sz w:val="16"/>
                <w:szCs w:val="16"/>
                <w:lang w:eastAsia="ru-RU" w:bidi="ru-RU"/>
              </w:rPr>
              <w:softHyphen/>
              <w:t>тервалом 7-14 дней. Расход рабочей жидкости – 1000 л/га</w:t>
            </w:r>
          </w:p>
        </w:tc>
        <w:tc>
          <w:tcPr>
            <w:tcW w:w="75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60(3)</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0,6</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Яблоня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Гнили плодов при хранении (монилиозная, пенициллезная, горькая, серая плесневидная, фомозная), оливковая плесень, фузариозная гниль</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созревания плодов. Расход ра</w:t>
            </w:r>
            <w:r w:rsidRPr="00065B09">
              <w:rPr>
                <w:rFonts w:ascii="Times New Roman" w:eastAsia="Times New Roman" w:hAnsi="Times New Roman" w:cs="Times New Roman"/>
                <w:bCs/>
                <w:sz w:val="16"/>
                <w:szCs w:val="16"/>
                <w:lang w:eastAsia="ru-RU" w:bidi="ru-RU"/>
              </w:rPr>
              <w:softHyphen/>
              <w:t>бочей жидкости – 1000 л/га</w:t>
            </w:r>
          </w:p>
        </w:tc>
        <w:tc>
          <w:tcPr>
            <w:tcW w:w="75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40(2)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0,5-0,7</w:t>
            </w: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Виноград</w:t>
            </w:r>
          </w:p>
        </w:tc>
        <w:tc>
          <w:tcPr>
            <w:tcW w:w="1843"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Оидиум, черная пят</w:t>
            </w:r>
            <w:r w:rsidRPr="00065B09">
              <w:rPr>
                <w:rFonts w:ascii="Times New Roman" w:eastAsia="Times New Roman" w:hAnsi="Times New Roman" w:cs="Times New Roman"/>
                <w:bCs/>
                <w:sz w:val="16"/>
                <w:szCs w:val="16"/>
                <w:lang w:eastAsia="ru-RU" w:bidi="ru-RU"/>
              </w:rPr>
              <w:softHyphen/>
              <w:t>нистость, черная гниль</w:t>
            </w:r>
          </w:p>
        </w:tc>
        <w:tc>
          <w:tcPr>
            <w:tcW w:w="2502"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первая обработка- весной в фазе буто</w:t>
            </w:r>
            <w:r w:rsidRPr="00065B09">
              <w:rPr>
                <w:rFonts w:ascii="Times New Roman" w:eastAsia="Times New Roman" w:hAnsi="Times New Roman" w:cs="Times New Roman"/>
                <w:bCs/>
                <w:sz w:val="16"/>
                <w:szCs w:val="16"/>
                <w:lang w:eastAsia="ru-RU" w:bidi="ru-RU"/>
              </w:rPr>
              <w:softHyphen/>
              <w:t>низация –цветение, вторая – до смыка</w:t>
            </w:r>
            <w:r w:rsidRPr="00065B09">
              <w:rPr>
                <w:rFonts w:ascii="Times New Roman" w:eastAsia="Times New Roman" w:hAnsi="Times New Roman" w:cs="Times New Roman"/>
                <w:bCs/>
                <w:sz w:val="16"/>
                <w:szCs w:val="16"/>
                <w:lang w:eastAsia="ru-RU" w:bidi="ru-RU"/>
              </w:rPr>
              <w:softHyphen/>
              <w:t>ния ягод в грозди, дальнейшие обра</w:t>
            </w:r>
            <w:r w:rsidRPr="00065B09">
              <w:rPr>
                <w:rFonts w:ascii="Times New Roman" w:eastAsia="Times New Roman" w:hAnsi="Times New Roman" w:cs="Times New Roman"/>
                <w:bCs/>
                <w:sz w:val="16"/>
                <w:szCs w:val="16"/>
                <w:lang w:eastAsia="ru-RU" w:bidi="ru-RU"/>
              </w:rPr>
              <w:softHyphen/>
              <w:t>ботки с интервалом 10-14 дней. Расход рабочей жидкости – 1000 л/га</w:t>
            </w:r>
          </w:p>
        </w:tc>
        <w:tc>
          <w:tcPr>
            <w:tcW w:w="75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30(4)</w:t>
            </w:r>
          </w:p>
        </w:tc>
        <w:tc>
          <w:tcPr>
            <w:tcW w:w="709"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4-7 мл/ 10 л во</w:t>
            </w:r>
            <w:r w:rsidRPr="00065B09">
              <w:rPr>
                <w:rFonts w:ascii="Times New Roman" w:eastAsia="Times New Roman" w:hAnsi="Times New Roman" w:cs="Times New Roman"/>
                <w:bCs/>
                <w:sz w:val="16"/>
                <w:szCs w:val="16"/>
                <w:lang w:eastAsia="ru-RU" w:bidi="ru-RU"/>
              </w:rPr>
              <w:softHyphen/>
              <w:t>ды (Л)</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
                <w:bCs/>
                <w:sz w:val="16"/>
                <w:szCs w:val="16"/>
                <w:lang w:bidi="ru-RU"/>
              </w:rPr>
            </w:pPr>
            <w:proofErr w:type="gramStart"/>
            <w:r w:rsidRPr="00065B09">
              <w:rPr>
                <w:rFonts w:ascii="Times New Roman" w:eastAsia="Calibri" w:hAnsi="Times New Roman" w:cs="Times New Roman"/>
                <w:sz w:val="16"/>
                <w:szCs w:val="16"/>
                <w:lang w:bidi="ru-RU"/>
              </w:rPr>
              <w:t>Яблоня,</w:t>
            </w:r>
            <w:r w:rsidRPr="00065B09">
              <w:rPr>
                <w:rFonts w:ascii="Times New Roman" w:eastAsia="Times New Roman" w:hAnsi="Times New Roman" w:cs="Times New Roman"/>
                <w:bCs/>
                <w:sz w:val="16"/>
                <w:szCs w:val="16"/>
                <w:lang w:eastAsia="ru-RU" w:bidi="ru-RU"/>
              </w:rPr>
              <w:t>груша</w:t>
            </w:r>
            <w:proofErr w:type="gramEnd"/>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Парша, мучнистая роса</w:t>
            </w:r>
          </w:p>
        </w:tc>
        <w:tc>
          <w:tcPr>
            <w:tcW w:w="2502"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w:t>
            </w:r>
            <w:r w:rsidRPr="00065B09">
              <w:rPr>
                <w:rFonts w:ascii="Times New Roman" w:eastAsia="Times New Roman" w:hAnsi="Times New Roman" w:cs="Times New Roman"/>
                <w:bCs/>
                <w:sz w:val="16"/>
                <w:szCs w:val="16"/>
                <w:lang w:eastAsia="ru-RU" w:bidi="ru-RU"/>
              </w:rPr>
              <w:softHyphen/>
              <w:t>риод вегетации: первое в фазу «зеле</w:t>
            </w:r>
            <w:r w:rsidRPr="00065B09">
              <w:rPr>
                <w:rFonts w:ascii="Times New Roman" w:eastAsia="Times New Roman" w:hAnsi="Times New Roman" w:cs="Times New Roman"/>
                <w:bCs/>
                <w:sz w:val="16"/>
                <w:szCs w:val="16"/>
                <w:lang w:eastAsia="ru-RU" w:bidi="ru-RU"/>
              </w:rPr>
              <w:softHyphen/>
              <w:t>ный конус», после</w:t>
            </w:r>
            <w:r w:rsidRPr="00065B09">
              <w:rPr>
                <w:rFonts w:ascii="Times New Roman" w:eastAsia="Times New Roman" w:hAnsi="Times New Roman" w:cs="Times New Roman"/>
                <w:bCs/>
                <w:sz w:val="16"/>
                <w:szCs w:val="16"/>
                <w:lang w:eastAsia="ru-RU" w:bidi="ru-RU"/>
              </w:rPr>
              <w:softHyphen/>
              <w:t>дующие – с интерва</w:t>
            </w:r>
            <w:r w:rsidRPr="00065B09">
              <w:rPr>
                <w:rFonts w:ascii="Times New Roman" w:eastAsia="Times New Roman" w:hAnsi="Times New Roman" w:cs="Times New Roman"/>
                <w:bCs/>
                <w:sz w:val="16"/>
                <w:szCs w:val="16"/>
                <w:lang w:eastAsia="ru-RU" w:bidi="ru-RU"/>
              </w:rPr>
              <w:softHyphen/>
              <w:t>лом 7-14 дней. Рас</w:t>
            </w:r>
            <w:r w:rsidRPr="00065B09">
              <w:rPr>
                <w:rFonts w:ascii="Times New Roman" w:eastAsia="Times New Roman" w:hAnsi="Times New Roman" w:cs="Times New Roman"/>
                <w:bCs/>
                <w:sz w:val="16"/>
                <w:szCs w:val="16"/>
                <w:lang w:eastAsia="ru-RU" w:bidi="ru-RU"/>
              </w:rPr>
              <w:softHyphen/>
              <w:t>ход рабочей жидко</w:t>
            </w:r>
            <w:r w:rsidRPr="00065B09">
              <w:rPr>
                <w:rFonts w:ascii="Times New Roman" w:eastAsia="Times New Roman" w:hAnsi="Times New Roman" w:cs="Times New Roman"/>
                <w:bCs/>
                <w:sz w:val="16"/>
                <w:szCs w:val="16"/>
                <w:lang w:eastAsia="ru-RU" w:bidi="ru-RU"/>
              </w:rPr>
              <w:softHyphen/>
              <w:t>сти – 1 – 5 л/дерево (в зависимости от воз</w:t>
            </w:r>
            <w:r w:rsidRPr="00065B09">
              <w:rPr>
                <w:rFonts w:ascii="Times New Roman" w:eastAsia="Times New Roman" w:hAnsi="Times New Roman" w:cs="Times New Roman"/>
                <w:bCs/>
                <w:sz w:val="16"/>
                <w:szCs w:val="16"/>
                <w:lang w:eastAsia="ru-RU" w:bidi="ru-RU"/>
              </w:rPr>
              <w:softHyphen/>
              <w:t>раста и объема кро</w:t>
            </w:r>
            <w:r w:rsidRPr="00065B09">
              <w:rPr>
                <w:rFonts w:ascii="Times New Roman" w:eastAsia="Times New Roman" w:hAnsi="Times New Roman" w:cs="Times New Roman"/>
                <w:bCs/>
                <w:sz w:val="16"/>
                <w:szCs w:val="16"/>
                <w:lang w:eastAsia="ru-RU" w:bidi="ru-RU"/>
              </w:rPr>
              <w:softHyphen/>
              <w:t>ны)</w:t>
            </w:r>
          </w:p>
        </w:tc>
        <w:tc>
          <w:tcPr>
            <w:tcW w:w="75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60(3)</w:t>
            </w:r>
          </w:p>
        </w:tc>
        <w:tc>
          <w:tcPr>
            <w:tcW w:w="709"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6 мл/10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Яблоня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Гнили плодов при хранении (монилиозная, пенициллезная, горькая, серая плесневидная, фомозная), оливковая плесень, фузариозная гниль</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w:t>
            </w:r>
            <w:r w:rsidRPr="00065B09">
              <w:rPr>
                <w:rFonts w:ascii="Times New Roman" w:eastAsia="Times New Roman" w:hAnsi="Times New Roman" w:cs="Times New Roman"/>
                <w:bCs/>
                <w:sz w:val="16"/>
                <w:szCs w:val="16"/>
                <w:lang w:eastAsia="ru-RU" w:bidi="ru-RU"/>
              </w:rPr>
              <w:softHyphen/>
              <w:t>риод созревания плодов. Расход ра</w:t>
            </w:r>
            <w:r w:rsidRPr="00065B09">
              <w:rPr>
                <w:rFonts w:ascii="Times New Roman" w:eastAsia="Times New Roman" w:hAnsi="Times New Roman" w:cs="Times New Roman"/>
                <w:bCs/>
                <w:sz w:val="16"/>
                <w:szCs w:val="16"/>
                <w:lang w:eastAsia="ru-RU" w:bidi="ru-RU"/>
              </w:rPr>
              <w:softHyphen/>
              <w:t>бочей жидкости – 1 – 5 л/дерево (в за-виси</w:t>
            </w:r>
            <w:r w:rsidRPr="00065B09">
              <w:rPr>
                <w:rFonts w:ascii="Times New Roman" w:eastAsia="Times New Roman" w:hAnsi="Times New Roman" w:cs="Times New Roman"/>
                <w:bCs/>
                <w:sz w:val="16"/>
                <w:szCs w:val="16"/>
                <w:lang w:eastAsia="ru-RU" w:bidi="ru-RU"/>
              </w:rPr>
              <w:softHyphen/>
              <w:t>мости от возраста и объема кроны)</w:t>
            </w:r>
          </w:p>
        </w:tc>
        <w:tc>
          <w:tcPr>
            <w:tcW w:w="75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5-7 мл/ 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Виноград</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Оидиум, черная пят</w:t>
            </w:r>
            <w:r w:rsidRPr="00065B09">
              <w:rPr>
                <w:rFonts w:ascii="Times New Roman" w:eastAsia="Times New Roman" w:hAnsi="Times New Roman" w:cs="Times New Roman"/>
                <w:bCs/>
                <w:sz w:val="16"/>
                <w:szCs w:val="16"/>
                <w:lang w:eastAsia="ru-RU" w:bidi="ru-RU"/>
              </w:rPr>
              <w:softHyphen/>
              <w:t>нистость, черная гниль</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первая обработка – вес¬ной в фазе бутонизация – цветение, вторая – до смыкания ягод в грозди, дальнейшие обработки с интервалом 10-14 дней. Расход рабочей жидкости – 0,5-1,0 л/куст</w:t>
            </w:r>
          </w:p>
        </w:tc>
        <w:tc>
          <w:tcPr>
            <w:tcW w:w="75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30(4)</w:t>
            </w:r>
          </w:p>
        </w:tc>
        <w:tc>
          <w:tcPr>
            <w:tcW w:w="709"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тебуконазол + азоксистробин</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1756"/>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Оплот Трио,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(90+45+40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021-02-1801-1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w:t>
            </w:r>
            <w:r w:rsidRPr="00065B09">
              <w:rPr>
                <w:rFonts w:ascii="Times New Roman" w:eastAsia="Times New Roman" w:hAnsi="Times New Roman" w:cs="Times New Roman"/>
                <w:sz w:val="16"/>
                <w:szCs w:val="16"/>
                <w:lang w:eastAsia="ru-RU"/>
              </w:rPr>
              <w:t>взамен ранее выданного свидетельства от 10.03.2016</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1021)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021-02-1801-1/397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09.03.2026</w:t>
            </w: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0,4-0,6</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гельминтоспориозная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и фузариозная корневые гнили, плесневение семян, в том числе альтернариозная семенная инфекция, мучнистая роса (на ранних стадиях развития)</w:t>
            </w:r>
          </w:p>
        </w:tc>
        <w:tc>
          <w:tcPr>
            <w:tcW w:w="2502"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перед посевом или заблаговременно (до 1 года). Расход рабочей жидкости – 10л/т</w:t>
            </w:r>
          </w:p>
        </w:tc>
        <w:tc>
          <w:tcPr>
            <w:tcW w:w="75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387"/>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Пыльная головня, снежная плесень (при слабом развитии болезни)</w:t>
            </w:r>
          </w:p>
        </w:tc>
        <w:tc>
          <w:tcPr>
            <w:tcW w:w="2502"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595"/>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и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(каменная) и пыльная головня, ложная (черная)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пыльная головня, гельминтоспориозная и фузариозная корневые гнили, сетчатая пятнистость, плесневение семян, в том числе альтернариозная семенная инфекция</w:t>
            </w:r>
          </w:p>
        </w:tc>
        <w:tc>
          <w:tcPr>
            <w:tcW w:w="2502"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06"/>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0,4-0,5</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Рожь озимая</w:t>
            </w:r>
          </w:p>
        </w:tc>
        <w:tc>
          <w:tcPr>
            <w:tcW w:w="1843"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Стеблевая головня</w:t>
            </w:r>
          </w:p>
        </w:tc>
        <w:tc>
          <w:tcPr>
            <w:tcW w:w="2502"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672"/>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Фузариозная корневая гниль, плесневение семян, снежная плесень</w:t>
            </w:r>
          </w:p>
        </w:tc>
        <w:tc>
          <w:tcPr>
            <w:tcW w:w="2502"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672"/>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Горох</w:t>
            </w:r>
          </w:p>
        </w:tc>
        <w:tc>
          <w:tcPr>
            <w:tcW w:w="1843"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Фузариозная корневая гниль, аскохитоз, фузариозное увядание, плесневение семян</w:t>
            </w:r>
          </w:p>
        </w:tc>
        <w:tc>
          <w:tcPr>
            <w:tcW w:w="2502"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перед посевом или заблаговременно (до 1 года). Расход рабочей жидкости – 8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672"/>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Лен масличный, лен – долгунец</w:t>
            </w:r>
          </w:p>
        </w:tc>
        <w:tc>
          <w:tcPr>
            <w:tcW w:w="1843" w:type="dxa"/>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Антракноз, крапчатость, фузариоз, пасмо, плесневение семян</w:t>
            </w:r>
          </w:p>
        </w:tc>
        <w:tc>
          <w:tcPr>
            <w:tcW w:w="2502"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перед посевом или заблаговременно (до 1 года). Расход рабочей жидкости – 5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Дифеноконазол+флудиоксонил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Максим Плюс, КС (25+25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041-02-3992-1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28.02.2033</w:t>
            </w:r>
          </w:p>
        </w:tc>
        <w:tc>
          <w:tcPr>
            <w:tcW w:w="1134"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и гельминтоспориозная корневые гнили, альтернариозная семенная инфекция, плесневение семян снежная плесень</w:t>
            </w:r>
          </w:p>
        </w:tc>
        <w:tc>
          <w:tcPr>
            <w:tcW w:w="2502"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непосредственно перед посевом или заблаговременно. Расход рабочей жидкости – 10 л/т</w:t>
            </w:r>
          </w:p>
        </w:tc>
        <w:tc>
          <w:tcPr>
            <w:tcW w:w="758"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709"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Каменная головня, фузариозная и гельминтоспориозная корневые гнили, альтернариозная семенная инфекция, плесневение семян</w:t>
            </w:r>
          </w:p>
        </w:tc>
        <w:tc>
          <w:tcPr>
            <w:tcW w:w="2502"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непосредственно перед посевом или заблаговременно. Расход рабочей жидкости – 10 л/т</w:t>
            </w:r>
          </w:p>
        </w:tc>
        <w:tc>
          <w:tcPr>
            <w:tcW w:w="75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709" w:type="dxa"/>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Дифеноконазол+флутриафол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510FAE" w:rsidRPr="00065B09" w:rsidTr="0075667C">
        <w:trPr>
          <w:cantSplit/>
          <w:trHeight w:val="1245"/>
        </w:trPr>
        <w:tc>
          <w:tcPr>
            <w:tcW w:w="1701" w:type="dxa"/>
            <w:vMerge w:val="restart"/>
            <w:tcBorders>
              <w:top w:val="single" w:sz="4" w:space="0" w:color="auto"/>
            </w:tcBorders>
            <w:shd w:val="clear" w:color="auto" w:fill="auto"/>
          </w:tcPr>
          <w:p w:rsidR="00510FAE" w:rsidRPr="00065B09" w:rsidRDefault="00510FAE"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Медея, МЭ </w:t>
            </w:r>
          </w:p>
          <w:p w:rsidR="00510FAE" w:rsidRPr="00065B09" w:rsidRDefault="00510FAE"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(50+30 г/л)</w:t>
            </w:r>
          </w:p>
          <w:p w:rsidR="00510FAE"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1025006519427</w:t>
            </w:r>
          </w:p>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510FAE" w:rsidRDefault="00510FAE" w:rsidP="005C234A">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w:t>
            </w:r>
            <w:r>
              <w:rPr>
                <w:rFonts w:ascii="Times New Roman" w:eastAsia="Times New Roman" w:hAnsi="Times New Roman" w:cs="Times New Roman"/>
                <w:sz w:val="16"/>
                <w:szCs w:val="16"/>
                <w:lang w:eastAsia="ru-RU"/>
              </w:rPr>
              <w:t>4498-1</w:t>
            </w:r>
          </w:p>
          <w:p w:rsidR="00510FAE" w:rsidRDefault="00510FAE" w:rsidP="005C234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01.04.2024</w:t>
            </w:r>
          </w:p>
          <w:p w:rsidR="00510FAE" w:rsidRPr="00065B09" w:rsidRDefault="00510FAE" w:rsidP="005C234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31.03.2034</w:t>
            </w:r>
          </w:p>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0,8-1,2</w:t>
            </w:r>
          </w:p>
        </w:tc>
        <w:tc>
          <w:tcPr>
            <w:tcW w:w="1418" w:type="dxa"/>
            <w:tcBorders>
              <w:top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p w:rsidR="00510FAE" w:rsidRPr="00065B09" w:rsidRDefault="00510FAE" w:rsidP="003643D4">
            <w:pPr>
              <w:tabs>
                <w:tab w:val="left" w:pos="6521"/>
              </w:tabs>
              <w:spacing w:after="0" w:line="240" w:lineRule="auto"/>
              <w:jc w:val="center"/>
              <w:rPr>
                <w:rFonts w:ascii="Times New Roman" w:eastAsia="Calibri" w:hAnsi="Times New Roman" w:cs="Times New Roman"/>
                <w:sz w:val="16"/>
                <w:szCs w:val="16"/>
              </w:rPr>
            </w:pPr>
          </w:p>
        </w:tc>
        <w:tc>
          <w:tcPr>
            <w:tcW w:w="1843" w:type="dxa"/>
            <w:tcBorders>
              <w:top w:val="single" w:sz="4" w:space="0" w:color="auto"/>
            </w:tcBorders>
            <w:shd w:val="clear" w:color="auto" w:fill="auto"/>
          </w:tcPr>
          <w:p w:rsidR="00510FAE" w:rsidRPr="00065B09" w:rsidRDefault="00510FAE" w:rsidP="005C234A">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Парша, мучнистая</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роса,</w:t>
            </w:r>
            <w:r>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филлостиктоз,</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плодовая гниль; гнили плодов при хранении: монилиальная, пенициллезная,</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горькая</w:t>
            </w:r>
          </w:p>
        </w:tc>
        <w:tc>
          <w:tcPr>
            <w:tcW w:w="2502" w:type="dxa"/>
            <w:vMerge w:val="restart"/>
            <w:tcBorders>
              <w:top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Опрыскивание в период вегетации: первое – профилактическое или при появлении первых признаков болезней, последующие с интервалом – 7-10</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дней. Расход рабочей жидкости–800-1000 л/га</w:t>
            </w:r>
          </w:p>
        </w:tc>
        <w:tc>
          <w:tcPr>
            <w:tcW w:w="758" w:type="dxa"/>
            <w:vMerge w:val="restart"/>
            <w:tcBorders>
              <w:top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28(4)</w:t>
            </w:r>
          </w:p>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
        </w:tc>
        <w:tc>
          <w:tcPr>
            <w:tcW w:w="709" w:type="dxa"/>
            <w:vMerge w:val="restart"/>
            <w:tcBorders>
              <w:top w:val="single" w:sz="4" w:space="0" w:color="auto"/>
            </w:tcBorders>
          </w:tcPr>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10FAE" w:rsidRPr="00065B09" w:rsidTr="00510FAE">
        <w:trPr>
          <w:cantSplit/>
          <w:trHeight w:val="173"/>
        </w:trPr>
        <w:tc>
          <w:tcPr>
            <w:tcW w:w="1701" w:type="dxa"/>
            <w:vMerge/>
            <w:shd w:val="clear" w:color="auto" w:fill="auto"/>
          </w:tcPr>
          <w:p w:rsidR="00510FAE" w:rsidRPr="00065B09" w:rsidRDefault="00510FAE"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43" w:type="dxa"/>
            <w:tcBorders>
              <w:top w:val="single" w:sz="4" w:space="0" w:color="auto"/>
              <w:bottom w:val="single" w:sz="4" w:space="0" w:color="auto"/>
            </w:tcBorders>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Оидиум, серая</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гниль, черная гниль, черная пятнистость</w:t>
            </w:r>
          </w:p>
        </w:tc>
        <w:tc>
          <w:tcPr>
            <w:tcW w:w="2502" w:type="dxa"/>
            <w:vMerge/>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
        </w:tc>
        <w:tc>
          <w:tcPr>
            <w:tcW w:w="758" w:type="dxa"/>
            <w:vMerge/>
            <w:tcBorders>
              <w:bottom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510FAE" w:rsidRPr="00065B09" w:rsidTr="00510FAE">
        <w:trPr>
          <w:cantSplit/>
          <w:trHeight w:val="188"/>
        </w:trPr>
        <w:tc>
          <w:tcPr>
            <w:tcW w:w="1701" w:type="dxa"/>
            <w:vMerge/>
            <w:shd w:val="clear" w:color="auto" w:fill="auto"/>
          </w:tcPr>
          <w:p w:rsidR="00510FAE" w:rsidRPr="00065B09" w:rsidRDefault="00510FAE"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1,0</w:t>
            </w:r>
          </w:p>
        </w:tc>
        <w:tc>
          <w:tcPr>
            <w:tcW w:w="1418" w:type="dxa"/>
            <w:vMerge w:val="restart"/>
            <w:tcBorders>
              <w:top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Хвойные породы деревьев (питомники)</w:t>
            </w:r>
          </w:p>
        </w:tc>
        <w:tc>
          <w:tcPr>
            <w:tcW w:w="1843" w:type="dxa"/>
            <w:tcBorders>
              <w:top w:val="single" w:sz="4" w:space="0" w:color="auto"/>
            </w:tcBorders>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Обыкновенное</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шютте</w:t>
            </w:r>
          </w:p>
        </w:tc>
        <w:tc>
          <w:tcPr>
            <w:tcW w:w="2502" w:type="dxa"/>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Опрыскивание в период вегетации с интервалом 3 недели. Расход рабочей жидкости – 100-200 л/га</w:t>
            </w:r>
          </w:p>
        </w:tc>
        <w:tc>
          <w:tcPr>
            <w:tcW w:w="758" w:type="dxa"/>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 (3)</w:t>
            </w:r>
          </w:p>
        </w:tc>
        <w:tc>
          <w:tcPr>
            <w:tcW w:w="709" w:type="dxa"/>
            <w:vMerge/>
          </w:tcPr>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510FAE" w:rsidRPr="00065B09" w:rsidTr="00510FAE">
        <w:trPr>
          <w:cantSplit/>
          <w:trHeight w:val="187"/>
        </w:trPr>
        <w:tc>
          <w:tcPr>
            <w:tcW w:w="1701" w:type="dxa"/>
            <w:vMerge/>
            <w:shd w:val="clear" w:color="auto" w:fill="auto"/>
          </w:tcPr>
          <w:p w:rsidR="00510FAE" w:rsidRPr="00065B09" w:rsidRDefault="00510FAE"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510FAE" w:rsidRPr="005C234A" w:rsidRDefault="00510FAE" w:rsidP="003643D4">
            <w:pPr>
              <w:tabs>
                <w:tab w:val="left" w:pos="6521"/>
              </w:tab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510FAE" w:rsidRPr="005C234A" w:rsidRDefault="00510FAE" w:rsidP="003643D4">
            <w:pPr>
              <w:tabs>
                <w:tab w:val="left" w:pos="6521"/>
              </w:tabs>
              <w:spacing w:after="0" w:line="240" w:lineRule="auto"/>
              <w:rPr>
                <w:rFonts w:ascii="Times New Roman" w:eastAsia="Calibri" w:hAnsi="Times New Roman" w:cs="Times New Roman"/>
                <w:sz w:val="16"/>
                <w:szCs w:val="16"/>
              </w:rPr>
            </w:pPr>
          </w:p>
        </w:tc>
        <w:tc>
          <w:tcPr>
            <w:tcW w:w="1843" w:type="dxa"/>
            <w:tcBorders>
              <w:bottom w:val="double" w:sz="4" w:space="0" w:color="auto"/>
            </w:tcBorders>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Снежное</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шютте</w:t>
            </w:r>
          </w:p>
        </w:tc>
        <w:tc>
          <w:tcPr>
            <w:tcW w:w="2502" w:type="dxa"/>
            <w:tcBorders>
              <w:bottom w:val="doub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Опрыскивание поздно осенью перед установлением снежного покрова.</w:t>
            </w:r>
            <w:r w:rsidR="00DC48F7">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Расход рабочей жидкости – 100-200 л/га</w:t>
            </w:r>
          </w:p>
        </w:tc>
        <w:tc>
          <w:tcPr>
            <w:tcW w:w="758" w:type="dxa"/>
            <w:tcBorders>
              <w:bottom w:val="doub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 (1)</w:t>
            </w:r>
          </w:p>
        </w:tc>
        <w:tc>
          <w:tcPr>
            <w:tcW w:w="709" w:type="dxa"/>
            <w:vMerge/>
            <w:tcBorders>
              <w:bottom w:val="double" w:sz="4" w:space="0" w:color="auto"/>
            </w:tcBorders>
          </w:tcPr>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5C234A" w:rsidRPr="00065B09" w:rsidTr="0075667C">
        <w:trPr>
          <w:cantSplit/>
          <w:trHeight w:val="173"/>
        </w:trPr>
        <w:tc>
          <w:tcPr>
            <w:tcW w:w="1701" w:type="dxa"/>
            <w:vMerge/>
            <w:shd w:val="clear" w:color="auto" w:fill="auto"/>
          </w:tcPr>
          <w:p w:rsidR="005C234A" w:rsidRPr="00065B09" w:rsidRDefault="005C234A"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double" w:sz="4" w:space="0" w:color="auto"/>
            </w:tcBorders>
            <w:shd w:val="clear" w:color="auto" w:fill="auto"/>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мл/10 л воды (Л)</w:t>
            </w:r>
          </w:p>
        </w:tc>
        <w:tc>
          <w:tcPr>
            <w:tcW w:w="1418" w:type="dxa"/>
            <w:tcBorders>
              <w:top w:val="double" w:sz="4" w:space="0" w:color="auto"/>
            </w:tcBorders>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double" w:sz="4" w:space="0" w:color="auto"/>
              <w:bottom w:val="single" w:sz="4" w:space="0" w:color="auto"/>
            </w:tcBorders>
            <w:shd w:val="clear" w:color="auto" w:fill="auto"/>
          </w:tcPr>
          <w:p w:rsidR="005C234A" w:rsidRPr="00065B09" w:rsidRDefault="00510FAE" w:rsidP="00510FAE">
            <w:pPr>
              <w:tabs>
                <w:tab w:val="left" w:pos="6521"/>
              </w:tabs>
              <w:spacing w:after="0" w:line="240" w:lineRule="auto"/>
              <w:rPr>
                <w:rFonts w:ascii="Times New Roman" w:eastAsia="Calibri" w:hAnsi="Times New Roman" w:cs="Times New Roman"/>
                <w:sz w:val="16"/>
                <w:szCs w:val="16"/>
              </w:rPr>
            </w:pPr>
            <w:r w:rsidRPr="00510FAE">
              <w:rPr>
                <w:rFonts w:ascii="Times New Roman" w:eastAsia="Calibri" w:hAnsi="Times New Roman" w:cs="Times New Roman"/>
                <w:sz w:val="16"/>
                <w:szCs w:val="16"/>
              </w:rPr>
              <w:t>Парша, мучнистая</w:t>
            </w:r>
            <w:r w:rsidR="00DC48F7">
              <w:rPr>
                <w:rFonts w:ascii="Times New Roman" w:eastAsia="Calibri" w:hAnsi="Times New Roman" w:cs="Times New Roman"/>
                <w:sz w:val="16"/>
                <w:szCs w:val="16"/>
              </w:rPr>
              <w:t xml:space="preserve"> </w:t>
            </w:r>
            <w:proofErr w:type="gramStart"/>
            <w:r w:rsidRPr="00510FAE">
              <w:rPr>
                <w:rFonts w:ascii="Times New Roman" w:eastAsia="Calibri" w:hAnsi="Times New Roman" w:cs="Times New Roman"/>
                <w:sz w:val="16"/>
                <w:szCs w:val="16"/>
              </w:rPr>
              <w:t>роса,филлостиктоз</w:t>
            </w:r>
            <w:proofErr w:type="gramEnd"/>
            <w:r w:rsidRPr="00510FAE">
              <w:rPr>
                <w:rFonts w:ascii="Times New Roman" w:eastAsia="Calibri" w:hAnsi="Times New Roman" w:cs="Times New Roman"/>
                <w:sz w:val="16"/>
                <w:szCs w:val="16"/>
              </w:rPr>
              <w:t>,</w:t>
            </w:r>
            <w:r w:rsidR="00DC48F7">
              <w:rPr>
                <w:rFonts w:ascii="Times New Roman" w:eastAsia="Calibri" w:hAnsi="Times New Roman" w:cs="Times New Roman"/>
                <w:sz w:val="16"/>
                <w:szCs w:val="16"/>
              </w:rPr>
              <w:t xml:space="preserve"> </w:t>
            </w:r>
            <w:r w:rsidRPr="00510FAE">
              <w:rPr>
                <w:rFonts w:ascii="Times New Roman" w:eastAsia="Calibri" w:hAnsi="Times New Roman" w:cs="Times New Roman"/>
                <w:sz w:val="16"/>
                <w:szCs w:val="16"/>
              </w:rPr>
              <w:t>плодовая гниль; гнили плодов при хранении: монилиальная, пенициллезная,</w:t>
            </w:r>
            <w:r w:rsidR="00DC48F7">
              <w:rPr>
                <w:rFonts w:ascii="Times New Roman" w:eastAsia="Calibri" w:hAnsi="Times New Roman" w:cs="Times New Roman"/>
                <w:sz w:val="16"/>
                <w:szCs w:val="16"/>
              </w:rPr>
              <w:t xml:space="preserve"> </w:t>
            </w:r>
            <w:r w:rsidRPr="00510FAE">
              <w:rPr>
                <w:rFonts w:ascii="Times New Roman" w:eastAsia="Calibri" w:hAnsi="Times New Roman" w:cs="Times New Roman"/>
                <w:sz w:val="16"/>
                <w:szCs w:val="16"/>
              </w:rPr>
              <w:t>горькая</w:t>
            </w:r>
          </w:p>
        </w:tc>
        <w:tc>
          <w:tcPr>
            <w:tcW w:w="2502" w:type="dxa"/>
            <w:tcBorders>
              <w:top w:val="double" w:sz="4" w:space="0" w:color="auto"/>
            </w:tcBorders>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или при появлении первых признаков болезней, последующие с интервалом – 7-10 дней. Расход рабочей жидкости – 10 л/100 м </w:t>
            </w:r>
            <w:r w:rsidRPr="00065B09">
              <w:rPr>
                <w:rFonts w:ascii="Times New Roman" w:eastAsia="Calibri" w:hAnsi="Times New Roman" w:cs="Times New Roman"/>
                <w:sz w:val="16"/>
                <w:szCs w:val="16"/>
                <w:vertAlign w:val="superscript"/>
              </w:rPr>
              <w:t xml:space="preserve">2 </w:t>
            </w:r>
            <w:r w:rsidRPr="00065B09">
              <w:rPr>
                <w:rFonts w:ascii="Times New Roman" w:eastAsia="Calibri" w:hAnsi="Times New Roman" w:cs="Times New Roman"/>
                <w:sz w:val="16"/>
                <w:szCs w:val="16"/>
              </w:rPr>
              <w:t>или 2-5 л/дерево</w:t>
            </w:r>
          </w:p>
        </w:tc>
        <w:tc>
          <w:tcPr>
            <w:tcW w:w="758" w:type="dxa"/>
            <w:tcBorders>
              <w:top w:val="double" w:sz="4" w:space="0" w:color="auto"/>
            </w:tcBorders>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28(4)</w:t>
            </w:r>
          </w:p>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p>
        </w:tc>
        <w:tc>
          <w:tcPr>
            <w:tcW w:w="709" w:type="dxa"/>
            <w:tcBorders>
              <w:top w:val="double" w:sz="4" w:space="0" w:color="auto"/>
            </w:tcBorders>
          </w:tcPr>
          <w:p w:rsidR="005C234A" w:rsidRPr="00065B09" w:rsidRDefault="005C234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C234A" w:rsidRPr="00065B09" w:rsidTr="0075667C">
        <w:trPr>
          <w:cantSplit/>
          <w:trHeight w:val="173"/>
        </w:trPr>
        <w:tc>
          <w:tcPr>
            <w:tcW w:w="1701" w:type="dxa"/>
            <w:vMerge/>
            <w:shd w:val="clear" w:color="auto" w:fill="auto"/>
          </w:tcPr>
          <w:p w:rsidR="005C234A" w:rsidRPr="00065B09" w:rsidRDefault="005C234A"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43" w:type="dxa"/>
            <w:tcBorders>
              <w:top w:val="single" w:sz="4" w:space="0" w:color="auto"/>
              <w:bottom w:val="single" w:sz="4" w:space="0" w:color="auto"/>
            </w:tcBorders>
            <w:shd w:val="clear" w:color="auto" w:fill="auto"/>
          </w:tcPr>
          <w:p w:rsidR="005C234A" w:rsidRPr="00065B09" w:rsidRDefault="00AB7774" w:rsidP="003643D4">
            <w:pPr>
              <w:tabs>
                <w:tab w:val="left" w:pos="6521"/>
              </w:tabs>
              <w:spacing w:after="0" w:line="240" w:lineRule="auto"/>
              <w:rPr>
                <w:rFonts w:ascii="Times New Roman" w:eastAsia="Calibri" w:hAnsi="Times New Roman" w:cs="Times New Roman"/>
                <w:sz w:val="16"/>
                <w:szCs w:val="16"/>
              </w:rPr>
            </w:pPr>
            <w:r w:rsidRPr="00AB7774">
              <w:rPr>
                <w:rFonts w:ascii="Times New Roman" w:eastAsia="Calibri" w:hAnsi="Times New Roman" w:cs="Times New Roman"/>
                <w:sz w:val="16"/>
                <w:szCs w:val="16"/>
              </w:rPr>
              <w:t>Оидиум, серая</w:t>
            </w:r>
            <w:r w:rsidR="00DC48F7">
              <w:rPr>
                <w:rFonts w:ascii="Times New Roman" w:eastAsia="Calibri" w:hAnsi="Times New Roman" w:cs="Times New Roman"/>
                <w:sz w:val="16"/>
                <w:szCs w:val="16"/>
              </w:rPr>
              <w:t xml:space="preserve"> </w:t>
            </w:r>
            <w:r w:rsidRPr="00AB7774">
              <w:rPr>
                <w:rFonts w:ascii="Times New Roman" w:eastAsia="Calibri" w:hAnsi="Times New Roman" w:cs="Times New Roman"/>
                <w:sz w:val="16"/>
                <w:szCs w:val="16"/>
              </w:rPr>
              <w:t>гниль, черная гниль, черная пятнистость</w:t>
            </w:r>
          </w:p>
        </w:tc>
        <w:tc>
          <w:tcPr>
            <w:tcW w:w="2502" w:type="dxa"/>
          </w:tcPr>
          <w:p w:rsidR="005C234A" w:rsidRPr="00065B09" w:rsidRDefault="00AB7774" w:rsidP="00AB7774">
            <w:pPr>
              <w:tabs>
                <w:tab w:val="left" w:pos="6521"/>
              </w:tabs>
              <w:spacing w:after="0" w:line="240" w:lineRule="auto"/>
              <w:rPr>
                <w:rFonts w:ascii="Times New Roman" w:eastAsia="Calibri" w:hAnsi="Times New Roman" w:cs="Times New Roman"/>
                <w:sz w:val="16"/>
                <w:szCs w:val="16"/>
              </w:rPr>
            </w:pPr>
            <w:r w:rsidRPr="00AB7774">
              <w:rPr>
                <w:rFonts w:ascii="Times New Roman" w:eastAsia="Calibri" w:hAnsi="Times New Roman" w:cs="Times New Roman"/>
                <w:sz w:val="16"/>
                <w:szCs w:val="16"/>
              </w:rPr>
              <w:t>Опрыскивание в период вегетации: первое – профилактическое или при появлении первых</w:t>
            </w:r>
            <w:r w:rsidR="00DC48F7">
              <w:rPr>
                <w:rFonts w:ascii="Times New Roman" w:eastAsia="Calibri" w:hAnsi="Times New Roman" w:cs="Times New Roman"/>
                <w:sz w:val="16"/>
                <w:szCs w:val="16"/>
              </w:rPr>
              <w:t xml:space="preserve"> </w:t>
            </w:r>
            <w:r w:rsidRPr="00AB7774">
              <w:rPr>
                <w:rFonts w:ascii="Times New Roman" w:eastAsia="Calibri" w:hAnsi="Times New Roman" w:cs="Times New Roman"/>
                <w:sz w:val="16"/>
                <w:szCs w:val="16"/>
              </w:rPr>
              <w:t>признаков болезней, последующие</w:t>
            </w:r>
            <w:r w:rsidR="00DC48F7">
              <w:rPr>
                <w:rFonts w:ascii="Times New Roman" w:eastAsia="Calibri" w:hAnsi="Times New Roman" w:cs="Times New Roman"/>
                <w:sz w:val="16"/>
                <w:szCs w:val="16"/>
              </w:rPr>
              <w:t xml:space="preserve"> </w:t>
            </w:r>
            <w:r w:rsidRPr="00AB7774">
              <w:rPr>
                <w:rFonts w:ascii="Times New Roman" w:eastAsia="Calibri" w:hAnsi="Times New Roman" w:cs="Times New Roman"/>
                <w:sz w:val="16"/>
                <w:szCs w:val="16"/>
              </w:rPr>
              <w:t>с интервалом – 7-10</w:t>
            </w:r>
            <w:r w:rsidR="00DC48F7">
              <w:rPr>
                <w:rFonts w:ascii="Times New Roman" w:eastAsia="Calibri" w:hAnsi="Times New Roman" w:cs="Times New Roman"/>
                <w:sz w:val="16"/>
                <w:szCs w:val="16"/>
              </w:rPr>
              <w:t xml:space="preserve"> </w:t>
            </w:r>
            <w:r w:rsidRPr="00AB7774">
              <w:rPr>
                <w:rFonts w:ascii="Times New Roman" w:eastAsia="Calibri" w:hAnsi="Times New Roman" w:cs="Times New Roman"/>
                <w:sz w:val="16"/>
                <w:szCs w:val="16"/>
              </w:rPr>
              <w:t>дней. Расход рабочей жидкости – 10 л/100 м</w:t>
            </w:r>
            <w:r w:rsidRPr="00AB7774">
              <w:rPr>
                <w:rFonts w:ascii="Times New Roman" w:eastAsia="Calibri" w:hAnsi="Times New Roman" w:cs="Times New Roman"/>
                <w:sz w:val="16"/>
                <w:szCs w:val="16"/>
                <w:vertAlign w:val="superscript"/>
              </w:rPr>
              <w:t>2</w:t>
            </w:r>
          </w:p>
        </w:tc>
        <w:tc>
          <w:tcPr>
            <w:tcW w:w="758" w:type="dxa"/>
          </w:tcPr>
          <w:p w:rsidR="005C234A" w:rsidRPr="00065B09" w:rsidRDefault="005C234A" w:rsidP="00AB777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28(4)</w:t>
            </w:r>
          </w:p>
        </w:tc>
        <w:tc>
          <w:tcPr>
            <w:tcW w:w="709" w:type="dxa"/>
          </w:tcPr>
          <w:p w:rsidR="005C234A" w:rsidRPr="00065B09" w:rsidRDefault="005C234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C234A" w:rsidRPr="00065B09" w:rsidTr="0075667C">
        <w:trPr>
          <w:cantSplit/>
          <w:trHeight w:val="1008"/>
        </w:trPr>
        <w:tc>
          <w:tcPr>
            <w:tcW w:w="1701" w:type="dxa"/>
            <w:vMerge/>
            <w:shd w:val="clear" w:color="auto" w:fill="auto"/>
          </w:tcPr>
          <w:p w:rsidR="005C234A" w:rsidRPr="00065B09" w:rsidRDefault="005C234A"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auto"/>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мл/10 л воды (Л)</w:t>
            </w:r>
          </w:p>
        </w:tc>
        <w:tc>
          <w:tcPr>
            <w:tcW w:w="1418" w:type="dxa"/>
            <w:vMerge w:val="restart"/>
            <w:tcBorders>
              <w:top w:val="single" w:sz="4" w:space="0" w:color="auto"/>
            </w:tcBorders>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Хвойные породы деревьев</w:t>
            </w:r>
          </w:p>
        </w:tc>
        <w:tc>
          <w:tcPr>
            <w:tcW w:w="1843" w:type="dxa"/>
            <w:tcBorders>
              <w:top w:val="single" w:sz="4" w:space="0" w:color="auto"/>
              <w:bottom w:val="single" w:sz="4" w:space="0" w:color="auto"/>
            </w:tcBorders>
            <w:shd w:val="clear" w:color="auto" w:fill="auto"/>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Обыкновенное шютте</w:t>
            </w:r>
          </w:p>
        </w:tc>
        <w:tc>
          <w:tcPr>
            <w:tcW w:w="2502" w:type="dxa"/>
          </w:tcPr>
          <w:p w:rsidR="005C234A" w:rsidRPr="00065B09" w:rsidRDefault="00AB7774" w:rsidP="003643D4">
            <w:pPr>
              <w:spacing w:after="0" w:line="240" w:lineRule="auto"/>
              <w:jc w:val="both"/>
              <w:rPr>
                <w:rFonts w:ascii="Times New Roman" w:eastAsia="Calibri" w:hAnsi="Times New Roman" w:cs="Times New Roman"/>
                <w:spacing w:val="-2"/>
                <w:sz w:val="16"/>
                <w:szCs w:val="16"/>
              </w:rPr>
            </w:pPr>
            <w:r w:rsidRPr="00AB7774">
              <w:rPr>
                <w:rFonts w:ascii="Times New Roman" w:eastAsia="Calibri" w:hAnsi="Times New Roman" w:cs="Times New Roman"/>
                <w:spacing w:val="-2"/>
                <w:sz w:val="16"/>
                <w:szCs w:val="16"/>
              </w:rPr>
              <w:t>Опрыскивание в период вегетации с интервалом 3 недели. Расход рабочей жидкости - 2-5 л/дерево (в зависимости от возраста дерева и объема кроны) или 2 л/100 м</w:t>
            </w:r>
            <w:r w:rsidRPr="00AB7774">
              <w:rPr>
                <w:rFonts w:ascii="Times New Roman" w:eastAsia="Calibri" w:hAnsi="Times New Roman" w:cs="Times New Roman"/>
                <w:spacing w:val="-2"/>
                <w:sz w:val="16"/>
                <w:szCs w:val="16"/>
                <w:vertAlign w:val="superscript"/>
              </w:rPr>
              <w:t>2</w:t>
            </w:r>
          </w:p>
        </w:tc>
        <w:tc>
          <w:tcPr>
            <w:tcW w:w="758" w:type="dxa"/>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c>
          <w:tcPr>
            <w:tcW w:w="709" w:type="dxa"/>
          </w:tcPr>
          <w:p w:rsidR="005C234A" w:rsidRPr="00065B09" w:rsidRDefault="005C234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C234A" w:rsidRPr="00065B09" w:rsidTr="0075667C">
        <w:trPr>
          <w:cantSplit/>
          <w:trHeight w:val="173"/>
        </w:trPr>
        <w:tc>
          <w:tcPr>
            <w:tcW w:w="1701" w:type="dxa"/>
            <w:vMerge/>
            <w:tcBorders>
              <w:bottom w:val="double" w:sz="4" w:space="0" w:color="auto"/>
            </w:tcBorders>
            <w:shd w:val="clear" w:color="auto" w:fill="auto"/>
          </w:tcPr>
          <w:p w:rsidR="005C234A" w:rsidRPr="00065B09" w:rsidRDefault="005C234A"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p>
        </w:tc>
        <w:tc>
          <w:tcPr>
            <w:tcW w:w="1843" w:type="dxa"/>
            <w:tcBorders>
              <w:top w:val="single" w:sz="4" w:space="0" w:color="auto"/>
              <w:bottom w:val="double" w:sz="4" w:space="0" w:color="auto"/>
            </w:tcBorders>
            <w:shd w:val="clear" w:color="auto" w:fill="auto"/>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Снежное шютте</w:t>
            </w:r>
          </w:p>
        </w:tc>
        <w:tc>
          <w:tcPr>
            <w:tcW w:w="2502" w:type="dxa"/>
            <w:tcBorders>
              <w:bottom w:val="double" w:sz="4" w:space="0" w:color="auto"/>
            </w:tcBorders>
          </w:tcPr>
          <w:p w:rsidR="005C234A" w:rsidRPr="00065B09" w:rsidRDefault="00AB7774" w:rsidP="003643D4">
            <w:pPr>
              <w:spacing w:after="0" w:line="240" w:lineRule="auto"/>
              <w:jc w:val="both"/>
              <w:rPr>
                <w:rFonts w:ascii="Times New Roman" w:eastAsia="Calibri" w:hAnsi="Times New Roman" w:cs="Times New Roman"/>
                <w:spacing w:val="-2"/>
                <w:sz w:val="16"/>
                <w:szCs w:val="16"/>
              </w:rPr>
            </w:pPr>
            <w:r w:rsidRPr="00AB7774">
              <w:rPr>
                <w:rFonts w:ascii="Times New Roman" w:eastAsia="Calibri" w:hAnsi="Times New Roman" w:cs="Times New Roman"/>
                <w:spacing w:val="-2"/>
                <w:sz w:val="16"/>
                <w:szCs w:val="16"/>
              </w:rPr>
              <w:t>Опрыскивание поздно осенью перед установлением снежного покрова. Расход рабочей жидкости - 2-5 л/дерево (в зависимости от возраста дерева и объема кроны) или 2 л/100 м</w:t>
            </w:r>
            <w:r w:rsidRPr="00AB7774">
              <w:rPr>
                <w:rFonts w:ascii="Times New Roman" w:eastAsia="Calibri" w:hAnsi="Times New Roman" w:cs="Times New Roman"/>
                <w:spacing w:val="-2"/>
                <w:sz w:val="16"/>
                <w:szCs w:val="16"/>
                <w:vertAlign w:val="superscript"/>
              </w:rPr>
              <w:t>2</w:t>
            </w:r>
          </w:p>
        </w:tc>
        <w:tc>
          <w:tcPr>
            <w:tcW w:w="758" w:type="dxa"/>
            <w:tcBorders>
              <w:bottom w:val="double" w:sz="4" w:space="0" w:color="auto"/>
            </w:tcBorders>
          </w:tcPr>
          <w:p w:rsidR="005C234A" w:rsidRPr="00065B09" w:rsidRDefault="005C234A" w:rsidP="003643D4">
            <w:pPr>
              <w:spacing w:after="0" w:line="240" w:lineRule="auto"/>
              <w:jc w:val="center"/>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rPr>
              <w:t>-(1)</w:t>
            </w:r>
          </w:p>
        </w:tc>
        <w:tc>
          <w:tcPr>
            <w:tcW w:w="709" w:type="dxa"/>
            <w:tcBorders>
              <w:bottom w:val="double" w:sz="4" w:space="0" w:color="auto"/>
            </w:tcBorders>
          </w:tcPr>
          <w:p w:rsidR="005C234A" w:rsidRPr="00065B09" w:rsidRDefault="005C234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Винтаж,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(65+25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018-02-1135-1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018-02-1135-1/262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018-02-1135-1/291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27.06.2026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 (А)</w:t>
            </w:r>
          </w:p>
        </w:tc>
        <w:tc>
          <w:tcPr>
            <w:tcW w:w="1418" w:type="dxa"/>
            <w:tcBorders>
              <w:top w:val="double" w:sz="4" w:space="0" w:color="auto"/>
              <w:bottom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43" w:type="dxa"/>
            <w:tcBorders>
              <w:top w:val="doub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фомоз</w:t>
            </w:r>
          </w:p>
        </w:tc>
        <w:tc>
          <w:tcPr>
            <w:tcW w:w="2502" w:type="dxa"/>
            <w:tcBorders>
              <w:top w:val="double" w:sz="4" w:space="0" w:color="auto"/>
              <w:bottom w:val="single" w:sz="4" w:space="0" w:color="auto"/>
            </w:tcBorders>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при появлении единичных признаков одной из болезней; второе – при необходимости через 10-14 дней. Расход рабочей жидкости: наземное опрыскивание – </w:t>
            </w:r>
            <w:r w:rsidRPr="00065B09">
              <w:rPr>
                <w:rFonts w:ascii="Times New Roman" w:eastAsia="Calibri" w:hAnsi="Times New Roman" w:cs="Times New Roman"/>
                <w:sz w:val="16"/>
                <w:szCs w:val="16"/>
              </w:rPr>
              <w:br/>
              <w:t>200-300 л/га, авиационное опрыскивание – 50-100 л/га</w:t>
            </w:r>
          </w:p>
        </w:tc>
        <w:tc>
          <w:tcPr>
            <w:tcW w:w="758" w:type="dxa"/>
            <w:tcBorders>
              <w:top w:val="double" w:sz="4" w:space="0" w:color="auto"/>
              <w:bottom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40(1-2)</w:t>
            </w:r>
          </w:p>
        </w:tc>
        <w:tc>
          <w:tcPr>
            <w:tcW w:w="709" w:type="dxa"/>
            <w:vMerge w:val="restart"/>
            <w:tcBorders>
              <w:top w:val="double" w:sz="4" w:space="0" w:color="auto"/>
            </w:tcBorders>
          </w:tcPr>
          <w:p w:rsidR="00CB1A7C" w:rsidRPr="00065B09" w:rsidRDefault="00DC48F7"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00CB1A7C"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 (А)</w:t>
            </w:r>
          </w:p>
        </w:tc>
        <w:tc>
          <w:tcPr>
            <w:tcW w:w="1418" w:type="dxa"/>
            <w:tcBorders>
              <w:top w:val="single" w:sz="4" w:space="0" w:color="auto"/>
              <w:bottom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43"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антракноз, септориоз, фузариоз</w:t>
            </w:r>
          </w:p>
        </w:tc>
        <w:tc>
          <w:tcPr>
            <w:tcW w:w="2502" w:type="dxa"/>
            <w:vMerge w:val="restart"/>
            <w:tcBorders>
              <w:top w:val="single" w:sz="4" w:space="0" w:color="auto"/>
            </w:tcBorders>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при </w:t>
            </w:r>
            <w:r w:rsidRPr="00065B09">
              <w:rPr>
                <w:rFonts w:ascii="Times New Roman" w:eastAsia="Calibri" w:hAnsi="Times New Roman" w:cs="Times New Roman"/>
                <w:sz w:val="16"/>
                <w:szCs w:val="16"/>
              </w:rPr>
              <w:lastRenderedPageBreak/>
              <w:t xml:space="preserve">появлении единичных признаков одной из болезней; второе – при необходимости через 10-14 дней. Расход рабочей жидкости: наземное опрыскивание – </w:t>
            </w:r>
            <w:r w:rsidRPr="00065B09">
              <w:rPr>
                <w:rFonts w:ascii="Times New Roman" w:eastAsia="Calibri" w:hAnsi="Times New Roman" w:cs="Times New Roman"/>
                <w:sz w:val="16"/>
                <w:szCs w:val="16"/>
              </w:rPr>
              <w:br/>
              <w:t>200-300 л/га, авиационное опрыскивание – 50-100 л/га</w:t>
            </w:r>
          </w:p>
        </w:tc>
        <w:tc>
          <w:tcPr>
            <w:tcW w:w="758" w:type="dxa"/>
            <w:tcBorders>
              <w:top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lastRenderedPageBreak/>
              <w:t>40(1-2)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 (А)</w:t>
            </w:r>
          </w:p>
        </w:tc>
        <w:tc>
          <w:tcPr>
            <w:tcW w:w="1418" w:type="dxa"/>
            <w:tcBorders>
              <w:top w:val="single" w:sz="4" w:space="0" w:color="auto"/>
              <w:bottom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Горох (кроме овощного)</w:t>
            </w:r>
          </w:p>
        </w:tc>
        <w:tc>
          <w:tcPr>
            <w:tcW w:w="1843"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ржавчина, мучнистая роса</w:t>
            </w:r>
          </w:p>
        </w:tc>
        <w:tc>
          <w:tcPr>
            <w:tcW w:w="2502" w:type="dxa"/>
            <w:vMerge/>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p>
        </w:tc>
        <w:tc>
          <w:tcPr>
            <w:tcW w:w="75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28(1-2)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 (А)</w:t>
            </w:r>
          </w:p>
        </w:tc>
        <w:tc>
          <w:tcPr>
            <w:tcW w:w="1418"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43"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Пирикуляриоз</w:t>
            </w:r>
          </w:p>
        </w:tc>
        <w:tc>
          <w:tcPr>
            <w:tcW w:w="2502" w:type="dxa"/>
            <w:shd w:val="clear" w:color="auto" w:fill="auto"/>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или при появлении единичных признаков болезни в фазу появления флагового листа; второе – начало выметывания метелок. Расход рабочей жидкости: наземное опрыскивание – </w:t>
            </w:r>
            <w:r w:rsidRPr="00065B09">
              <w:rPr>
                <w:rFonts w:ascii="Times New Roman" w:eastAsia="Calibri" w:hAnsi="Times New Roman" w:cs="Times New Roman"/>
                <w:sz w:val="16"/>
                <w:szCs w:val="16"/>
              </w:rPr>
              <w:br/>
              <w:t>200-300 л/га, авиационное опрыскивание – 50-100 л/га</w:t>
            </w:r>
          </w:p>
        </w:tc>
        <w:tc>
          <w:tcPr>
            <w:tcW w:w="758" w:type="dxa"/>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tc>
        <w:tc>
          <w:tcPr>
            <w:tcW w:w="1418" w:type="dxa"/>
            <w:tcBorders>
              <w:top w:val="single" w:sz="4" w:space="0" w:color="auto"/>
              <w:bottom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Нут</w:t>
            </w:r>
          </w:p>
        </w:tc>
        <w:tc>
          <w:tcPr>
            <w:tcW w:w="1843"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w:t>
            </w:r>
          </w:p>
        </w:tc>
        <w:tc>
          <w:tcPr>
            <w:tcW w:w="2502" w:type="dxa"/>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вегетациипри появлении первых признаков болезни, не позднее фазы бутонизации, последующее при необходимости – с интервалом 10-14 дней. Расход рабочей жидкости – 200-300 л/га</w:t>
            </w:r>
          </w:p>
        </w:tc>
        <w:tc>
          <w:tcPr>
            <w:tcW w:w="75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28(1-2)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бурая пятнистость</w:t>
            </w:r>
          </w:p>
        </w:tc>
        <w:tc>
          <w:tcPr>
            <w:tcW w:w="2502"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1-е – при появлении первых признаков одного из заболеваний, начиная с фазы вытягивания стеблей, 2-е – конец бутонизации. Расход рабочей жидкости – 200-300 л/га</w:t>
            </w:r>
          </w:p>
        </w:tc>
        <w:tc>
          <w:tcPr>
            <w:tcW w:w="758"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709"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br/>
      </w:r>
      <w:r w:rsidRPr="00065B09">
        <w:rPr>
          <w:rFonts w:ascii="Times New Roman" w:eastAsia="Times New Roman" w:hAnsi="Times New Roman" w:cs="Times New Roman"/>
          <w:b/>
          <w:bCs/>
          <w:i/>
          <w:iCs/>
          <w:sz w:val="16"/>
          <w:szCs w:val="16"/>
          <w:lang w:eastAsia="ru-RU"/>
        </w:rPr>
        <w:t>Дифеноконазол+ципроконазол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922"/>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Дивиденд Стар,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(30+6,3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041-02-3013-1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08.02.2031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w:t>
            </w:r>
          </w:p>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яровая,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гельминтоспориозная корневая гниль, фузариозная корневая гниль, ржавчина бурая (на ранних стадиях развития), септориоз, плесневение семян</w:t>
            </w:r>
          </w:p>
        </w:tc>
        <w:tc>
          <w:tcPr>
            <w:tcW w:w="2502"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w:t>
            </w:r>
            <w:r w:rsidRPr="00065B09">
              <w:rPr>
                <w:rFonts w:ascii="Times New Roman" w:eastAsia="Calibri" w:hAnsi="Times New Roman" w:cs="Times New Roman"/>
                <w:sz w:val="16"/>
                <w:szCs w:val="16"/>
              </w:rPr>
              <w:softHyphen/>
              <w:t>мян перед посевом или заблаговременно. Расход рабочей жидкости –10 л/т</w:t>
            </w:r>
          </w:p>
        </w:tc>
        <w:tc>
          <w:tcPr>
            <w:tcW w:w="75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w:t>
            </w:r>
          </w:p>
        </w:tc>
      </w:tr>
      <w:tr w:rsidR="00CB1A7C" w:rsidRPr="00065B09" w:rsidTr="0075667C">
        <w:trPr>
          <w:cantSplit/>
          <w:trHeight w:val="236"/>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vMerge/>
            <w:tcBorders>
              <w:bottom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64"/>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 – 1</w:t>
            </w:r>
          </w:p>
        </w:tc>
        <w:tc>
          <w:tcPr>
            <w:tcW w:w="1418" w:type="dxa"/>
            <w:vMerge w:val="restart"/>
            <w:tcBorders>
              <w:top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гельминтоспориозная корневая гниль</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(каменная) головня, полосатая пятнистость, сетчатая пятнистость, плесневение семян, мучнистая роса</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01"/>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w:t>
            </w:r>
          </w:p>
        </w:tc>
        <w:tc>
          <w:tcPr>
            <w:tcW w:w="1418" w:type="dxa"/>
            <w:vMerge/>
            <w:tcBorders>
              <w:bottom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1418" w:type="dxa"/>
            <w:tcBorders>
              <w:top w:val="single" w:sz="4" w:space="0" w:color="auto"/>
              <w:bottom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Стеблевая головня, гельминтоспориозная корневая гниль, фузариозная корневая </w:t>
            </w:r>
            <w:proofErr w:type="gramStart"/>
            <w:r w:rsidRPr="00065B09">
              <w:rPr>
                <w:rFonts w:ascii="Times New Roman" w:eastAsia="Calibri" w:hAnsi="Times New Roman" w:cs="Times New Roman"/>
                <w:sz w:val="16"/>
                <w:szCs w:val="16"/>
              </w:rPr>
              <w:t>гниль,спорынья</w:t>
            </w:r>
            <w:proofErr w:type="gramEnd"/>
            <w:r w:rsidRPr="00065B09">
              <w:rPr>
                <w:rFonts w:ascii="Times New Roman" w:eastAsia="Calibri" w:hAnsi="Times New Roman" w:cs="Times New Roman"/>
                <w:sz w:val="16"/>
                <w:szCs w:val="16"/>
              </w:rPr>
              <w:t>. Снежная плесень (в районах слабого и умеренного развития)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Овес</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(покрытая) головня, 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w:t>
            </w:r>
          </w:p>
        </w:tc>
        <w:tc>
          <w:tcPr>
            <w:tcW w:w="1418" w:type="dxa"/>
            <w:vMerge/>
            <w:tcBorders>
              <w:bottom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Гельминтоспориозная корневая гниль, крас</w:t>
            </w:r>
            <w:r w:rsidRPr="00065B09">
              <w:rPr>
                <w:rFonts w:ascii="Times New Roman" w:eastAsia="Calibri" w:hAnsi="Times New Roman" w:cs="Times New Roman"/>
                <w:sz w:val="16"/>
                <w:szCs w:val="16"/>
              </w:rPr>
              <w:softHyphen/>
              <w:t>но-бурая пятнистость, плесневение семян</w:t>
            </w:r>
          </w:p>
        </w:tc>
        <w:tc>
          <w:tcPr>
            <w:tcW w:w="2502" w:type="dxa"/>
            <w:vMerge/>
            <w:tcBorders>
              <w:bottom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Borders>
              <w:bottom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 xml:space="preserve">Аттик,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(30 + 6,3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 ООО «АГРОКОМ»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010(038)-02-3624-1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12.04.2032</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0,75-1,0 л/т</w:t>
            </w:r>
          </w:p>
        </w:tc>
        <w:tc>
          <w:tcPr>
            <w:tcW w:w="1418" w:type="dxa"/>
            <w:vMerge w:val="restart"/>
            <w:tcBorders>
              <w:top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гельминтоспориозная и фузариозная корневые гнили, септориоз, плесневение семян</w:t>
            </w:r>
          </w:p>
        </w:tc>
        <w:tc>
          <w:tcPr>
            <w:tcW w:w="2502" w:type="dxa"/>
            <w:vMerge w:val="restart"/>
            <w:tcBorders>
              <w:top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58" w:type="dxa"/>
            <w:vMerge w:val="restart"/>
            <w:tcBorders>
              <w:top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709"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и твердая головня, септориоз, гельминтоспориозная и фузариозная корневые гнили,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 л/т</w:t>
            </w:r>
          </w:p>
        </w:tc>
        <w:tc>
          <w:tcPr>
            <w:tcW w:w="1418" w:type="dxa"/>
            <w:vMerge w:val="restart"/>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и ложная (черня) 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Каменная головня, темно-бурая и сетчатая пятничности,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0,75-1,0 л/т</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и гельминтоспориозная корневые гнили</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каменная и ложная (черная) пыльная головня, темно-бурая и сетчатая пятнистости, гельминтоспориозная и фузариозная корневые гнили,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vMerge w:val="restart"/>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Овес</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покрытая головня, красно-бурая пятнистость,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 л/т</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Гельминтоспориозная и фузариозная корневые гнили</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Гельминтоспориозная и фузариозная корневые гнили, фузариозная снежная плесень, стеблевая головня,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br/>
      </w:r>
      <w:r w:rsidRPr="00065B09">
        <w:rPr>
          <w:rFonts w:ascii="Times New Roman" w:eastAsia="Times New Roman" w:hAnsi="Times New Roman" w:cs="Times New Roman"/>
          <w:b/>
          <w:bCs/>
          <w:i/>
          <w:iCs/>
          <w:sz w:val="16"/>
          <w:szCs w:val="16"/>
          <w:lang w:eastAsia="ru-RU"/>
        </w:rPr>
        <w:t>Дифеноконазол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Алькасар,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 + 6,3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002-02-3585-1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03.04.2032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озимая</w:t>
            </w:r>
          </w:p>
        </w:tc>
        <w:tc>
          <w:tcPr>
            <w:tcW w:w="1871" w:type="dxa"/>
            <w:tcBorders>
              <w:top w:val="double" w:sz="4" w:space="0" w:color="auto"/>
              <w:bottom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Твердая головня, гельминтоспориозная </w:t>
            </w:r>
            <w:r w:rsidRPr="00065B09">
              <w:rPr>
                <w:rFonts w:ascii="Times New Roman" w:eastAsia="Calibri" w:hAnsi="Times New Roman" w:cs="Times New Roman"/>
                <w:sz w:val="16"/>
                <w:szCs w:val="16"/>
              </w:rPr>
              <w:br/>
              <w:t>и фузариозная корневые гнили, септориоз,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w:t>
            </w:r>
            <w:r w:rsidRPr="00065B09">
              <w:rPr>
                <w:rFonts w:ascii="Times New Roman" w:eastAsia="Times New Roman" w:hAnsi="Times New Roman" w:cs="Times New Roman"/>
                <w:sz w:val="16"/>
                <w:szCs w:val="16"/>
                <w:lang w:eastAsia="ru-RU"/>
              </w:rPr>
              <w:br/>
              <w:t>и озимый</w:t>
            </w:r>
          </w:p>
        </w:tc>
        <w:tc>
          <w:tcPr>
            <w:tcW w:w="1871" w:type="dxa"/>
            <w:tcBorders>
              <w:top w:val="single" w:sz="4" w:space="0" w:color="auto"/>
              <w:bottom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ложная (черная) 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(каменная) головня,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xml:space="preserve">гельминтоспориозная </w:t>
            </w:r>
            <w:r w:rsidRPr="00065B09">
              <w:rPr>
                <w:rFonts w:ascii="Times New Roman" w:eastAsia="Calibri" w:hAnsi="Times New Roman" w:cs="Times New Roman"/>
                <w:sz w:val="16"/>
                <w:szCs w:val="16"/>
              </w:rPr>
              <w:br/>
              <w:t>и фузариозная корневые гнили, сетчатая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Гельминтоспориозная </w:t>
            </w:r>
            <w:r w:rsidRPr="00065B09">
              <w:rPr>
                <w:rFonts w:ascii="Times New Roman" w:eastAsia="Calibri" w:hAnsi="Times New Roman" w:cs="Times New Roman"/>
                <w:sz w:val="16"/>
                <w:szCs w:val="16"/>
              </w:rPr>
              <w:br/>
              <w:t>и фузариозная корневые гнили, стеблевая головня, септориоз,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ДВД Шанс,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 + 6,3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126-02-573-1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26.02.2025</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гельминтоспориозная и фузариозная корневые гнили, септориоз,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септориоз, гельминтоспориозная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(черная) 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сетчатая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49"/>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8"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Пыльная головня, каменная головня, ложная (черная) пыльная головня, </w:t>
            </w:r>
            <w:r w:rsidRPr="00065B09">
              <w:rPr>
                <w:rFonts w:ascii="Times New Roman" w:eastAsia="Times New Roman" w:hAnsi="Times New Roman" w:cs="Times New Roman"/>
                <w:sz w:val="16"/>
                <w:szCs w:val="16"/>
                <w:lang w:eastAsia="ru-RU"/>
              </w:rPr>
              <w:br/>
              <w:t>темно-бурая и сетчатая</w:t>
            </w:r>
          </w:p>
        </w:tc>
        <w:tc>
          <w:tcPr>
            <w:tcW w:w="2495"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b/>
                <w:bCs/>
                <w:sz w:val="16"/>
                <w:szCs w:val="16"/>
                <w:lang w:eastAsia="ru-RU"/>
              </w:rPr>
            </w:pPr>
          </w:p>
        </w:tc>
        <w:tc>
          <w:tcPr>
            <w:tcW w:w="1134"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 гельминтоспориозная и фузариозная корневые гнили, плесневение семян</w:t>
            </w:r>
          </w:p>
        </w:tc>
        <w:tc>
          <w:tcPr>
            <w:tcW w:w="2495"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красно-бурая пятнистость, плесневение семян</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стеблевая головня,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Даймонд Супер, КС (30 + 6,3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192-02-3854-1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01.11.2032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0,75-1,0</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гельминтоспориозная и фузариозная корневые гнили, септориоз,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септориоз, гельминтоспориозная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(черная) 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сетчатая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каменная головня, ложная (черная) пыльная головня, темно-бурая и сетчатая пятнистости, гельминтоспориозная и фузариозная и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красно-бурая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10343">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стеблевая головня,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10343" w:rsidRPr="00065B09" w:rsidTr="0075667C">
        <w:trPr>
          <w:cantSplit/>
        </w:trPr>
        <w:tc>
          <w:tcPr>
            <w:tcW w:w="1701" w:type="dxa"/>
            <w:tcBorders>
              <w:bottom w:val="double" w:sz="4" w:space="0" w:color="auto"/>
            </w:tcBorders>
          </w:tcPr>
          <w:p w:rsidR="00C10343" w:rsidRDefault="00C10343"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C10343">
              <w:rPr>
                <w:rFonts w:ascii="Times New Roman" w:eastAsia="Times New Roman" w:hAnsi="Times New Roman" w:cs="Times New Roman"/>
                <w:b/>
                <w:bCs/>
                <w:sz w:val="16"/>
                <w:szCs w:val="16"/>
                <w:lang w:eastAsia="ru-RU"/>
              </w:rPr>
              <w:t>Ципресс, КЭ</w:t>
            </w:r>
          </w:p>
          <w:p w:rsidR="00C10343" w:rsidRDefault="00C10343"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(250 + 150 г/л)</w:t>
            </w:r>
          </w:p>
          <w:p w:rsidR="00C10343" w:rsidRPr="00C10343" w:rsidRDefault="00C1034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C10343">
              <w:rPr>
                <w:rFonts w:ascii="Times New Roman" w:eastAsia="Times New Roman" w:hAnsi="Times New Roman" w:cs="Times New Roman"/>
                <w:bCs/>
                <w:sz w:val="16"/>
                <w:szCs w:val="16"/>
                <w:lang w:eastAsia="ru-RU"/>
              </w:rPr>
              <w:t>ООО «СИНГЕНТА»</w:t>
            </w:r>
          </w:p>
          <w:p w:rsidR="00C10343" w:rsidRPr="00C10343" w:rsidRDefault="00C1034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C10343">
              <w:rPr>
                <w:rFonts w:ascii="Times New Roman" w:eastAsia="Times New Roman" w:hAnsi="Times New Roman" w:cs="Times New Roman"/>
                <w:bCs/>
                <w:sz w:val="16"/>
                <w:szCs w:val="16"/>
                <w:lang w:eastAsia="ru-RU"/>
              </w:rPr>
              <w:t>ОГРН 1037739325271</w:t>
            </w:r>
          </w:p>
          <w:p w:rsidR="00C10343" w:rsidRPr="00C10343" w:rsidRDefault="00C1034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C10343">
              <w:rPr>
                <w:rFonts w:ascii="Times New Roman" w:eastAsia="Times New Roman" w:hAnsi="Times New Roman" w:cs="Times New Roman"/>
                <w:bCs/>
                <w:sz w:val="16"/>
                <w:szCs w:val="16"/>
                <w:lang w:eastAsia="ru-RU"/>
              </w:rPr>
              <w:t>2/3</w:t>
            </w:r>
          </w:p>
          <w:p w:rsidR="00C10343" w:rsidRDefault="00C1034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C10343">
              <w:rPr>
                <w:rFonts w:ascii="Times New Roman" w:eastAsia="Times New Roman" w:hAnsi="Times New Roman" w:cs="Times New Roman"/>
                <w:bCs/>
                <w:sz w:val="16"/>
                <w:szCs w:val="16"/>
                <w:lang w:eastAsia="ru-RU"/>
              </w:rPr>
              <w:t>041-02-4478-0</w:t>
            </w:r>
          </w:p>
          <w:p w:rsidR="00C10343" w:rsidRDefault="00C1034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28.03.2024</w:t>
            </w:r>
          </w:p>
          <w:p w:rsidR="00C10343" w:rsidRPr="00C10343" w:rsidRDefault="00C10343" w:rsidP="003643D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27.03.2027</w:t>
            </w:r>
          </w:p>
          <w:p w:rsidR="00C10343" w:rsidRPr="00065B09" w:rsidRDefault="00C10343"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10343" w:rsidRPr="00C10343" w:rsidRDefault="00C10343" w:rsidP="00C10343">
            <w:pPr>
              <w:rPr>
                <w:rFonts w:ascii="Times New Roman" w:eastAsia="Times New Roman" w:hAnsi="Times New Roman" w:cs="Times New Roman"/>
                <w:sz w:val="16"/>
                <w:szCs w:val="16"/>
                <w:lang w:eastAsia="ru-RU"/>
              </w:rPr>
            </w:pPr>
            <w:r w:rsidRPr="00C10343">
              <w:rPr>
                <w:rFonts w:ascii="Times New Roman" w:eastAsia="Times New Roman" w:hAnsi="Times New Roman" w:cs="Times New Roman"/>
                <w:sz w:val="16"/>
                <w:szCs w:val="16"/>
                <w:lang w:eastAsia="ru-RU"/>
              </w:rPr>
              <w:t>0,3-0,6</w:t>
            </w:r>
          </w:p>
        </w:tc>
        <w:tc>
          <w:tcPr>
            <w:tcW w:w="1418" w:type="dxa"/>
            <w:tcBorders>
              <w:bottom w:val="double" w:sz="4" w:space="0" w:color="auto"/>
            </w:tcBorders>
          </w:tcPr>
          <w:p w:rsidR="00C10343" w:rsidRPr="00065B09" w:rsidRDefault="00C10343" w:rsidP="003643D4">
            <w:pPr>
              <w:autoSpaceDE w:val="0"/>
              <w:autoSpaceDN w:val="0"/>
              <w:spacing w:after="0" w:line="240" w:lineRule="auto"/>
              <w:rPr>
                <w:rFonts w:ascii="Times New Roman" w:eastAsia="Times New Roman" w:hAnsi="Times New Roman" w:cs="Times New Roman"/>
                <w:sz w:val="16"/>
                <w:szCs w:val="16"/>
                <w:lang w:eastAsia="ru-RU"/>
              </w:rPr>
            </w:pPr>
            <w:r w:rsidRPr="00C10343">
              <w:rPr>
                <w:rFonts w:ascii="Times New Roman" w:eastAsia="Times New Roman" w:hAnsi="Times New Roman" w:cs="Times New Roman"/>
                <w:sz w:val="16"/>
                <w:szCs w:val="16"/>
                <w:lang w:eastAsia="ru-RU"/>
              </w:rPr>
              <w:t>Подсолнечник</w:t>
            </w:r>
          </w:p>
        </w:tc>
        <w:tc>
          <w:tcPr>
            <w:tcW w:w="1871" w:type="dxa"/>
            <w:tcBorders>
              <w:bottom w:val="double" w:sz="4" w:space="0" w:color="auto"/>
            </w:tcBorders>
          </w:tcPr>
          <w:p w:rsidR="00C10343" w:rsidRPr="00065B09" w:rsidRDefault="00C10343" w:rsidP="003643D4">
            <w:pPr>
              <w:autoSpaceDE w:val="0"/>
              <w:autoSpaceDN w:val="0"/>
              <w:spacing w:after="0" w:line="240" w:lineRule="auto"/>
              <w:rPr>
                <w:rFonts w:ascii="Times New Roman" w:eastAsia="Times New Roman" w:hAnsi="Times New Roman" w:cs="Times New Roman"/>
                <w:sz w:val="16"/>
                <w:szCs w:val="16"/>
                <w:lang w:eastAsia="ru-RU"/>
              </w:rPr>
            </w:pPr>
            <w:r w:rsidRPr="00C10343">
              <w:rPr>
                <w:rFonts w:ascii="Times New Roman" w:eastAsia="Times New Roman" w:hAnsi="Times New Roman" w:cs="Times New Roman"/>
                <w:sz w:val="16"/>
                <w:szCs w:val="16"/>
                <w:lang w:eastAsia="ru-RU"/>
              </w:rPr>
              <w:t>Ржавчина, септориоз, альтернариоз, фомоз</w:t>
            </w:r>
          </w:p>
        </w:tc>
        <w:tc>
          <w:tcPr>
            <w:tcW w:w="2495" w:type="dxa"/>
            <w:tcBorders>
              <w:bottom w:val="double" w:sz="4" w:space="0" w:color="auto"/>
            </w:tcBorders>
          </w:tcPr>
          <w:p w:rsidR="00C10343" w:rsidRPr="00065B09" w:rsidRDefault="00C10343" w:rsidP="003643D4">
            <w:pPr>
              <w:autoSpaceDE w:val="0"/>
              <w:autoSpaceDN w:val="0"/>
              <w:spacing w:after="0" w:line="240" w:lineRule="auto"/>
              <w:rPr>
                <w:rFonts w:ascii="Times New Roman" w:eastAsia="Times New Roman" w:hAnsi="Times New Roman" w:cs="Times New Roman"/>
                <w:sz w:val="16"/>
                <w:szCs w:val="16"/>
                <w:lang w:eastAsia="ru-RU"/>
              </w:rPr>
            </w:pPr>
            <w:r w:rsidRPr="00C10343">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bottom w:val="double" w:sz="4" w:space="0" w:color="auto"/>
            </w:tcBorders>
          </w:tcPr>
          <w:p w:rsidR="00C10343" w:rsidRPr="00065B09" w:rsidRDefault="00C10343" w:rsidP="003643D4">
            <w:pPr>
              <w:autoSpaceDE w:val="0"/>
              <w:autoSpaceDN w:val="0"/>
              <w:spacing w:after="0" w:line="240" w:lineRule="auto"/>
              <w:rPr>
                <w:rFonts w:ascii="Times New Roman" w:eastAsia="Times New Roman" w:hAnsi="Times New Roman" w:cs="Times New Roman"/>
                <w:sz w:val="16"/>
                <w:szCs w:val="16"/>
                <w:lang w:eastAsia="ru-RU"/>
              </w:rPr>
            </w:pPr>
            <w:r w:rsidRPr="00C10343">
              <w:rPr>
                <w:rFonts w:ascii="Times New Roman" w:eastAsia="Times New Roman" w:hAnsi="Times New Roman" w:cs="Times New Roman"/>
                <w:sz w:val="16"/>
                <w:szCs w:val="16"/>
                <w:lang w:eastAsia="ru-RU"/>
              </w:rPr>
              <w:t>50(2)</w:t>
            </w:r>
          </w:p>
        </w:tc>
        <w:tc>
          <w:tcPr>
            <w:tcW w:w="680" w:type="dxa"/>
            <w:tcBorders>
              <w:bottom w:val="double" w:sz="4" w:space="0" w:color="auto"/>
            </w:tcBorders>
          </w:tcPr>
          <w:p w:rsidR="00C10343" w:rsidRPr="00065B09" w:rsidRDefault="00C10343"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цифлуфенамид</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1104"/>
        </w:trPr>
        <w:tc>
          <w:tcPr>
            <w:tcW w:w="1701"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Динали, ДК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041-02-1294-1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11.12.2026</w:t>
            </w: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Оидиум, чёрная гниль</w:t>
            </w:r>
          </w:p>
        </w:tc>
        <w:tc>
          <w:tcPr>
            <w:tcW w:w="2502"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бутонизация-цветение, до смыкания ягод в грозди и с интервалом 10-15 дней. Расход рабочей жидкости – до 1000 л/га</w:t>
            </w:r>
          </w:p>
        </w:tc>
        <w:tc>
          <w:tcPr>
            <w:tcW w:w="75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15(3)</w:t>
            </w:r>
          </w:p>
        </w:tc>
        <w:tc>
          <w:tcPr>
            <w:tcW w:w="709"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594"/>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Цидели Топ</w:t>
            </w:r>
            <w:r w:rsidRPr="00065B09">
              <w:rPr>
                <w:rFonts w:ascii="Times New Roman" w:eastAsia="Times New Roman" w:hAnsi="Times New Roman" w:cs="Times New Roman"/>
                <w:b/>
                <w:bCs/>
                <w:sz w:val="16"/>
                <w:szCs w:val="16"/>
                <w:lang w:eastAsia="ru-RU"/>
              </w:rPr>
              <w:t xml:space="preserve">, ДК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041-02-1969-1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041-02-1969-1/332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22.07.2028</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Яблоня </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мучнистая роса</w:t>
            </w:r>
          </w:p>
        </w:tc>
        <w:tc>
          <w:tcPr>
            <w:tcW w:w="2502"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1000 л/га</w:t>
            </w:r>
          </w:p>
        </w:tc>
        <w:tc>
          <w:tcPr>
            <w:tcW w:w="75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28(3)</w:t>
            </w:r>
          </w:p>
        </w:tc>
        <w:tc>
          <w:tcPr>
            <w:tcW w:w="709"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104"/>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Морковь</w:t>
            </w:r>
          </w:p>
        </w:tc>
        <w:tc>
          <w:tcPr>
            <w:tcW w:w="1843"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альтернариоз</w:t>
            </w:r>
          </w:p>
        </w:tc>
        <w:tc>
          <w:tcPr>
            <w:tcW w:w="2502"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профилактическое, последующее через 10-14 дней. Расход рабочей жидкости – 300 л/га</w:t>
            </w:r>
          </w:p>
        </w:tc>
        <w:tc>
          <w:tcPr>
            <w:tcW w:w="75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Додин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Силлит</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Ариста ЛайфСайенс Бенилюкс СПРЛ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322-02-1100-1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26.04.2026</w:t>
            </w: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Парша </w:t>
            </w:r>
          </w:p>
        </w:tc>
        <w:tc>
          <w:tcPr>
            <w:tcW w:w="255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опрыскивание в фазе розовый бутон, последующие – с интервалом 7-10 дней. Расход рабочей жидкости – 1000 л/га </w:t>
            </w:r>
          </w:p>
        </w:tc>
        <w:tc>
          <w:tcPr>
            <w:tcW w:w="709"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60(4)</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Персик</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Курчавость листьев</w:t>
            </w:r>
          </w:p>
        </w:tc>
        <w:tc>
          <w:tcPr>
            <w:tcW w:w="255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в фазе зеленый конус, последующие – в фазе розовый бутон. Расход рабочей жидкости – 1000 л/га</w:t>
            </w:r>
          </w:p>
        </w:tc>
        <w:tc>
          <w:tcPr>
            <w:tcW w:w="709"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75(2)</w:t>
            </w: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9B1FC5">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w:t>
            </w: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Вишня, слива</w:t>
            </w:r>
          </w:p>
        </w:tc>
        <w:tc>
          <w:tcPr>
            <w:tcW w:w="1843"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Коккомикоз</w:t>
            </w:r>
          </w:p>
        </w:tc>
        <w:tc>
          <w:tcPr>
            <w:tcW w:w="255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в фазе зеленый конус, последующие – в фазе розовый бутон. Расход рабочей жидкости – 1000 л/га</w:t>
            </w:r>
          </w:p>
        </w:tc>
        <w:tc>
          <w:tcPr>
            <w:tcW w:w="709"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20(2)</w:t>
            </w:r>
          </w:p>
        </w:tc>
        <w:tc>
          <w:tcPr>
            <w:tcW w:w="567"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9B1FC5" w:rsidRPr="00065B09" w:rsidTr="009B1FC5">
        <w:trPr>
          <w:cantSplit/>
          <w:trHeight w:val="173"/>
        </w:trPr>
        <w:tc>
          <w:tcPr>
            <w:tcW w:w="1701" w:type="dxa"/>
            <w:vMerge w:val="restart"/>
            <w:tcBorders>
              <w:top w:val="double" w:sz="4" w:space="0" w:color="auto"/>
            </w:tcBorders>
            <w:shd w:val="clear" w:color="auto" w:fill="auto"/>
          </w:tcPr>
          <w:p w:rsidR="009B1FC5" w:rsidRPr="009B1FC5" w:rsidRDefault="009B1FC5"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9B1FC5">
              <w:rPr>
                <w:rFonts w:ascii="Times New Roman" w:eastAsia="Times New Roman" w:hAnsi="Times New Roman" w:cs="Times New Roman"/>
                <w:b/>
                <w:sz w:val="16"/>
                <w:szCs w:val="16"/>
                <w:lang w:eastAsia="ru-RU"/>
              </w:rPr>
              <w:t>Тангер, КС</w:t>
            </w:r>
          </w:p>
          <w:p w:rsidR="009B1FC5" w:rsidRPr="009B1FC5" w:rsidRDefault="009B1FC5"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9B1FC5">
              <w:rPr>
                <w:rFonts w:ascii="Times New Roman" w:eastAsia="Times New Roman" w:hAnsi="Times New Roman" w:cs="Times New Roman"/>
                <w:b/>
                <w:sz w:val="16"/>
                <w:szCs w:val="16"/>
                <w:lang w:eastAsia="ru-RU"/>
              </w:rPr>
              <w:t>(400 г/л)</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9B1FC5">
              <w:rPr>
                <w:rFonts w:ascii="Times New Roman" w:eastAsia="Times New Roman" w:hAnsi="Times New Roman" w:cs="Times New Roman"/>
                <w:sz w:val="16"/>
                <w:szCs w:val="16"/>
                <w:lang w:eastAsia="ru-RU"/>
              </w:rPr>
              <w:t>ООО «АГРОПРОГРЕСС КЭМИКАЛС»</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9B1FC5">
              <w:rPr>
                <w:rFonts w:ascii="Times New Roman" w:eastAsia="Times New Roman" w:hAnsi="Times New Roman" w:cs="Times New Roman"/>
                <w:sz w:val="16"/>
                <w:szCs w:val="16"/>
                <w:lang w:eastAsia="ru-RU"/>
              </w:rPr>
              <w:t>1157847140296</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9B1FC5">
              <w:rPr>
                <w:rFonts w:ascii="Times New Roman" w:eastAsia="Times New Roman" w:hAnsi="Times New Roman" w:cs="Times New Roman"/>
                <w:sz w:val="16"/>
                <w:szCs w:val="16"/>
                <w:lang w:eastAsia="ru-RU"/>
              </w:rPr>
              <w:t>389-02-4483-1</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9B1FC5">
              <w:rPr>
                <w:rFonts w:ascii="Times New Roman" w:eastAsia="Times New Roman" w:hAnsi="Times New Roman" w:cs="Times New Roman"/>
                <w:sz w:val="16"/>
                <w:szCs w:val="16"/>
                <w:lang w:eastAsia="ru-RU"/>
              </w:rPr>
              <w:t>29.03.2024</w:t>
            </w:r>
          </w:p>
          <w:p w:rsidR="009B1FC5" w:rsidRPr="00065B09" w:rsidRDefault="009B1FC5" w:rsidP="00A52690">
            <w:pPr>
              <w:autoSpaceDE w:val="0"/>
              <w:autoSpaceDN w:val="0"/>
              <w:spacing w:after="0" w:line="240" w:lineRule="auto"/>
              <w:jc w:val="center"/>
              <w:rPr>
                <w:rFonts w:ascii="Times New Roman" w:eastAsia="Times New Roman" w:hAnsi="Times New Roman" w:cs="Times New Roman"/>
                <w:sz w:val="16"/>
                <w:szCs w:val="16"/>
                <w:lang w:eastAsia="ru-RU"/>
              </w:rPr>
            </w:pPr>
            <w:r w:rsidRPr="009B1FC5">
              <w:rPr>
                <w:rFonts w:ascii="Times New Roman" w:eastAsia="Times New Roman" w:hAnsi="Times New Roman" w:cs="Times New Roman"/>
                <w:sz w:val="16"/>
                <w:szCs w:val="16"/>
                <w:lang w:eastAsia="ru-RU"/>
              </w:rPr>
              <w:t>2</w:t>
            </w:r>
            <w:r w:rsidR="00A52690">
              <w:rPr>
                <w:rFonts w:ascii="Times New Roman" w:eastAsia="Times New Roman" w:hAnsi="Times New Roman" w:cs="Times New Roman"/>
                <w:sz w:val="16"/>
                <w:szCs w:val="16"/>
                <w:lang w:eastAsia="ru-RU"/>
              </w:rPr>
              <w:t>8</w:t>
            </w:r>
            <w:r w:rsidRPr="009B1FC5">
              <w:rPr>
                <w:rFonts w:ascii="Times New Roman" w:eastAsia="Times New Roman" w:hAnsi="Times New Roman" w:cs="Times New Roman"/>
                <w:sz w:val="16"/>
                <w:szCs w:val="16"/>
                <w:lang w:eastAsia="ru-RU"/>
              </w:rPr>
              <w:t>.03.20</w:t>
            </w:r>
            <w:r w:rsidR="00A52690">
              <w:rPr>
                <w:rFonts w:ascii="Times New Roman" w:eastAsia="Times New Roman" w:hAnsi="Times New Roman" w:cs="Times New Roman"/>
                <w:sz w:val="16"/>
                <w:szCs w:val="16"/>
                <w:lang w:eastAsia="ru-RU"/>
              </w:rPr>
              <w:t>3</w:t>
            </w:r>
            <w:r w:rsidRPr="009B1FC5">
              <w:rPr>
                <w:rFonts w:ascii="Times New Roman" w:eastAsia="Times New Roman" w:hAnsi="Times New Roman" w:cs="Times New Roman"/>
                <w:sz w:val="16"/>
                <w:szCs w:val="16"/>
                <w:lang w:eastAsia="ru-RU"/>
              </w:rPr>
              <w:t>4</w:t>
            </w:r>
          </w:p>
        </w:tc>
        <w:tc>
          <w:tcPr>
            <w:tcW w:w="1134" w:type="dxa"/>
            <w:tcBorders>
              <w:top w:val="double" w:sz="4" w:space="0" w:color="auto"/>
              <w:bottom w:val="single" w:sz="4" w:space="0" w:color="auto"/>
            </w:tcBorders>
            <w:shd w:val="clear" w:color="auto" w:fill="auto"/>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1,7-2,0</w:t>
            </w:r>
          </w:p>
        </w:tc>
        <w:tc>
          <w:tcPr>
            <w:tcW w:w="1418" w:type="dxa"/>
            <w:tcBorders>
              <w:top w:val="double" w:sz="4" w:space="0" w:color="auto"/>
              <w:bottom w:val="single" w:sz="4" w:space="0" w:color="auto"/>
            </w:tcBorders>
          </w:tcPr>
          <w:p w:rsidR="009B1FC5" w:rsidRPr="00065B09" w:rsidRDefault="009B1FC5" w:rsidP="009B1FC5">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Яблоня</w:t>
            </w:r>
          </w:p>
        </w:tc>
        <w:tc>
          <w:tcPr>
            <w:tcW w:w="1843" w:type="dxa"/>
            <w:tcBorders>
              <w:top w:val="double" w:sz="4" w:space="0" w:color="auto"/>
              <w:bottom w:val="single" w:sz="4" w:space="0" w:color="auto"/>
            </w:tcBorders>
            <w:shd w:val="clear" w:color="auto" w:fill="auto"/>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Парша</w:t>
            </w:r>
          </w:p>
        </w:tc>
        <w:tc>
          <w:tcPr>
            <w:tcW w:w="2551" w:type="dxa"/>
            <w:tcBorders>
              <w:top w:val="double" w:sz="4" w:space="0" w:color="auto"/>
              <w:bottom w:val="sing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Опрыскивание в период вегетации: первые две обработки проводят профилактически до цветения: 1-ая обработка в фазу мышиное ухо - зеленая почка; 2-ая обработка - в фазу красная почка - розовый бутон; 3-я обработка - через 10 дней. Расход рабочей жидкости - 800-1000 л/га</w:t>
            </w:r>
          </w:p>
        </w:tc>
        <w:tc>
          <w:tcPr>
            <w:tcW w:w="709" w:type="dxa"/>
            <w:tcBorders>
              <w:top w:val="double" w:sz="4" w:space="0" w:color="auto"/>
              <w:bottom w:val="sing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46(3)</w:t>
            </w:r>
          </w:p>
        </w:tc>
        <w:tc>
          <w:tcPr>
            <w:tcW w:w="567" w:type="dxa"/>
            <w:tcBorders>
              <w:top w:val="double" w:sz="4" w:space="0" w:color="auto"/>
            </w:tcBorders>
          </w:tcPr>
          <w:p w:rsidR="009B1FC5" w:rsidRPr="00065B09"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7(3)</w:t>
            </w:r>
          </w:p>
        </w:tc>
      </w:tr>
      <w:tr w:rsidR="009B1FC5" w:rsidRPr="00065B09" w:rsidTr="009B1FC5">
        <w:trPr>
          <w:cantSplit/>
          <w:trHeight w:val="173"/>
        </w:trPr>
        <w:tc>
          <w:tcPr>
            <w:tcW w:w="1701" w:type="dxa"/>
            <w:vMerge/>
            <w:tcBorders>
              <w:bottom w:val="double" w:sz="4" w:space="0" w:color="auto"/>
            </w:tcBorders>
            <w:shd w:val="clear" w:color="auto" w:fill="auto"/>
          </w:tcPr>
          <w:p w:rsidR="009B1FC5" w:rsidRPr="00065B09"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2,0</w:t>
            </w:r>
          </w:p>
        </w:tc>
        <w:tc>
          <w:tcPr>
            <w:tcW w:w="1418" w:type="dxa"/>
            <w:tcBorders>
              <w:top w:val="single" w:sz="4" w:space="0" w:color="auto"/>
              <w:bottom w:val="doub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Слива</w:t>
            </w:r>
          </w:p>
        </w:tc>
        <w:tc>
          <w:tcPr>
            <w:tcW w:w="1843" w:type="dxa"/>
            <w:tcBorders>
              <w:top w:val="single" w:sz="4" w:space="0" w:color="auto"/>
              <w:bottom w:val="double" w:sz="4" w:space="0" w:color="auto"/>
            </w:tcBorders>
            <w:shd w:val="clear" w:color="auto" w:fill="auto"/>
          </w:tcPr>
          <w:p w:rsidR="009B1FC5" w:rsidRPr="009B1FC5" w:rsidRDefault="009B1FC5" w:rsidP="009B1FC5">
            <w:pPr>
              <w:rPr>
                <w:rFonts w:ascii="Times New Roman" w:eastAsia="Times New Roman" w:hAnsi="Times New Roman" w:cs="Times New Roman"/>
                <w:sz w:val="16"/>
                <w:szCs w:val="16"/>
                <w:lang w:eastAsia="ru-RU"/>
              </w:rPr>
            </w:pPr>
            <w:r w:rsidRPr="009B1FC5">
              <w:rPr>
                <w:rFonts w:ascii="Times New Roman" w:eastAsia="Times New Roman" w:hAnsi="Times New Roman" w:cs="Times New Roman"/>
                <w:bCs/>
                <w:sz w:val="16"/>
                <w:szCs w:val="16"/>
                <w:lang w:eastAsia="ru-RU"/>
              </w:rPr>
              <w:t xml:space="preserve">Кластеро-спориоз, коккоми-коз </w:t>
            </w:r>
          </w:p>
        </w:tc>
        <w:tc>
          <w:tcPr>
            <w:tcW w:w="2551" w:type="dxa"/>
            <w:tcBorders>
              <w:top w:val="single" w:sz="4" w:space="0" w:color="auto"/>
              <w:bottom w:val="doub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Опрыскивание в период вегетации: 1-ая обработка в фазу первые настоящие листочки; 2-ая обработка в фазу белый бутон; 3-я обработка в фазу - рост</w:t>
            </w:r>
            <w:r w:rsidR="00DC48F7">
              <w:rPr>
                <w:rFonts w:ascii="Times New Roman" w:eastAsia="Times New Roman" w:hAnsi="Times New Roman" w:cs="Times New Roman"/>
                <w:bCs/>
                <w:sz w:val="16"/>
                <w:szCs w:val="16"/>
                <w:lang w:eastAsia="ru-RU"/>
              </w:rPr>
              <w:t xml:space="preserve"> </w:t>
            </w:r>
            <w:r w:rsidRPr="009B1FC5">
              <w:rPr>
                <w:rFonts w:ascii="Times New Roman" w:eastAsia="Times New Roman" w:hAnsi="Times New Roman" w:cs="Times New Roman"/>
                <w:bCs/>
                <w:sz w:val="16"/>
                <w:szCs w:val="16"/>
                <w:lang w:eastAsia="ru-RU"/>
              </w:rPr>
              <w:t>плодов. Расход рабочей жидкости - 800-1000 л/га</w:t>
            </w:r>
          </w:p>
        </w:tc>
        <w:tc>
          <w:tcPr>
            <w:tcW w:w="709" w:type="dxa"/>
            <w:tcBorders>
              <w:top w:val="single" w:sz="4" w:space="0" w:color="auto"/>
              <w:bottom w:val="doub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21(3)</w:t>
            </w:r>
          </w:p>
        </w:tc>
        <w:tc>
          <w:tcPr>
            <w:tcW w:w="567" w:type="dxa"/>
            <w:tcBorders>
              <w:bottom w:val="double" w:sz="4" w:space="0" w:color="auto"/>
            </w:tcBorders>
          </w:tcPr>
          <w:p w:rsidR="009B1FC5" w:rsidRPr="00065B09"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Зоксамид + диметоморф</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Электис Д,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(180 + 180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Гован Кроп </w:t>
            </w:r>
            <w:r w:rsidRPr="00065B09">
              <w:rPr>
                <w:rFonts w:ascii="Times New Roman" w:eastAsia="Times New Roman" w:hAnsi="Times New Roman" w:cs="Times New Roman"/>
                <w:sz w:val="16"/>
                <w:szCs w:val="16"/>
                <w:lang w:eastAsia="ru-RU"/>
              </w:rPr>
              <w:lastRenderedPageBreak/>
              <w:t xml:space="preserve">Протекшн Лимитед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561-02-3651-1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24.04.2032</w:t>
            </w: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lastRenderedPageBreak/>
              <w:t>1,0</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Фитофтороз</w:t>
            </w:r>
          </w:p>
        </w:tc>
        <w:tc>
          <w:tcPr>
            <w:tcW w:w="255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709"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20(5)</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Виноград</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Милдью</w:t>
            </w:r>
          </w:p>
        </w:tc>
        <w:tc>
          <w:tcPr>
            <w:tcW w:w="255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первое-профилактическое, последующие с интервалом 10-14 дней). Расход рабочей жидкости – 1000-1500 л/га</w:t>
            </w:r>
          </w:p>
        </w:tc>
        <w:tc>
          <w:tcPr>
            <w:tcW w:w="709"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30(3)</w:t>
            </w: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Изопиразам+дифеноконазол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tcBorders>
              <w:top w:val="single" w:sz="4" w:space="0" w:color="auto"/>
              <w:bottom w:val="double" w:sz="4" w:space="0" w:color="000000"/>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Эмбрелия</w:t>
            </w:r>
            <w:r w:rsidRPr="00065B09">
              <w:rPr>
                <w:rFonts w:ascii="Times New Roman" w:eastAsia="Times New Roman" w:hAnsi="Times New Roman" w:cs="Times New Roman"/>
                <w:b/>
                <w:bCs/>
                <w:sz w:val="16"/>
                <w:szCs w:val="16"/>
                <w:lang w:eastAsia="ru-RU"/>
              </w:rPr>
              <w:t>,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041-02-1447-1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06.04.2027</w:t>
            </w:r>
          </w:p>
        </w:tc>
        <w:tc>
          <w:tcPr>
            <w:tcW w:w="1134" w:type="dxa"/>
            <w:tcBorders>
              <w:top w:val="single" w:sz="4" w:space="0" w:color="auto"/>
              <w:bottom w:val="double" w:sz="4" w:space="0" w:color="000000"/>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single" w:sz="4" w:space="0" w:color="auto"/>
              <w:bottom w:val="doub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w:t>
            </w:r>
          </w:p>
        </w:tc>
        <w:tc>
          <w:tcPr>
            <w:tcW w:w="1843" w:type="dxa"/>
            <w:tcBorders>
              <w:top w:val="single" w:sz="4" w:space="0" w:color="auto"/>
              <w:bottom w:val="double" w:sz="4" w:space="0" w:color="000000"/>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мучнистая роса</w:t>
            </w:r>
          </w:p>
        </w:tc>
        <w:tc>
          <w:tcPr>
            <w:tcW w:w="2551" w:type="dxa"/>
            <w:tcBorders>
              <w:top w:val="single" w:sz="4" w:space="0" w:color="auto"/>
              <w:bottom w:val="double" w:sz="4" w:space="0" w:color="000000"/>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 800-1000 л/га </w:t>
            </w:r>
          </w:p>
        </w:tc>
        <w:tc>
          <w:tcPr>
            <w:tcW w:w="709" w:type="dxa"/>
            <w:tcBorders>
              <w:top w:val="single" w:sz="4" w:space="0" w:color="auto"/>
              <w:bottom w:val="doub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15(3)</w:t>
            </w:r>
          </w:p>
        </w:tc>
        <w:tc>
          <w:tcPr>
            <w:tcW w:w="567" w:type="dxa"/>
            <w:tcBorders>
              <w:top w:val="single" w:sz="4" w:space="0" w:color="auto"/>
              <w:bottom w:val="double" w:sz="4" w:space="0" w:color="000000"/>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173"/>
        </w:trPr>
        <w:tc>
          <w:tcPr>
            <w:tcW w:w="1701" w:type="dxa"/>
            <w:tcBorders>
              <w:top w:val="double" w:sz="4" w:space="0" w:color="000000"/>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Эмбрелия Экстра</w:t>
            </w:r>
            <w:r w:rsidRPr="00065B09">
              <w:rPr>
                <w:rFonts w:ascii="Times New Roman" w:eastAsia="Times New Roman" w:hAnsi="Times New Roman" w:cs="Times New Roman"/>
                <w:b/>
                <w:bCs/>
                <w:sz w:val="16"/>
                <w:szCs w:val="16"/>
                <w:lang w:eastAsia="ru-RU"/>
              </w:rPr>
              <w:t>,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156-02-2301-1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02.07.2029</w:t>
            </w:r>
          </w:p>
        </w:tc>
        <w:tc>
          <w:tcPr>
            <w:tcW w:w="1134" w:type="dxa"/>
            <w:tcBorders>
              <w:top w:val="double" w:sz="4" w:space="0" w:color="000000"/>
              <w:bottom w:val="single" w:sz="4" w:space="0" w:color="auto"/>
            </w:tcBorders>
            <w:shd w:val="clear" w:color="auto" w:fill="auto"/>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1,2-1,5</w:t>
            </w:r>
          </w:p>
        </w:tc>
        <w:tc>
          <w:tcPr>
            <w:tcW w:w="1418" w:type="dxa"/>
            <w:tcBorders>
              <w:top w:val="double" w:sz="4" w:space="0" w:color="000000"/>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43" w:type="dxa"/>
            <w:tcBorders>
              <w:top w:val="double" w:sz="4" w:space="0" w:color="000000"/>
              <w:bottom w:val="single" w:sz="4" w:space="0" w:color="auto"/>
            </w:tcBorders>
            <w:shd w:val="clear" w:color="auto" w:fill="auto"/>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551" w:type="dxa"/>
            <w:tcBorders>
              <w:top w:val="double" w:sz="4" w:space="0" w:color="000000"/>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709" w:type="dxa"/>
            <w:tcBorders>
              <w:top w:val="double" w:sz="4" w:space="0" w:color="000000"/>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567" w:type="dxa"/>
            <w:tcBorders>
              <w:top w:val="double" w:sz="4" w:space="0" w:color="000000"/>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Изопротиолан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Фуджи 1,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(416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Суми Агро Европа Лимитед (Великобритания)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215-02-2536-1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27.02.2030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 при умеренном развитии болезни</w:t>
            </w:r>
          </w:p>
        </w:tc>
        <w:tc>
          <w:tcPr>
            <w:tcW w:w="2551"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растений в период вегетации: первое опрыскивание в фазы – формирование метелки – флаг-лист полностью развернулся; второе опрыскивание в фазы – влагалище флагового листа открыто – вышло 30% метелки. Сброс воды с рисовых чеков производится перед уборкой не ранее 21 дня после последней обработки препаратом. Расход рабочей жидкости – </w:t>
            </w:r>
            <w:r w:rsidRPr="00065B09">
              <w:rPr>
                <w:rFonts w:ascii="Times New Roman" w:eastAsia="Calibri" w:hAnsi="Times New Roman" w:cs="Times New Roman"/>
                <w:spacing w:val="-2"/>
                <w:sz w:val="16"/>
                <w:szCs w:val="16"/>
              </w:rPr>
              <w:br/>
              <w:t>200-300 л/га</w:t>
            </w:r>
          </w:p>
        </w:tc>
        <w:tc>
          <w:tcPr>
            <w:tcW w:w="709"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48(1-2)</w:t>
            </w:r>
          </w:p>
        </w:tc>
        <w:tc>
          <w:tcPr>
            <w:tcW w:w="567" w:type="dxa"/>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664667">
        <w:trPr>
          <w:cantSplit/>
          <w:trHeight w:val="173"/>
        </w:trPr>
        <w:tc>
          <w:tcPr>
            <w:tcW w:w="1701"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Волсепт Сид, ВРК (</w:t>
            </w:r>
            <w:r w:rsidR="001938E5">
              <w:rPr>
                <w:rFonts w:ascii="Times New Roman" w:eastAsia="Times New Roman" w:hAnsi="Times New Roman" w:cs="Times New Roman"/>
                <w:b/>
                <w:sz w:val="16"/>
                <w:szCs w:val="16"/>
                <w:lang w:eastAsia="ru-RU"/>
              </w:rPr>
              <w:t>100</w:t>
            </w:r>
            <w:r w:rsidRPr="00065B09">
              <w:rPr>
                <w:rFonts w:ascii="Times New Roman" w:eastAsia="Times New Roman" w:hAnsi="Times New Roman" w:cs="Times New Roman"/>
                <w:b/>
                <w:sz w:val="16"/>
                <w:szCs w:val="16"/>
                <w:lang w:eastAsia="ru-RU"/>
              </w:rPr>
              <w:t xml:space="preserve">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«ВПО «ВОЛГОХИМ-НЕФТЬ»</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374-02-3708-1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06.06.2032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0,1-0,15 </w:t>
            </w: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Семенной картофель</w:t>
            </w: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Возбудители болезней клубней: парши обыкновенной, парши серебристой, ризоктониоза (парши черной), фомоза (гангрены), фузариоза (сухой гнили)</w:t>
            </w:r>
          </w:p>
        </w:tc>
        <w:tc>
          <w:tcPr>
            <w:tcW w:w="2551"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клубней семенного картофеля в потоке водным раствором при закладке на хранение или сортировке. Расход рабочей жидкости – 2 л/т</w:t>
            </w:r>
          </w:p>
        </w:tc>
        <w:tc>
          <w:tcPr>
            <w:tcW w:w="709"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(1-2)</w:t>
            </w:r>
          </w:p>
        </w:tc>
        <w:tc>
          <w:tcPr>
            <w:tcW w:w="567"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Ипконазол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Люмифлекс, ТС (452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ЮПЛ Холдингс Кооператив Ю.А.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869-02-4253-1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12.11.2033</w:t>
            </w:r>
          </w:p>
        </w:tc>
        <w:tc>
          <w:tcPr>
            <w:tcW w:w="1134"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0,06</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Пузырчатая головня, фузариозные корневые и прикорневые гнили, фузариоз, плесневение семян и початков</w:t>
            </w:r>
          </w:p>
        </w:tc>
        <w:tc>
          <w:tcPr>
            <w:tcW w:w="2551"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rPr>
              <w:t xml:space="preserve">Протравливание семян с увлажнением перед посевом или заблаговременно (7-14 дней до посева) или на семенных заводах. Расход рабочей жидкости – 10 л/т </w:t>
            </w:r>
          </w:p>
        </w:tc>
        <w:tc>
          <w:tcPr>
            <w:tcW w:w="709"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(1)</w:t>
            </w:r>
          </w:p>
        </w:tc>
        <w:tc>
          <w:tcPr>
            <w:tcW w:w="567"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664667">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0,18</w:t>
            </w:r>
          </w:p>
        </w:tc>
        <w:tc>
          <w:tcPr>
            <w:tcW w:w="1418" w:type="dxa"/>
            <w:vMerge/>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w:t>
            </w:r>
          </w:p>
        </w:tc>
        <w:tc>
          <w:tcPr>
            <w:tcW w:w="2551"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664667">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Ранкона 450, ТС (452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ЮПЛ Холдингс Кооператив Ю.А.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869-02-4089-1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22.05.2033</w:t>
            </w:r>
          </w:p>
        </w:tc>
        <w:tc>
          <w:tcPr>
            <w:tcW w:w="1134"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0,06</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Фомопсис, серая гниль (семенная инфекция), фузариозная корневая гниль, белая глинь (прикорневая форма), плесневение семян</w:t>
            </w:r>
          </w:p>
        </w:tc>
        <w:tc>
          <w:tcPr>
            <w:tcW w:w="2551"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с увлажнением перед посевом или заблаговременно (7-14 дней до посева) или на семенных заводах. Расход рабочей жидкости – 10 л/т семян</w:t>
            </w:r>
          </w:p>
        </w:tc>
        <w:tc>
          <w:tcPr>
            <w:tcW w:w="709"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(1)</w:t>
            </w:r>
          </w:p>
        </w:tc>
        <w:tc>
          <w:tcPr>
            <w:tcW w:w="567"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664667">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аскохитоз, фузариоз, плесневение семян</w:t>
            </w:r>
          </w:p>
        </w:tc>
        <w:tc>
          <w:tcPr>
            <w:tcW w:w="2551"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 + металаксил + 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Бенефис,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(50 + 40 + 30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1025006519427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018-02-4385-1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26.01.2024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25.01.2034</w:t>
            </w: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z w:val="16"/>
                <w:szCs w:val="16"/>
              </w:rPr>
              <w:t>0,6-0,8</w:t>
            </w:r>
          </w:p>
        </w:tc>
        <w:tc>
          <w:tcPr>
            <w:tcW w:w="1418"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43"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Твердая головня, пыльная головня, гельминтоспориозная корневая </w:t>
            </w:r>
            <w:proofErr w:type="gramStart"/>
            <w:r w:rsidRPr="00065B09">
              <w:rPr>
                <w:rFonts w:ascii="Times New Roman" w:eastAsia="Calibri" w:hAnsi="Times New Roman" w:cs="Times New Roman"/>
                <w:sz w:val="16"/>
                <w:szCs w:val="16"/>
              </w:rPr>
              <w:t>гниль,фузариозная</w:t>
            </w:r>
            <w:proofErr w:type="gramEnd"/>
            <w:r w:rsidRPr="00065B09">
              <w:rPr>
                <w:rFonts w:ascii="Times New Roman" w:eastAsia="Calibri" w:hAnsi="Times New Roman" w:cs="Times New Roman"/>
                <w:sz w:val="16"/>
                <w:szCs w:val="16"/>
              </w:rPr>
              <w:t xml:space="preserve"> корневая гниль, плесневение семян, в том числе альтернариозная семенная инфекция, мучнистая роса (на ранних фазах развития)</w:t>
            </w:r>
          </w:p>
        </w:tc>
        <w:tc>
          <w:tcPr>
            <w:tcW w:w="2551" w:type="dxa"/>
            <w:vMerge w:val="restart"/>
            <w:tcBorders>
              <w:top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09"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(1)</w:t>
            </w:r>
          </w:p>
        </w:tc>
        <w:tc>
          <w:tcPr>
            <w:tcW w:w="567"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43"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Ризоктониозная корневая гниль, снежная плесень</w:t>
            </w:r>
          </w:p>
        </w:tc>
        <w:tc>
          <w:tcPr>
            <w:tcW w:w="2551"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в том числе пивоваренный</w:t>
            </w:r>
          </w:p>
        </w:tc>
        <w:tc>
          <w:tcPr>
            <w:tcW w:w="1843"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51"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09"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567"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664667">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43" w:type="dxa"/>
            <w:tcBorders>
              <w:top w:val="single" w:sz="4" w:space="0" w:color="auto"/>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фузариозное увядание, аскохитоз, плесневение семян</w:t>
            </w:r>
          </w:p>
        </w:tc>
        <w:tc>
          <w:tcPr>
            <w:tcW w:w="2551" w:type="dxa"/>
            <w:tcBorders>
              <w:top w:val="single" w:sz="4" w:space="0" w:color="auto"/>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09" w:type="dxa"/>
            <w:tcBorders>
              <w:top w:val="single" w:sz="4" w:space="0" w:color="auto"/>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567"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w:t>
      </w:r>
      <w:r w:rsidRPr="00065B09">
        <w:rPr>
          <w:rFonts w:ascii="Times New Roman" w:eastAsia="Times New Roman" w:hAnsi="Times New Roman" w:cs="Times New Roman"/>
          <w:b/>
          <w:i/>
          <w:sz w:val="16"/>
          <w:szCs w:val="16"/>
          <w:lang w:eastAsia="ru-RU"/>
        </w:rPr>
        <w:t xml:space="preserve"> прохлораз+ тритиконазол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Турион</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(66+132+56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«Форвард»;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«АГРОДИМ»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042(275)-02-452-1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042(275)-02-452-1/98</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20.11.2024</w:t>
            </w:r>
          </w:p>
        </w:tc>
        <w:tc>
          <w:tcPr>
            <w:tcW w:w="1134" w:type="dxa"/>
            <w:tcBorders>
              <w:top w:val="single" w:sz="4" w:space="0" w:color="auto"/>
              <w:bottom w:val="nil"/>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0,28-0,32</w:t>
            </w:r>
          </w:p>
        </w:tc>
        <w:tc>
          <w:tcPr>
            <w:tcW w:w="1418"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Пшеница яровая и пшеница озимая </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Твердая головня</w:t>
            </w:r>
          </w:p>
        </w:tc>
        <w:tc>
          <w:tcPr>
            <w:tcW w:w="2551"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Протравливание семян перед посевом или заблаговременно (до 1 года). Расход рабочей жидкости – до 10 л/т</w:t>
            </w:r>
          </w:p>
        </w:tc>
        <w:tc>
          <w:tcPr>
            <w:tcW w:w="709" w:type="dxa"/>
            <w:tcBorders>
              <w:top w:val="sing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tcBorders>
              <w:top w:val="sing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tcBorders>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0,32-0,35</w:t>
            </w:r>
          </w:p>
        </w:tc>
        <w:tc>
          <w:tcPr>
            <w:tcW w:w="1418"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Пыльная головня,</w:t>
            </w:r>
            <w:r w:rsidR="00DC48F7">
              <w:rPr>
                <w:rFonts w:ascii="Times New Roman" w:eastAsia="Times New Roman" w:hAnsi="Times New Roman" w:cs="Times New Roman"/>
                <w:color w:val="000000"/>
                <w:sz w:val="16"/>
                <w:szCs w:val="16"/>
              </w:rPr>
              <w:t xml:space="preserve"> </w:t>
            </w:r>
            <w:r w:rsidRPr="00065B09">
              <w:rPr>
                <w:rFonts w:ascii="Times New Roman" w:eastAsia="Times New Roman" w:hAnsi="Times New Roman" w:cs="Times New Roman"/>
                <w:color w:val="000000"/>
                <w:sz w:val="16"/>
                <w:szCs w:val="16"/>
              </w:rPr>
              <w:t>фузариозная корневая гниль, гельминтоспориозная корневая гниль, плесневение семян, в том числе альтернариозная семенная инфекция, мучнистая роса</w:t>
            </w:r>
          </w:p>
        </w:tc>
        <w:tc>
          <w:tcPr>
            <w:tcW w:w="255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709" w:type="dxa"/>
            <w:tcBorders>
              <w:top w:val="nil"/>
              <w:bottom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(Р)</w:t>
            </w:r>
            <w:r w:rsidRPr="00065B09">
              <w:rPr>
                <w:rFonts w:ascii="Times New Roman" w:eastAsia="Times New Roman" w:hAnsi="Times New Roman" w:cs="Times New Roman"/>
                <w:b/>
                <w:sz w:val="16"/>
                <w:szCs w:val="16"/>
                <w:lang w:eastAsia="ru-RU"/>
              </w:rPr>
              <w:t xml:space="preserve"> Турион</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(66+132+56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«Форвард»;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«АГРОДИМ»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042(275)-02-452-1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20.11.2024</w:t>
            </w:r>
          </w:p>
        </w:tc>
        <w:tc>
          <w:tcPr>
            <w:tcW w:w="1134" w:type="dxa"/>
            <w:tcBorders>
              <w:top w:val="single" w:sz="4" w:space="0" w:color="auto"/>
              <w:left w:val="single" w:sz="4" w:space="0" w:color="auto"/>
              <w:bottom w:val="nil"/>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0,28-0,32</w:t>
            </w:r>
          </w:p>
        </w:tc>
        <w:tc>
          <w:tcPr>
            <w:tcW w:w="1418"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Ячмень</w:t>
            </w:r>
            <w:r w:rsidR="00DC48F7">
              <w:rPr>
                <w:rFonts w:ascii="Times New Roman" w:eastAsia="Times New Roman" w:hAnsi="Times New Roman" w:cs="Times New Roman"/>
                <w:color w:val="000000"/>
                <w:sz w:val="16"/>
                <w:szCs w:val="16"/>
              </w:rPr>
              <w:t xml:space="preserve"> </w:t>
            </w:r>
            <w:r w:rsidRPr="00065B09">
              <w:rPr>
                <w:rFonts w:ascii="Times New Roman" w:eastAsia="Times New Roman" w:hAnsi="Times New Roman" w:cs="Times New Roman"/>
                <w:color w:val="000000"/>
                <w:sz w:val="16"/>
                <w:szCs w:val="16"/>
              </w:rPr>
              <w:t>яровой</w:t>
            </w:r>
          </w:p>
        </w:tc>
        <w:tc>
          <w:tcPr>
            <w:tcW w:w="1843" w:type="dxa"/>
            <w:tcBorders>
              <w:top w:val="single" w:sz="4" w:space="0" w:color="auto"/>
              <w:left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Каменная</w:t>
            </w:r>
            <w:r w:rsidR="00DC48F7">
              <w:rPr>
                <w:rFonts w:ascii="Times New Roman" w:eastAsia="Times New Roman" w:hAnsi="Times New Roman" w:cs="Times New Roman"/>
                <w:color w:val="000000"/>
                <w:sz w:val="16"/>
                <w:szCs w:val="16"/>
              </w:rPr>
              <w:t xml:space="preserve"> </w:t>
            </w:r>
            <w:r w:rsidRPr="00065B09">
              <w:rPr>
                <w:rFonts w:ascii="Times New Roman" w:eastAsia="Times New Roman" w:hAnsi="Times New Roman" w:cs="Times New Roman"/>
                <w:color w:val="000000"/>
                <w:sz w:val="16"/>
                <w:szCs w:val="16"/>
              </w:rPr>
              <w:t>головня</w:t>
            </w:r>
            <w:r w:rsidR="00DC48F7">
              <w:rPr>
                <w:rFonts w:ascii="Times New Roman" w:eastAsia="Times New Roman" w:hAnsi="Times New Roman" w:cs="Times New Roman"/>
                <w:color w:val="000000"/>
                <w:sz w:val="16"/>
                <w:szCs w:val="16"/>
              </w:rPr>
              <w:t xml:space="preserve"> </w:t>
            </w:r>
          </w:p>
        </w:tc>
        <w:tc>
          <w:tcPr>
            <w:tcW w:w="2551" w:type="dxa"/>
            <w:vMerge/>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p>
        </w:tc>
        <w:tc>
          <w:tcPr>
            <w:tcW w:w="709" w:type="dxa"/>
            <w:tcBorders>
              <w:top w:val="nil"/>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567" w:type="dxa"/>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r>
      <w:tr w:rsidR="00CB1A7C" w:rsidRPr="00065B09" w:rsidTr="0075667C">
        <w:trPr>
          <w:cantSplit/>
          <w:trHeight w:val="173"/>
        </w:trPr>
        <w:tc>
          <w:tcPr>
            <w:tcW w:w="1701" w:type="dxa"/>
            <w:vMerge/>
            <w:tcBorders>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(Р)</w:t>
            </w:r>
            <w:r w:rsidRPr="00065B09">
              <w:rPr>
                <w:rFonts w:ascii="Times New Roman" w:eastAsia="Times New Roman" w:hAnsi="Times New Roman" w:cs="Times New Roman"/>
                <w:b/>
                <w:sz w:val="16"/>
                <w:szCs w:val="16"/>
                <w:lang w:eastAsia="ru-RU"/>
              </w:rPr>
              <w:t xml:space="preserve"> Турион</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(66+132+56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«Форвард»;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«АГРОДИМ»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042(275)-02-452-1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20.11.2024</w:t>
            </w:r>
          </w:p>
        </w:tc>
        <w:tc>
          <w:tcPr>
            <w:tcW w:w="1134" w:type="dxa"/>
            <w:vMerge w:val="restart"/>
            <w:tcBorders>
              <w:top w:val="single" w:sz="4" w:space="0" w:color="auto"/>
              <w:lef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0,32-0,35</w:t>
            </w:r>
          </w:p>
        </w:tc>
        <w:tc>
          <w:tcPr>
            <w:tcW w:w="1418"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Ячмень озимый, ячмень яровой</w:t>
            </w: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Пыльная головня,</w:t>
            </w:r>
            <w:r w:rsidR="00DC48F7">
              <w:rPr>
                <w:rFonts w:ascii="Times New Roman" w:eastAsia="Times New Roman" w:hAnsi="Times New Roman" w:cs="Times New Roman"/>
                <w:color w:val="000000"/>
                <w:sz w:val="16"/>
                <w:szCs w:val="16"/>
              </w:rPr>
              <w:t xml:space="preserve"> </w:t>
            </w:r>
            <w:r w:rsidRPr="00065B09">
              <w:rPr>
                <w:rFonts w:ascii="Times New Roman" w:eastAsia="Times New Roman" w:hAnsi="Times New Roman" w:cs="Times New Roman"/>
                <w:color w:val="000000"/>
                <w:sz w:val="16"/>
                <w:szCs w:val="16"/>
              </w:rPr>
              <w:t>ложная пыльная головня, фузариозная корневая гниль, гельминтоспориозная корневая гниль, плесневение семян, в том числе альтернариозная семенная инфекция</w:t>
            </w:r>
          </w:p>
        </w:tc>
        <w:tc>
          <w:tcPr>
            <w:tcW w:w="255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709" w:type="dxa"/>
            <w:tcBorders>
              <w:top w:val="nil"/>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567"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173"/>
        </w:trPr>
        <w:tc>
          <w:tcPr>
            <w:tcW w:w="1701" w:type="dxa"/>
            <w:tcBorders>
              <w:top w:val="nil"/>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rPr>
            </w:pPr>
          </w:p>
        </w:tc>
        <w:tc>
          <w:tcPr>
            <w:tcW w:w="141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1843" w:type="dxa"/>
            <w:vMerge/>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p>
        </w:tc>
        <w:tc>
          <w:tcPr>
            <w:tcW w:w="255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709" w:type="dxa"/>
            <w:tcBorders>
              <w:top w:val="nil"/>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567"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173"/>
        </w:trPr>
        <w:tc>
          <w:tcPr>
            <w:tcW w:w="1701" w:type="dxa"/>
            <w:tcBorders>
              <w:top w:val="nil"/>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rPr>
            </w:pPr>
            <w:r w:rsidRPr="00065B09">
              <w:rPr>
                <w:rFonts w:ascii="Times New Roman" w:eastAsia="Times New Roman" w:hAnsi="Times New Roman" w:cs="Times New Roman"/>
                <w:sz w:val="16"/>
                <w:szCs w:val="16"/>
                <w:lang w:eastAsia="ru-RU"/>
              </w:rPr>
              <w:t>0,28-0,32</w:t>
            </w: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Ячмень озимый</w:t>
            </w:r>
          </w:p>
        </w:tc>
        <w:tc>
          <w:tcPr>
            <w:tcW w:w="1843" w:type="dxa"/>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Твердая (каменная) головня</w:t>
            </w:r>
          </w:p>
        </w:tc>
        <w:tc>
          <w:tcPr>
            <w:tcW w:w="255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709" w:type="dxa"/>
            <w:tcBorders>
              <w:top w:val="nil"/>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567"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r>
      <w:tr w:rsidR="00CB1A7C" w:rsidRPr="00065B09" w:rsidTr="00664667">
        <w:trPr>
          <w:cantSplit/>
          <w:trHeight w:val="173"/>
        </w:trPr>
        <w:tc>
          <w:tcPr>
            <w:tcW w:w="1701" w:type="dxa"/>
            <w:tcBorders>
              <w:top w:val="nil"/>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0,28-0,35</w:t>
            </w:r>
          </w:p>
        </w:tc>
        <w:tc>
          <w:tcPr>
            <w:tcW w:w="1418"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Рожь озимая</w:t>
            </w:r>
          </w:p>
        </w:tc>
        <w:tc>
          <w:tcPr>
            <w:tcW w:w="1843"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Стеблевая головня, снежная плесень, фузариозная корневая гниль, гельминтоспориозная корневая гниль, плесневение семян</w:t>
            </w:r>
          </w:p>
        </w:tc>
        <w:tc>
          <w:tcPr>
            <w:tcW w:w="2551"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709" w:type="dxa"/>
            <w:tcBorders>
              <w:top w:val="nil"/>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567" w:type="dxa"/>
            <w:tcBorders>
              <w:top w:val="nil"/>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 + тебуконазол</w:t>
      </w:r>
    </w:p>
    <w:tbl>
      <w:tblPr>
        <w:tblW w:w="992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16"/>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Скарлет,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018-02-3007-1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08.02.2031</w:t>
            </w:r>
          </w:p>
        </w:tc>
        <w:tc>
          <w:tcPr>
            <w:tcW w:w="1136"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vMerge w:val="restart"/>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Пыльная головня, твердая головня, фузариозная корневая гниль, гельминтоспориозная корневая гниль, ризоктониозная прикорневая гниль, мучнистая роса, плесневение семян </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Предпосевная обработка семян заблаговременно или непосредственно перед посевом. Расход рабочей жидкости – 10 л/т</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 (в районах умеренно-депрессивного развития болезни)</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val="restart"/>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фузариозная корневая гниль, гельминтоспориозная корневая гниль, мучнистая роса, плесневение семян</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Пыльная головня, каменная головня, фузариозная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корневая гниль, гельминтоспориозная корневая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гниль, плесневение семян, сетчатая пятнистость</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val="restart"/>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6674CD" w:rsidRDefault="006674CD" w:rsidP="003643D4">
            <w:pPr>
              <w:autoSpaceDE w:val="0"/>
              <w:autoSpaceDN w:val="0"/>
              <w:spacing w:after="0" w:line="240" w:lineRule="auto"/>
              <w:rPr>
                <w:rFonts w:ascii="Times New Roman" w:eastAsia="Times New Roman" w:hAnsi="Times New Roman" w:cs="Times New Roman"/>
                <w:sz w:val="16"/>
                <w:szCs w:val="16"/>
                <w:lang w:eastAsia="ru-RU"/>
              </w:rPr>
            </w:pPr>
            <w:r w:rsidRPr="006674CD">
              <w:rPr>
                <w:rFonts w:ascii="Times New Roman" w:eastAsia="Calibri" w:hAnsi="Times New Roman" w:cs="Times New Roman"/>
                <w:sz w:val="16"/>
                <w:szCs w:val="16"/>
                <w:lang w:val="en-US"/>
              </w:rPr>
              <w:t>C</w:t>
            </w:r>
            <w:r w:rsidRPr="006674CD">
              <w:rPr>
                <w:rFonts w:ascii="Times New Roman" w:eastAsia="Calibri" w:hAnsi="Times New Roman" w:cs="Times New Roman"/>
                <w:sz w:val="16"/>
                <w:szCs w:val="16"/>
              </w:rPr>
              <w:t>теблевая головня, гельминтоспориозная корневая гниль, фузариозная корневая гниль, бурая ржавчина, мучнистая роса, плесневение семян</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Твёрдая (покрытая) и пыльная головня, фузариозная</w:t>
            </w:r>
            <w:r w:rsidRPr="00065B09">
              <w:rPr>
                <w:rFonts w:ascii="Times New Roman" w:eastAsia="Calibri" w:hAnsi="Times New Roman" w:cs="Times New Roman"/>
                <w:sz w:val="16"/>
                <w:szCs w:val="16"/>
              </w:rPr>
              <w:br/>
              <w:t xml:space="preserve"> и гельминтоспориозная корневые гнили, плесневение семян, красно-бурая пятнистость</w:t>
            </w:r>
          </w:p>
        </w:tc>
        <w:tc>
          <w:tcPr>
            <w:tcW w:w="2495"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 зерно</w:t>
            </w:r>
          </w:p>
        </w:tc>
        <w:tc>
          <w:tcPr>
            <w:tcW w:w="1871" w:type="dxa"/>
          </w:tcPr>
          <w:p w:rsidR="00CB1A7C" w:rsidRPr="00065B09" w:rsidRDefault="00CB1A7C" w:rsidP="003643D4">
            <w:pPr>
              <w:spacing w:after="0" w:line="240" w:lineRule="auto"/>
              <w:rPr>
                <w:rFonts w:ascii="Times New Roman" w:eastAsia="Calibri" w:hAnsi="Times New Roman" w:cs="Times New Roman"/>
                <w:iCs/>
                <w:sz w:val="16"/>
                <w:szCs w:val="16"/>
              </w:rPr>
            </w:pPr>
            <w:r w:rsidRPr="00065B09">
              <w:rPr>
                <w:rFonts w:ascii="Times New Roman" w:eastAsia="Calibri" w:hAnsi="Times New Roman" w:cs="Times New Roman"/>
                <w:sz w:val="16"/>
                <w:szCs w:val="16"/>
              </w:rPr>
              <w:t xml:space="preserve">Пузырчатая головня, пыльная головня, фузариозные корневые </w:t>
            </w:r>
            <w:r w:rsidRPr="00065B09">
              <w:rPr>
                <w:rFonts w:ascii="Times New Roman" w:eastAsia="Calibri" w:hAnsi="Times New Roman" w:cs="Times New Roman"/>
                <w:sz w:val="16"/>
                <w:szCs w:val="16"/>
              </w:rPr>
              <w:br/>
              <w:t>и прикорневые гнили, фузариоз, плесневение семян и початков</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заблаговременно или непосредственно перед посевом. Расход рабочей жидкости – 5-10 л/т</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6" w:type="dxa"/>
            <w:vMerge w:val="restart"/>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Pr>
          <w:p w:rsidR="00CB1A7C" w:rsidRPr="00065B09" w:rsidRDefault="00CB1A7C" w:rsidP="003643D4">
            <w:pPr>
              <w:spacing w:after="0" w:line="240" w:lineRule="auto"/>
              <w:rPr>
                <w:rFonts w:ascii="Times New Roman" w:eastAsia="Calibri" w:hAnsi="Times New Roman" w:cs="Times New Roman"/>
                <w:iCs/>
                <w:sz w:val="16"/>
                <w:szCs w:val="16"/>
              </w:rPr>
            </w:pPr>
            <w:r w:rsidRPr="00065B09">
              <w:rPr>
                <w:rFonts w:ascii="Times New Roman" w:eastAsia="Calibri" w:hAnsi="Times New Roman" w:cs="Times New Roman"/>
                <w:sz w:val="16"/>
                <w:szCs w:val="16"/>
              </w:rPr>
              <w:t>Фомопсис, белая гниль (прикорневая форма), серая гниль (семенная инфекция), фузариозная корневая гниль, плесневение семян</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заблаговременно или непосредственно перед посевом. Расход рабочей жидкости – 10 л/т</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6"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1"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Корневые гнили, пероноспороз, плесневение семян, альтернариоз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2"/>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Pr>
          <w:p w:rsidR="00CB1A7C" w:rsidRPr="00065B09" w:rsidRDefault="00CB1A7C" w:rsidP="003643D4">
            <w:pPr>
              <w:spacing w:after="0" w:line="240" w:lineRule="auto"/>
              <w:rPr>
                <w:rFonts w:ascii="Times New Roman" w:eastAsia="Calibri" w:hAnsi="Times New Roman" w:cs="Times New Roman"/>
                <w:iCs/>
                <w:sz w:val="16"/>
                <w:szCs w:val="16"/>
              </w:rPr>
            </w:pPr>
            <w:r w:rsidRPr="00065B09">
              <w:rPr>
                <w:rFonts w:ascii="Times New Roman" w:eastAsia="Calibri" w:hAnsi="Times New Roman" w:cs="Times New Roman"/>
                <w:sz w:val="16"/>
                <w:szCs w:val="16"/>
              </w:rPr>
              <w:t>Фузариозная корневая гниль, аскохитоз, фузариоз, плесневение семян</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заблаговременно или непосредственно перед посевом. Расход рабочей жидкости – 5-6 л/т</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br w:type="page"/>
            </w:r>
          </w:p>
        </w:tc>
        <w:tc>
          <w:tcPr>
            <w:tcW w:w="1136"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Горох</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фузариозное увядание, аскохитоз, плесневение семян</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заблаговременно или непосредственно перед посевом. Расход рабочей жидкости – 10 л/т</w:t>
            </w:r>
          </w:p>
        </w:tc>
        <w:tc>
          <w:tcPr>
            <w:tcW w:w="681"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Height w:val="2326"/>
        </w:trPr>
        <w:tc>
          <w:tcPr>
            <w:tcW w:w="1701" w:type="dxa"/>
            <w:vMerge w:val="restart"/>
            <w:tcBorders>
              <w:top w:val="nil"/>
            </w:tcBorders>
          </w:tcPr>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Тебалин, ТКС</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 + 60 г/л)</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1025005325070</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046-02-4350-0</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09.01.2024</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08.01.2027</w:t>
            </w: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vMerge w:val="restart"/>
            <w:tcBorders>
              <w:top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Пшеница озимая</w:t>
            </w:r>
          </w:p>
        </w:tc>
        <w:tc>
          <w:tcPr>
            <w:tcW w:w="1871" w:type="dxa"/>
            <w:tcBorders>
              <w:top w:val="single" w:sz="4" w:space="0" w:color="auto"/>
              <w:bottom w:val="single" w:sz="4" w:space="0" w:color="auto"/>
            </w:tcBorders>
          </w:tcPr>
          <w:p w:rsidR="004F2BBB" w:rsidRPr="00065B09" w:rsidRDefault="004F2BBB" w:rsidP="0055744B">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пыльная головня, фузариозная корневая гниль, гельминтоспориозная корневая гниль, ризоктониозная прикорневая гниль, плесневение семян, в том числе альтернариозная семенная инфекция</w:t>
            </w:r>
          </w:p>
        </w:tc>
        <w:tc>
          <w:tcPr>
            <w:tcW w:w="2495" w:type="dxa"/>
            <w:vMerge w:val="restart"/>
            <w:tcBorders>
              <w:top w:val="single" w:sz="4" w:space="0" w:color="auto"/>
            </w:tcBorders>
          </w:tcPr>
          <w:p w:rsidR="004F2BBB" w:rsidRPr="00065B09" w:rsidRDefault="004F2BBB"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- 10 л/т</w:t>
            </w:r>
          </w:p>
        </w:tc>
        <w:tc>
          <w:tcPr>
            <w:tcW w:w="681" w:type="dxa"/>
            <w:vMerge w:val="restart"/>
            <w:tcBorders>
              <w:top w:val="nil"/>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vMerge w:val="restart"/>
            <w:tcBorders>
              <w:top w:val="nil"/>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4F2BBB" w:rsidRPr="00065B09" w:rsidTr="00514080">
        <w:trPr>
          <w:cantSplit/>
        </w:trPr>
        <w:tc>
          <w:tcPr>
            <w:tcW w:w="1701" w:type="dxa"/>
            <w:vMerge/>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vMerge/>
            <w:tcBorders>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снежная плесень, тифулезная снежная плесень (в районах умеренного развития болезни)</w:t>
            </w:r>
          </w:p>
        </w:tc>
        <w:tc>
          <w:tcPr>
            <w:tcW w:w="2495" w:type="dxa"/>
            <w:vMerge/>
            <w:tcBorders>
              <w:bottom w:val="single" w:sz="4" w:space="0" w:color="auto"/>
            </w:tcBorders>
          </w:tcPr>
          <w:p w:rsidR="004F2BBB" w:rsidRPr="00065B09" w:rsidRDefault="004F2BBB" w:rsidP="003643D4">
            <w:pPr>
              <w:spacing w:after="0" w:line="240" w:lineRule="auto"/>
              <w:jc w:val="both"/>
              <w:rPr>
                <w:rFonts w:ascii="Times New Roman" w:eastAsia="Calibri" w:hAnsi="Times New Roman" w:cs="Times New Roman"/>
                <w:sz w:val="16"/>
                <w:szCs w:val="16"/>
              </w:rPr>
            </w:pPr>
          </w:p>
        </w:tc>
        <w:tc>
          <w:tcPr>
            <w:tcW w:w="681"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Pr>
        <w:tc>
          <w:tcPr>
            <w:tcW w:w="1701" w:type="dxa"/>
            <w:vMerge/>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single" w:sz="4" w:space="0" w:color="auto"/>
              <w:bottom w:val="single" w:sz="4" w:space="0" w:color="auto"/>
            </w:tcBorders>
          </w:tcPr>
          <w:p w:rsidR="004F2BBB" w:rsidRPr="00065B09" w:rsidRDefault="004F2BBB" w:rsidP="003643D4">
            <w:pPr>
              <w:autoSpaceDE w:val="0"/>
              <w:autoSpaceDN w:val="0"/>
              <w:spacing w:after="0" w:line="240" w:lineRule="auto"/>
              <w:jc w:val="center"/>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Пшеница яровая</w:t>
            </w: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пыльная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головня, фузариозная корневая гниль, гельминтоспориозная корневая гниль, плесневение семян, в том числе альтернариозная семенная инфекция</w:t>
            </w:r>
          </w:p>
        </w:tc>
        <w:tc>
          <w:tcPr>
            <w:tcW w:w="2495"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- 10 л/т</w:t>
            </w:r>
          </w:p>
        </w:tc>
        <w:tc>
          <w:tcPr>
            <w:tcW w:w="681" w:type="dxa"/>
            <w:vMerge/>
          </w:tcPr>
          <w:p w:rsidR="004F2BBB" w:rsidRPr="00065B09" w:rsidRDefault="004F2BBB" w:rsidP="003643D4">
            <w:pPr>
              <w:spacing w:after="0" w:line="240" w:lineRule="auto"/>
              <w:rPr>
                <w:rFonts w:ascii="Times New Roman" w:eastAsia="Calibri" w:hAnsi="Times New Roman" w:cs="Times New Roman"/>
                <w:sz w:val="16"/>
                <w:szCs w:val="16"/>
              </w:rPr>
            </w:pPr>
          </w:p>
        </w:tc>
        <w:tc>
          <w:tcPr>
            <w:tcW w:w="616"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Pr>
        <w:tc>
          <w:tcPr>
            <w:tcW w:w="1701" w:type="dxa"/>
            <w:vMerge/>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Ячмень яровой, озимый</w:t>
            </w: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каменная головня, фузариозная корневая гниль, гельминтоспориозная корневая гниль, плесневение семян, в том числе альтернариозная семенная инфекция, сетчатая пятнистость</w:t>
            </w:r>
          </w:p>
        </w:tc>
        <w:tc>
          <w:tcPr>
            <w:tcW w:w="2495"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- 10 л/т</w:t>
            </w:r>
          </w:p>
        </w:tc>
        <w:tc>
          <w:tcPr>
            <w:tcW w:w="681" w:type="dxa"/>
            <w:vMerge/>
          </w:tcPr>
          <w:p w:rsidR="004F2BBB" w:rsidRPr="00065B09" w:rsidRDefault="004F2BBB" w:rsidP="003643D4">
            <w:pPr>
              <w:spacing w:after="0" w:line="240" w:lineRule="auto"/>
              <w:rPr>
                <w:rFonts w:ascii="Times New Roman" w:eastAsia="Calibri" w:hAnsi="Times New Roman" w:cs="Times New Roman"/>
                <w:sz w:val="16"/>
                <w:szCs w:val="16"/>
              </w:rPr>
            </w:pPr>
          </w:p>
        </w:tc>
        <w:tc>
          <w:tcPr>
            <w:tcW w:w="616"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Pr>
        <w:tc>
          <w:tcPr>
            <w:tcW w:w="1701" w:type="dxa"/>
            <w:vMerge/>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Соя</w:t>
            </w: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аскохитоз, фузариозное увядание, плесневение семян</w:t>
            </w:r>
          </w:p>
        </w:tc>
        <w:tc>
          <w:tcPr>
            <w:tcW w:w="2495"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4-8 л/т</w:t>
            </w:r>
          </w:p>
        </w:tc>
        <w:tc>
          <w:tcPr>
            <w:tcW w:w="681" w:type="dxa"/>
            <w:vMerge/>
          </w:tcPr>
          <w:p w:rsidR="004F2BBB" w:rsidRPr="00065B09" w:rsidRDefault="004F2BBB" w:rsidP="003643D4">
            <w:pPr>
              <w:spacing w:after="0" w:line="240" w:lineRule="auto"/>
              <w:rPr>
                <w:rFonts w:ascii="Times New Roman" w:eastAsia="Calibri" w:hAnsi="Times New Roman" w:cs="Times New Roman"/>
                <w:sz w:val="16"/>
                <w:szCs w:val="16"/>
              </w:rPr>
            </w:pPr>
          </w:p>
        </w:tc>
        <w:tc>
          <w:tcPr>
            <w:tcW w:w="616"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Pr>
        <w:tc>
          <w:tcPr>
            <w:tcW w:w="1701" w:type="dxa"/>
            <w:vMerge/>
            <w:tcBorders>
              <w:bottom w:val="single" w:sz="4" w:space="0" w:color="auto"/>
            </w:tcBorders>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Горох</w:t>
            </w: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аскохитоз, фузариозное увядание, плесневение семян</w:t>
            </w:r>
          </w:p>
        </w:tc>
        <w:tc>
          <w:tcPr>
            <w:tcW w:w="2495"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6-8 л/т</w:t>
            </w:r>
          </w:p>
        </w:tc>
        <w:tc>
          <w:tcPr>
            <w:tcW w:w="681" w:type="dxa"/>
            <w:vMerge/>
            <w:tcBorders>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p>
        </w:tc>
        <w:tc>
          <w:tcPr>
            <w:tcW w:w="616" w:type="dxa"/>
            <w:vMerge/>
            <w:tcBorders>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Тебузил, ТКС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 + 60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085-02-4327-1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19.12.2033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Соя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аскохитоз, фузариоз, плесневение семян</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перед посевом или заблаговременно. Расход рабочей жидкости – 10 л/т</w:t>
            </w:r>
          </w:p>
        </w:tc>
        <w:tc>
          <w:tcPr>
            <w:tcW w:w="681" w:type="dxa"/>
            <w:vMerge w:val="restart"/>
            <w:tcBorders>
              <w:top w:val="single" w:sz="4" w:space="0" w:color="auto"/>
            </w:tcBorders>
          </w:tcPr>
          <w:p w:rsidR="00CB1A7C" w:rsidRPr="00065B09" w:rsidRDefault="00CB1A7C" w:rsidP="008669BC">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Рапс яровой и озимый</w:t>
            </w:r>
          </w:p>
        </w:tc>
        <w:tc>
          <w:tcPr>
            <w:tcW w:w="1871"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 альтернариоз, плесневение семян, корневые гнили</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 + тебуконазол+мефеноксама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288"/>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Бенефис Суприм, МЭ (50+30+20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018-02-3813-1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04.10.2032</w:t>
            </w: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Твёрдая головня, пыльная головня, гельминтоспориозная корневая гниль, фузариозная корневая гниль, плесневение семян, в том числе альтернариозная семенная инфекция, мучнистая роса (на ранних фазах развития)</w:t>
            </w:r>
          </w:p>
        </w:tc>
        <w:tc>
          <w:tcPr>
            <w:tcW w:w="2502"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перед посевом или заблаговременно. Расход рабочей жидкости – 10 л/т</w:t>
            </w:r>
          </w:p>
        </w:tc>
        <w:tc>
          <w:tcPr>
            <w:tcW w:w="75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(1)</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629"/>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Ризоктониозная корневая гниль, снежная плесень</w:t>
            </w:r>
          </w:p>
        </w:tc>
        <w:tc>
          <w:tcPr>
            <w:tcW w:w="2502"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перед посевом или заблаговременно.Расход рабочей жидкости – 10 л/т</w:t>
            </w:r>
          </w:p>
        </w:tc>
        <w:tc>
          <w:tcPr>
            <w:tcW w:w="75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(1)</w:t>
            </w: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288"/>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в том числе пивоваренный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Твёрдая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54"/>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Соя</w:t>
            </w:r>
          </w:p>
        </w:tc>
        <w:tc>
          <w:tcPr>
            <w:tcW w:w="1843" w:type="dxa"/>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фузариозное увядание, аскохитоз, плесневение семян</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Имидаклоприд + имазалил+тебуконазол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Туарег, СМЭ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(280+34+20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018-01(02)-732-1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29.07.2025</w:t>
            </w: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lastRenderedPageBreak/>
              <w:t>1-1,4</w:t>
            </w:r>
          </w:p>
        </w:tc>
        <w:tc>
          <w:tcPr>
            <w:tcW w:w="1418"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Пшеница яровая </w:t>
            </w:r>
            <w:r w:rsidRPr="00065B09">
              <w:rPr>
                <w:rFonts w:ascii="Times New Roman" w:eastAsia="Times New Roman" w:hAnsi="Times New Roman" w:cs="Times New Roman"/>
                <w:color w:val="000000"/>
                <w:sz w:val="16"/>
                <w:szCs w:val="16"/>
                <w:lang w:eastAsia="ru-RU"/>
              </w:rPr>
              <w:lastRenderedPageBreak/>
              <w:t>и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lastRenderedPageBreak/>
              <w:t>Твердая головня</w:t>
            </w:r>
          </w:p>
        </w:tc>
        <w:tc>
          <w:tcPr>
            <w:tcW w:w="2502"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Протравливание семян </w:t>
            </w:r>
            <w:r w:rsidRPr="00065B09">
              <w:rPr>
                <w:rFonts w:ascii="Times New Roman" w:eastAsia="Times New Roman" w:hAnsi="Times New Roman" w:cs="Times New Roman"/>
                <w:color w:val="000000"/>
                <w:sz w:val="16"/>
                <w:szCs w:val="16"/>
                <w:lang w:eastAsia="ru-RU"/>
              </w:rPr>
              <w:lastRenderedPageBreak/>
              <w:t xml:space="preserve">заблаговременно (до 1 года) или непосредственно перед посевом. Расход рабочей жидкости – </w:t>
            </w:r>
            <w:r w:rsidRPr="00065B09">
              <w:rPr>
                <w:rFonts w:ascii="Times New Roman" w:eastAsia="Times New Roman" w:hAnsi="Times New Roman" w:cs="Times New Roman"/>
                <w:color w:val="000000"/>
                <w:sz w:val="16"/>
                <w:szCs w:val="16"/>
                <w:lang w:eastAsia="ru-RU"/>
              </w:rPr>
              <w:br/>
              <w:t>до 10 л/т</w:t>
            </w:r>
          </w:p>
        </w:tc>
        <w:tc>
          <w:tcPr>
            <w:tcW w:w="75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lastRenderedPageBreak/>
              <w:t>-(1)</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1,2-1,4</w:t>
            </w:r>
          </w:p>
        </w:tc>
        <w:tc>
          <w:tcPr>
            <w:tcW w:w="1418"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Пыльная головня, фузариозная корневая гниль, гельминтоспориозная корневая гниль, плесневение семян, в том числе альтернариозная семенная инфекция; мучнистая роса, бурая ржавчина (на ранних фазах развития)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Снежная плесень</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1-1,4</w:t>
            </w:r>
          </w:p>
        </w:tc>
        <w:tc>
          <w:tcPr>
            <w:tcW w:w="1418"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 в том числе пивоваренный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(каменная) головня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1,2-1,4</w:t>
            </w:r>
          </w:p>
        </w:tc>
        <w:tc>
          <w:tcPr>
            <w:tcW w:w="1418"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Пыльная головня, ложная пыльная головня, фузариозная корневая гниль, гельминтоспориозная корневая гниль, плесневение семян, в том числе альтернариозная семенная инфекция</w:t>
            </w:r>
          </w:p>
        </w:tc>
        <w:tc>
          <w:tcPr>
            <w:tcW w:w="2502"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Имидаклоприд + дифеноконазол + тебуконазол</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4"/>
        <w:gridCol w:w="1134"/>
        <w:gridCol w:w="1418"/>
        <w:gridCol w:w="1843"/>
        <w:gridCol w:w="2502"/>
        <w:gridCol w:w="758"/>
        <w:gridCol w:w="567"/>
      </w:tblGrid>
      <w:tr w:rsidR="00CB1A7C" w:rsidRPr="00065B09" w:rsidTr="0075667C">
        <w:trPr>
          <w:cantSplit/>
          <w:trHeight w:val="173"/>
        </w:trPr>
        <w:tc>
          <w:tcPr>
            <w:tcW w:w="1594"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Хет-Трик, СК </w:t>
            </w:r>
            <w:r w:rsidRPr="00065B09">
              <w:rPr>
                <w:rFonts w:ascii="Times New Roman" w:eastAsia="Times New Roman" w:hAnsi="Times New Roman" w:cs="Times New Roman"/>
                <w:b/>
                <w:bCs/>
                <w:sz w:val="16"/>
                <w:szCs w:val="16"/>
                <w:lang w:eastAsia="ru-RU"/>
              </w:rPr>
              <w:br/>
              <w:t>(333 + 67 + 17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021-01(02)-2728-1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05.06.2030</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Твердая головня, фузариозная корневая гниль, гельминтоспориозная корневая гниль, плесневение семян, </w:t>
            </w:r>
            <w:r w:rsidRPr="00065B09">
              <w:rPr>
                <w:rFonts w:ascii="Times New Roman" w:eastAsia="Calibri" w:hAnsi="Times New Roman" w:cs="Times New Roman"/>
                <w:spacing w:val="-2"/>
                <w:sz w:val="16"/>
                <w:szCs w:val="16"/>
              </w:rPr>
              <w:br/>
              <w:t>в т.ч. альтернариозная семенная инфекция, полосатая хлебная блошка, злаковые мухи, тли</w:t>
            </w:r>
          </w:p>
        </w:tc>
        <w:tc>
          <w:tcPr>
            <w:tcW w:w="2502"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75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567"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снежная плесень, тифулезная снежная плесень</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Хлебная жужелица</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фузариозная корневая гниль, гельминтоспориозная корневая гниль, плесневение семян, в т.ч. альтернариозная семенная инфекция, полосатая хлебная блошка, злаковые мухи, тли</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ложная (черная) пыльная головня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Хлебные жужелица</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b/>
          <w:bCs/>
          <w:i/>
          <w:iCs/>
          <w:spacing w:val="-2"/>
          <w:sz w:val="16"/>
          <w:szCs w:val="16"/>
          <w:lang w:eastAsia="ru-RU"/>
        </w:rPr>
      </w:pP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b/>
          <w:bCs/>
          <w:i/>
          <w:iCs/>
          <w:spacing w:val="-2"/>
          <w:sz w:val="16"/>
          <w:szCs w:val="16"/>
          <w:lang w:eastAsia="ru-RU"/>
        </w:rPr>
      </w:pPr>
      <w:r w:rsidRPr="00065B09">
        <w:rPr>
          <w:rFonts w:ascii="Times New Roman" w:eastAsia="Times New Roman" w:hAnsi="Times New Roman" w:cs="Times New Roman"/>
          <w:b/>
          <w:bCs/>
          <w:i/>
          <w:iCs/>
          <w:spacing w:val="-2"/>
          <w:sz w:val="16"/>
          <w:szCs w:val="16"/>
          <w:lang w:eastAsia="ru-RU"/>
        </w:rPr>
        <w:t>Имидаклоприд + пенцикурон</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0"/>
        <w:gridCol w:w="1135"/>
        <w:gridCol w:w="1422"/>
        <w:gridCol w:w="1870"/>
        <w:gridCol w:w="2494"/>
        <w:gridCol w:w="681"/>
        <w:gridCol w:w="621"/>
        <w:gridCol w:w="59"/>
      </w:tblGrid>
      <w:tr w:rsidR="00CB1A7C" w:rsidRPr="00065B09" w:rsidTr="00CB1A7C">
        <w:trPr>
          <w:gridAfter w:val="1"/>
          <w:wAfter w:w="59" w:type="dxa"/>
          <w:cantSplit/>
          <w:trHeight w:val="61"/>
        </w:trPr>
        <w:tc>
          <w:tcPr>
            <w:tcW w:w="1700"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Престиж,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(140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019-02-2401-1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17.09.2029</w:t>
            </w:r>
          </w:p>
        </w:tc>
        <w:tc>
          <w:tcPr>
            <w:tcW w:w="113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w:t>
            </w:r>
          </w:p>
        </w:tc>
        <w:tc>
          <w:tcPr>
            <w:tcW w:w="142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парша обыкновенная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4"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клубней до посадки. Расход рабочей жидкости – 10 л/т</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-(1)</w:t>
            </w:r>
          </w:p>
        </w:tc>
        <w:tc>
          <w:tcPr>
            <w:tcW w:w="62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CB1A7C">
        <w:trPr>
          <w:gridAfter w:val="1"/>
          <w:wAfter w:w="59" w:type="dxa"/>
          <w:cantSplit/>
          <w:trHeight w:val="61"/>
        </w:trPr>
        <w:tc>
          <w:tcPr>
            <w:tcW w:w="1700"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4"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Обработка клубней во время посадки. Расход рабочей жидкости – 20-30 л/т</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2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gridAfter w:val="1"/>
          <w:wAfter w:w="59" w:type="dxa"/>
          <w:cantSplit/>
          <w:trHeight w:val="61"/>
        </w:trPr>
        <w:tc>
          <w:tcPr>
            <w:tcW w:w="1700"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2,5-3,5</w:t>
            </w:r>
          </w:p>
        </w:tc>
        <w:tc>
          <w:tcPr>
            <w:tcW w:w="1422"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Пшеница озимая</w:t>
            </w:r>
          </w:p>
        </w:tc>
        <w:tc>
          <w:tcPr>
            <w:tcW w:w="187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Ризоктониозная корневая гниль</w:t>
            </w:r>
          </w:p>
        </w:tc>
        <w:tc>
          <w:tcPr>
            <w:tcW w:w="249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Обработка семян перед посевом. Расход рабочей жидкости – 13 л/т</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2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gridAfter w:val="1"/>
          <w:wAfter w:w="59" w:type="dxa"/>
          <w:cantSplit/>
          <w:trHeight w:val="61"/>
        </w:trPr>
        <w:tc>
          <w:tcPr>
            <w:tcW w:w="1700"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p>
        </w:tc>
        <w:tc>
          <w:tcPr>
            <w:tcW w:w="142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озимый</w:t>
            </w:r>
          </w:p>
        </w:tc>
        <w:tc>
          <w:tcPr>
            <w:tcW w:w="187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p>
        </w:tc>
        <w:tc>
          <w:tcPr>
            <w:tcW w:w="249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2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gridAfter w:val="1"/>
          <w:wAfter w:w="59" w:type="dxa"/>
          <w:cantSplit/>
          <w:trHeight w:val="61"/>
        </w:trPr>
        <w:tc>
          <w:tcPr>
            <w:tcW w:w="1700"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70-100 мл/л воды (Л)</w:t>
            </w:r>
          </w:p>
        </w:tc>
        <w:tc>
          <w:tcPr>
            <w:tcW w:w="142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Ризоктониоз, парша обыкновенная</w:t>
            </w:r>
          </w:p>
        </w:tc>
        <w:tc>
          <w:tcPr>
            <w:tcW w:w="249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Обработка клубней до посадки. Расход рабочей жидкости – 1л/100 кг</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-(1)</w:t>
            </w:r>
          </w:p>
        </w:tc>
        <w:tc>
          <w:tcPr>
            <w:tcW w:w="62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gridAfter w:val="1"/>
          <w:wAfter w:w="59" w:type="dxa"/>
          <w:cantSplit/>
        </w:trPr>
        <w:tc>
          <w:tcPr>
            <w:tcW w:w="1700" w:type="dxa"/>
            <w:tcBorders>
              <w:top w:val="double" w:sz="4" w:space="0" w:color="auto"/>
              <w:bottom w:val="single" w:sz="4" w:space="0" w:color="auto"/>
            </w:tcBorders>
            <w:shd w:val="clear" w:color="auto" w:fill="FFFFFF"/>
          </w:tcPr>
          <w:p w:rsidR="007B6AD4" w:rsidRPr="00257DC1" w:rsidRDefault="007B6AD4" w:rsidP="007B6AD4">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Батор</w:t>
            </w:r>
            <w:r w:rsidRPr="00257DC1">
              <w:rPr>
                <w:rFonts w:ascii="Times New Roman" w:eastAsia="Times New Roman" w:hAnsi="Times New Roman" w:cs="Times New Roman"/>
                <w:b/>
                <w:bCs/>
                <w:sz w:val="16"/>
                <w:szCs w:val="16"/>
                <w:lang w:eastAsia="ru-RU"/>
              </w:rPr>
              <w:t>, КС</w:t>
            </w:r>
          </w:p>
          <w:p w:rsidR="007B6AD4" w:rsidRPr="00257DC1" w:rsidRDefault="007B6AD4" w:rsidP="007B6AD4">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Times New Roman" w:hAnsi="Times New Roman" w:cs="Times New Roman"/>
                <w:b/>
                <w:bCs/>
                <w:sz w:val="16"/>
                <w:szCs w:val="16"/>
                <w:lang w:eastAsia="ru-RU"/>
              </w:rPr>
              <w:t xml:space="preserve"> (140+150 г/л)</w:t>
            </w:r>
          </w:p>
          <w:p w:rsidR="007B6AD4" w:rsidRPr="00257DC1" w:rsidRDefault="007B6AD4" w:rsidP="007B6AD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Рейнбоу Агросайенсиз Кфт.</w:t>
            </w:r>
          </w:p>
          <w:p w:rsidR="007B6AD4" w:rsidRPr="00257DC1" w:rsidRDefault="007B6AD4" w:rsidP="007B6AD4">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7B6AD4" w:rsidRPr="00257DC1" w:rsidRDefault="007B6AD4" w:rsidP="007B6AD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871-01(02)-4225-1</w:t>
            </w:r>
          </w:p>
          <w:p w:rsidR="00CB1A7C" w:rsidRPr="00065B09" w:rsidRDefault="007B6AD4" w:rsidP="007B6AD4">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19.10.2033</w:t>
            </w:r>
          </w:p>
        </w:tc>
        <w:tc>
          <w:tcPr>
            <w:tcW w:w="1135"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0,7-1</w:t>
            </w:r>
          </w:p>
        </w:tc>
        <w:tc>
          <w:tcPr>
            <w:tcW w:w="142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парша обыкновенная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4"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Обработка клубней до посадки.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до 10 л/т</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-(1)</w:t>
            </w:r>
          </w:p>
        </w:tc>
        <w:tc>
          <w:tcPr>
            <w:tcW w:w="62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b/>
                <w:sz w:val="16"/>
                <w:szCs w:val="16"/>
              </w:rPr>
              <w:lastRenderedPageBreak/>
              <w:t>Клубнещит, КС</w:t>
            </w:r>
          </w:p>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(140+150 г/л)</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ООО </w:t>
            </w:r>
          </w:p>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sz w:val="16"/>
                <w:szCs w:val="16"/>
              </w:rPr>
              <w:t>«Ваше хозяйство»</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008-01-591-1</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10.03.2025</w:t>
            </w:r>
          </w:p>
        </w:tc>
        <w:tc>
          <w:tcPr>
            <w:tcW w:w="1135"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70-100 мл/л воды (Л)</w:t>
            </w:r>
          </w:p>
        </w:tc>
        <w:tc>
          <w:tcPr>
            <w:tcW w:w="142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 парша обыкновенная</w:t>
            </w:r>
          </w:p>
        </w:tc>
        <w:tc>
          <w:tcPr>
            <w:tcW w:w="2494"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Обработка клубней до посадки. Расход рабочей жидкости –</w:t>
            </w:r>
          </w:p>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 1 л/100 кг</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60(1)</w:t>
            </w:r>
          </w:p>
        </w:tc>
        <w:tc>
          <w:tcPr>
            <w:tcW w:w="680" w:type="dxa"/>
            <w:gridSpan w:val="2"/>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Покровитель, КС </w:t>
            </w:r>
          </w:p>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(140 +150 г/л)</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Индивидуальный предприниматель Тарасов Юрий Дмитриевич</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231-01-1115-1</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02.06.2026</w:t>
            </w:r>
          </w:p>
        </w:tc>
        <w:tc>
          <w:tcPr>
            <w:tcW w:w="1135"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70-100 мл/л воды (Л)</w:t>
            </w:r>
          </w:p>
        </w:tc>
        <w:tc>
          <w:tcPr>
            <w:tcW w:w="142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Картофель </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 парша обыкновенная</w:t>
            </w:r>
          </w:p>
        </w:tc>
        <w:tc>
          <w:tcPr>
            <w:tcW w:w="2494"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Обработка клубней до посадки.</w:t>
            </w:r>
          </w:p>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Расход рабочей жидкости – </w:t>
            </w:r>
          </w:p>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 л/100 кг</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680" w:type="dxa"/>
            <w:gridSpan w:val="2"/>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Имидаклоприд+тиабендазол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Имикар,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(280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ПАНАМА АГРОКЕМИКАЛС ИНК.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010(011)-01(02)-1573-1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05.09.2016 № 1223)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04.09.2026</w:t>
            </w: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0,6-0,7</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Ризоктониоз,</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обыкновенная</w:t>
            </w:r>
          </w:p>
        </w:tc>
        <w:tc>
          <w:tcPr>
            <w:tcW w:w="2502"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клубней до</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 xml:space="preserve">посадки.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10 л/т </w:t>
            </w:r>
          </w:p>
        </w:tc>
        <w:tc>
          <w:tcPr>
            <w:tcW w:w="75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bCs/>
          <w:i/>
          <w:iCs/>
          <w:spacing w:val="-2"/>
          <w:sz w:val="16"/>
          <w:szCs w:val="16"/>
          <w:lang w:eastAsia="ru-RU"/>
        </w:rPr>
      </w:pPr>
      <w:r w:rsidRPr="00065B09">
        <w:rPr>
          <w:rFonts w:ascii="Times New Roman" w:eastAsia="Times New Roman" w:hAnsi="Times New Roman" w:cs="Times New Roman"/>
          <w:b/>
          <w:i/>
          <w:iCs/>
          <w:sz w:val="16"/>
          <w:szCs w:val="16"/>
          <w:lang w:eastAsia="ru-RU"/>
        </w:rPr>
        <w:t>Имидаклоприд+флудиоксонил+тебуконазол</w:t>
      </w:r>
    </w:p>
    <w:tbl>
      <w:tblPr>
        <w:tblW w:w="9923" w:type="dxa"/>
        <w:tblInd w:w="108"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Флутеприд, ТС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(400+50+30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156-02-2138-1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04.04.2029</w:t>
            </w:r>
          </w:p>
        </w:tc>
        <w:tc>
          <w:tcPr>
            <w:tcW w:w="1134" w:type="dxa"/>
            <w:vMerge w:val="restart"/>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0,8-1,2</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головня, пыльная головня, фузариозная корневая гниль, гельминтоспориозная корневая гниль, плесневение семян</w:t>
            </w:r>
          </w:p>
        </w:tc>
        <w:tc>
          <w:tcPr>
            <w:tcW w:w="2502" w:type="dxa"/>
            <w:vMerge w:val="restart"/>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Обработка семян перед посевом или заблаговременно (до 1 года). Расход рабочей жидкости – </w:t>
            </w:r>
            <w:r w:rsidRPr="00065B09">
              <w:rPr>
                <w:rFonts w:ascii="Times New Roman" w:eastAsia="Times New Roman" w:hAnsi="Times New Roman" w:cs="Times New Roman"/>
                <w:color w:val="000000"/>
                <w:sz w:val="16"/>
                <w:szCs w:val="16"/>
                <w:lang w:eastAsia="ru-RU"/>
              </w:rPr>
              <w:br/>
              <w:t>10 л/т</w:t>
            </w:r>
          </w:p>
        </w:tc>
        <w:tc>
          <w:tcPr>
            <w:tcW w:w="758" w:type="dxa"/>
            <w:vMerge w:val="restart"/>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головня, пыльная головня, фузариозная корневая гниль, гельминтоспориозная корневая гниль, плесневение семян, снежная плесень</w:t>
            </w:r>
          </w:p>
        </w:tc>
        <w:tc>
          <w:tcPr>
            <w:tcW w:w="2502" w:type="dxa"/>
            <w:vMerge/>
            <w:tcBorders>
              <w:top w:val="single" w:sz="4" w:space="0" w:color="auto"/>
              <w:bottom w:val="single" w:sz="4" w:space="0" w:color="auto"/>
            </w:tcBorders>
            <w:vAlign w:val="center"/>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Borders>
              <w:top w:val="single" w:sz="4" w:space="0" w:color="auto"/>
              <w:bottom w:val="single" w:sz="4" w:space="0" w:color="auto"/>
            </w:tcBorders>
            <w:vAlign w:val="center"/>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43"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Стеблевая головня, фузариозная корневая гниль, снежная плесень, включая тифулезную снежную плесень, плесневение семян</w:t>
            </w:r>
          </w:p>
        </w:tc>
        <w:tc>
          <w:tcPr>
            <w:tcW w:w="2502" w:type="dxa"/>
            <w:vMerge/>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Каменная головня, пыльная головня, фузариозная корневая гниль, гельминтоспориозная корневая гниль, плесневение семян, сетчатая пятнистость</w:t>
            </w:r>
          </w:p>
        </w:tc>
        <w:tc>
          <w:tcPr>
            <w:tcW w:w="2502" w:type="dxa"/>
            <w:vMerge/>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Имидаклоприд+тиабендазол+тебуконазол+имазалил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Доспех Квадра,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(300+30+30+20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ПАНАМА АГРОКЕМИКАЛС ИНК.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010(011)-02-1951-1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lastRenderedPageBreak/>
              <w:t>18.06.2028</w:t>
            </w: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lastRenderedPageBreak/>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 яровая</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Твердая и пыльная головня, гельминтоспориозная и фузариозная корневые гнили,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плесневение семян, мучнистая роса (на ранних стадиях развития)</w:t>
            </w:r>
          </w:p>
        </w:tc>
        <w:tc>
          <w:tcPr>
            <w:tcW w:w="2502"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перед посевом или заблаговременно. </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 10 л/т</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858"/>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и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Твёрдая (каменная) и пыльная головня, ложная (чёрная) пыльная головня, гельминтоспориозная и фузариозная корневые гнили, сетчатая пятнистость, плесневение семян</w:t>
            </w:r>
          </w:p>
        </w:tc>
        <w:tc>
          <w:tcPr>
            <w:tcW w:w="2502" w:type="dxa"/>
            <w:vMerge/>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75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40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гельминтоспориозная и фузариознаякорневые гнили, красно-бурая пятнистость, плесневение семян</w:t>
            </w:r>
          </w:p>
        </w:tc>
        <w:tc>
          <w:tcPr>
            <w:tcW w:w="2502" w:type="dxa"/>
            <w:vMerge/>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842"/>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фузариозная корневая гниль, плесневение семян</w:t>
            </w:r>
          </w:p>
        </w:tc>
        <w:tc>
          <w:tcPr>
            <w:tcW w:w="2502"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758"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b/>
          <w:bCs/>
          <w:i/>
          <w:iCs/>
          <w:spacing w:val="-2"/>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Ипродион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Ровраль,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ФМС Кемикал (Бельгия)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051-02-1647-1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11.12.2027</w:t>
            </w:r>
          </w:p>
        </w:tc>
        <w:tc>
          <w:tcPr>
            <w:tcW w:w="1136"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 всходов, фомопсис</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и томат защищенного грунта</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Обмазка пораженных стеблей смесью с мелом или известью в соотношении 1:2 или 1:1</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c>
          <w:tcPr>
            <w:tcW w:w="681" w:type="dxa"/>
            <w:vMerge/>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Ипродион + имидаклоприд + дифеноконазол</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Идикум, СК (133 + 100 + 6,7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021-01(02)-2603-1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16.03.2030</w:t>
            </w:r>
          </w:p>
        </w:tc>
        <w:tc>
          <w:tcPr>
            <w:tcW w:w="1136"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 – 4,5</w:t>
            </w:r>
          </w:p>
        </w:tc>
        <w:tc>
          <w:tcPr>
            <w:tcW w:w="1420"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shd w:val="clear" w:color="auto" w:fill="auto"/>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антракноз, фузариоз, колорадский жук, тли, проволочники</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клубней и дна борозды во время посадки. Расход рабочей жидкости – 50 – 150 л/га</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Йод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trHeight w:val="945"/>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Фармайод, ГР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ООО «НБЦ «ФАРМБИОМЕД»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045-02-3696-1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24.05.2032</w:t>
            </w:r>
          </w:p>
        </w:tc>
        <w:tc>
          <w:tcPr>
            <w:tcW w:w="1134"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2,0-3,2 л/га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Огурец </w:t>
            </w:r>
            <w:proofErr w:type="gramStart"/>
            <w:r w:rsidRPr="00065B09">
              <w:rPr>
                <w:rFonts w:ascii="Times New Roman" w:eastAsia="Times New Roman" w:hAnsi="Times New Roman" w:cs="Times New Roman"/>
                <w:sz w:val="16"/>
                <w:szCs w:val="16"/>
                <w:lang w:eastAsia="ru-RU"/>
              </w:rPr>
              <w:t>защищен-ного</w:t>
            </w:r>
            <w:proofErr w:type="gramEnd"/>
            <w:r w:rsidRPr="00065B09">
              <w:rPr>
                <w:rFonts w:ascii="Times New Roman" w:eastAsia="Times New Roman" w:hAnsi="Times New Roman" w:cs="Times New Roman"/>
                <w:sz w:val="16"/>
                <w:szCs w:val="16"/>
                <w:lang w:eastAsia="ru-RU"/>
              </w:rPr>
              <w:t xml:space="preserve"> грунта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Обыкновенная мозаика, зеленая крапчатая мозаика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Капельный полив растений, первый через 7-10 дней после высадки рассады, последующие – интервалом 7-14 дней. Расход рабочей жидкости – 4000 л/га </w:t>
            </w:r>
          </w:p>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2,4-4,0 л/га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Томат </w:t>
            </w:r>
            <w:proofErr w:type="gramStart"/>
            <w:r w:rsidRPr="00065B09">
              <w:rPr>
                <w:rFonts w:ascii="Times New Roman" w:eastAsia="Times New Roman" w:hAnsi="Times New Roman" w:cs="Times New Roman"/>
                <w:sz w:val="16"/>
                <w:szCs w:val="16"/>
                <w:lang w:eastAsia="ru-RU"/>
              </w:rPr>
              <w:t>защищен-ного</w:t>
            </w:r>
            <w:proofErr w:type="gramEnd"/>
            <w:r w:rsidRPr="00065B09">
              <w:rPr>
                <w:rFonts w:ascii="Times New Roman" w:eastAsia="Times New Roman" w:hAnsi="Times New Roman" w:cs="Times New Roman"/>
                <w:sz w:val="16"/>
                <w:szCs w:val="16"/>
                <w:lang w:eastAsia="ru-RU"/>
              </w:rPr>
              <w:t xml:space="preserve"> грунта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Вирусные болезни</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растений, первый через 7-10 дней после высадки рассады, последующие – с интервалом 7-14 дней. Расход рабочей жидкости – 4000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3,0-5,0 л/га</w:t>
            </w: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растений, первый через 7-10 дней после высадки рассады, последующие – с интервалом 7-14 дней.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2,5-4,0 л/га</w:t>
            </w: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под корень в фазе всходов 10-15 см; последующие обработки с интервалом 10-14 дней.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39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2,5-5,0 л/га</w:t>
            </w: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Вирусные болезни,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бактериальный рак плодовых</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под корень. Первый в фазу «начинающееся опадение листьев». Два последующих: в стадии «зеленый конус» и при диаметре плодов 10-20 мм.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л/га</w:t>
            </w:r>
          </w:p>
        </w:tc>
        <w:tc>
          <w:tcPr>
            <w:tcW w:w="1418"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Вирусные болезни</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под корень: после сбора урожая, весной – до</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начала вегетации.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 л/га</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под корень в фазы: до цветения, после цветения, ягода диаметром 0,5 см, в начале созревания.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 мл/ 100 л</w:t>
            </w:r>
          </w:p>
        </w:tc>
        <w:tc>
          <w:tcPr>
            <w:tcW w:w="1418"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Замачивание черенков в 0,001-0,01%-ном рабочем растворе препарата на 24 ч. Расход рабочей жидкости – 170 л/1000 шт. черенков</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Карбофуран</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CB1A7C" w:rsidRPr="00065B09" w:rsidTr="0075667C">
        <w:trPr>
          <w:cantSplit/>
        </w:trPr>
        <w:tc>
          <w:tcPr>
            <w:tcW w:w="1701" w:type="dxa"/>
            <w:vMerge w:val="restart"/>
            <w:tcBorders>
              <w:top w:val="single" w:sz="4" w:space="0" w:color="auto"/>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Хинуфур,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(436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Агро-Кеми Кфт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262-02-1385-1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05.03.2027</w:t>
            </w: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12-18</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val="restart"/>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 кормовая</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val="restart"/>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Проволочники, свекловичные блошки, долгоносики</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на семенных заводах перед посевом или заблаговременно (не ранее, чем за 6 месяцев до посева) для фракции 4,5-5,5 мм</w:t>
            </w:r>
          </w:p>
        </w:tc>
        <w:tc>
          <w:tcPr>
            <w:tcW w:w="680" w:type="dxa"/>
            <w:vMerge w:val="restart"/>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683" w:type="dxa"/>
            <w:vMerge w:val="restart"/>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top w:val="double" w:sz="4" w:space="0" w:color="auto"/>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18-23</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на семенных заводах перед посевом или заблаговременно (не ранее, чем за 6 месяцев до посева) для фракции 3,5-4,5 мм и дражированных семян</w:t>
            </w:r>
          </w:p>
        </w:tc>
        <w:tc>
          <w:tcPr>
            <w:tcW w:w="680" w:type="dxa"/>
            <w:vMerge/>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3" w:type="dxa"/>
            <w:vMerge/>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double" w:sz="4" w:space="0" w:color="auto"/>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9,6-12</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Рапс</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Крестоцветные блошки</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на семенных заводах перед посевом или заблаговременно, но не ранее чем за 6 месяцев до посева</w:t>
            </w:r>
          </w:p>
        </w:tc>
        <w:tc>
          <w:tcPr>
            <w:tcW w:w="680" w:type="dxa"/>
            <w:vMerge/>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3" w:type="dxa"/>
            <w:vMerge/>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Каптан</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Камертон Ультра, СП (500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«АГРОПРОГРЕСС КЭМИКАЛС»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389-02-3076-1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29.03.2031</w:t>
            </w:r>
          </w:p>
        </w:tc>
        <w:tc>
          <w:tcPr>
            <w:tcW w:w="1136"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0,25 %-ным рабочем раствором. Нельзя применять в течение 15 дней до и 15 дней после обработки растений минеральными маслами и эмульсиями нефтяных масел. Расход рабочей жидкости – 1000-1500 л/га</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1"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tcBorders>
              <w:top w:val="single" w:sz="4" w:space="0" w:color="auto"/>
              <w:left w:val="single" w:sz="4" w:space="0" w:color="auto"/>
              <w:bottom w:val="nil"/>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nil"/>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0,25-0,3%-ным рабочем раствором. Нельзя применять в течении 15 дней до и 15 дней после обработки растений минеральными маслами и эмульсиями нефтяных масел. Расход рабочей жидкости – 800-1200 л/га</w:t>
            </w:r>
          </w:p>
        </w:tc>
        <w:tc>
          <w:tcPr>
            <w:tcW w:w="681"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40(4)</w:t>
            </w:r>
          </w:p>
        </w:tc>
        <w:tc>
          <w:tcPr>
            <w:tcW w:w="68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Малвин, ВДГ</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(800 г/кг)</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АРИСТА ЛАЙФСАЙЕНС С.А.С.</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w:t>
            </w:r>
            <w:r w:rsidR="00FC51C1">
              <w:rPr>
                <w:rFonts w:ascii="Times New Roman" w:eastAsia="Times New Roman" w:hAnsi="Times New Roman" w:cs="Times New Roman"/>
                <w:sz w:val="16"/>
                <w:szCs w:val="16"/>
                <w:lang w:eastAsia="ru-RU"/>
              </w:rPr>
              <w:t>4596</w:t>
            </w:r>
            <w:r w:rsidRPr="00065B09">
              <w:rPr>
                <w:rFonts w:ascii="Times New Roman" w:eastAsia="Times New Roman" w:hAnsi="Times New Roman" w:cs="Times New Roman"/>
                <w:sz w:val="16"/>
                <w:szCs w:val="16"/>
                <w:lang w:eastAsia="ru-RU"/>
              </w:rPr>
              <w:t>-1</w:t>
            </w:r>
          </w:p>
          <w:p w:rsidR="00CB1A7C" w:rsidRDefault="00FC51C1"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07.06</w:t>
            </w:r>
            <w:r w:rsidR="00CB1A7C" w:rsidRPr="00065B09">
              <w:rPr>
                <w:rFonts w:ascii="Times New Roman" w:eastAsia="Times New Roman" w:hAnsi="Times New Roman" w:cs="Times New Roman"/>
                <w:sz w:val="16"/>
                <w:szCs w:val="16"/>
                <w:lang w:eastAsia="ru-RU"/>
              </w:rPr>
              <w:t>.2024</w:t>
            </w:r>
          </w:p>
          <w:p w:rsidR="00FC51C1" w:rsidRDefault="00FC51C1"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06.06.2034</w:t>
            </w:r>
          </w:p>
          <w:p w:rsidR="00FC51C1" w:rsidRPr="00065B09" w:rsidRDefault="00FC51C1"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1,8-2,5</w:t>
            </w:r>
          </w:p>
        </w:tc>
        <w:tc>
          <w:tcPr>
            <w:tcW w:w="1420" w:type="dxa"/>
            <w:vMerge w:val="restart"/>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double" w:sz="4" w:space="0" w:color="auto"/>
              <w:bottom w:val="single" w:sz="4" w:space="0" w:color="auto"/>
            </w:tcBorders>
          </w:tcPr>
          <w:p w:rsidR="00CB1A7C" w:rsidRPr="00065B09" w:rsidRDefault="00FC51C1" w:rsidP="003643D4">
            <w:pPr>
              <w:spacing w:after="0" w:line="240" w:lineRule="auto"/>
              <w:rPr>
                <w:rFonts w:ascii="Times New Roman" w:eastAsia="Times New Roman" w:hAnsi="Times New Roman" w:cs="Times New Roman"/>
                <w:sz w:val="16"/>
                <w:szCs w:val="16"/>
                <w:lang w:eastAsia="ru-RU"/>
              </w:rPr>
            </w:pPr>
            <w:r w:rsidRPr="00FC51C1">
              <w:rPr>
                <w:rFonts w:ascii="Times New Roman" w:eastAsia="Times New Roman" w:hAnsi="Times New Roman" w:cs="Times New Roman"/>
                <w:sz w:val="16"/>
                <w:szCs w:val="16"/>
                <w:lang w:eastAsia="ru-RU"/>
              </w:rPr>
              <w:t>Опрыскивание в период вегетации в фазы: зеленый конус, опад</w:t>
            </w:r>
            <w:r>
              <w:rPr>
                <w:rFonts w:ascii="Times New Roman" w:eastAsia="Times New Roman" w:hAnsi="Times New Roman" w:cs="Times New Roman"/>
                <w:sz w:val="16"/>
                <w:szCs w:val="16"/>
                <w:lang w:eastAsia="ru-RU"/>
              </w:rPr>
              <w:t>ение 70% лепестков, последующие</w:t>
            </w:r>
            <w:r w:rsidRPr="00FC51C1">
              <w:rPr>
                <w:rFonts w:ascii="Times New Roman" w:eastAsia="Times New Roman" w:hAnsi="Times New Roman" w:cs="Times New Roman"/>
                <w:sz w:val="16"/>
                <w:szCs w:val="16"/>
                <w:lang w:eastAsia="ru-RU"/>
              </w:rPr>
              <w:t xml:space="preserve"> - с интервалом в 8-10 дней. Расход рабочей жидкости 1000-1500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1,8-2,5</w:t>
            </w:r>
          </w:p>
        </w:tc>
        <w:tc>
          <w:tcPr>
            <w:tcW w:w="1420"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Монилиоз</w:t>
            </w:r>
          </w:p>
        </w:tc>
        <w:tc>
          <w:tcPr>
            <w:tcW w:w="2495" w:type="dxa"/>
            <w:tcBorders>
              <w:bottom w:val="single" w:sz="4" w:space="0" w:color="auto"/>
            </w:tcBorders>
          </w:tcPr>
          <w:p w:rsidR="00CB1A7C" w:rsidRPr="00065B09" w:rsidRDefault="00FC51C1" w:rsidP="00FC51C1">
            <w:pPr>
              <w:spacing w:after="0" w:line="240" w:lineRule="auto"/>
              <w:rPr>
                <w:rFonts w:ascii="Times New Roman" w:eastAsia="Times New Roman" w:hAnsi="Times New Roman" w:cs="Times New Roman"/>
                <w:sz w:val="16"/>
                <w:szCs w:val="16"/>
                <w:lang w:eastAsia="ru-RU"/>
              </w:rPr>
            </w:pPr>
            <w:r w:rsidRPr="00FC51C1">
              <w:rPr>
                <w:rFonts w:ascii="Times New Roman" w:eastAsia="Times New Roman" w:hAnsi="Times New Roman" w:cs="Times New Roman"/>
                <w:sz w:val="16"/>
                <w:szCs w:val="16"/>
                <w:lang w:eastAsia="ru-RU"/>
              </w:rPr>
              <w:t>Опрыскивание в период вегетации в фазы: розовый бутон, опадение 70% лепестуков, последующее - с интервалом в 8-10 дней. Расход рабочей жидкости 1000-1500 л/га</w:t>
            </w:r>
          </w:p>
        </w:tc>
        <w:tc>
          <w:tcPr>
            <w:tcW w:w="68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nil"/>
            </w:tcBorders>
          </w:tcPr>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1,5-2,0</w:t>
            </w:r>
          </w:p>
        </w:tc>
        <w:tc>
          <w:tcPr>
            <w:tcW w:w="1420" w:type="dxa"/>
            <w:tcBorders>
              <w:top w:val="sing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bottom w:val="nil"/>
            </w:tcBorders>
          </w:tcPr>
          <w:p w:rsidR="00CB1A7C" w:rsidRPr="00065B09" w:rsidRDefault="00FC51C1" w:rsidP="00FC51C1">
            <w:pPr>
              <w:spacing w:after="0" w:line="240" w:lineRule="auto"/>
              <w:rPr>
                <w:rFonts w:ascii="Times New Roman" w:eastAsia="Times New Roman" w:hAnsi="Times New Roman" w:cs="Times New Roman"/>
                <w:sz w:val="16"/>
                <w:szCs w:val="16"/>
                <w:lang w:eastAsia="ru-RU"/>
              </w:rPr>
            </w:pPr>
            <w:r w:rsidRPr="00FC51C1">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в фазу обр</w:t>
            </w:r>
            <w:r>
              <w:rPr>
                <w:rFonts w:ascii="Times New Roman" w:eastAsia="Times New Roman" w:hAnsi="Times New Roman" w:cs="Times New Roman"/>
                <w:sz w:val="16"/>
                <w:szCs w:val="16"/>
                <w:lang w:eastAsia="ru-RU"/>
              </w:rPr>
              <w:t xml:space="preserve">азование и набухание соцветия, </w:t>
            </w:r>
            <w:r w:rsidRPr="00FC51C1">
              <w:rPr>
                <w:rFonts w:ascii="Times New Roman" w:eastAsia="Times New Roman" w:hAnsi="Times New Roman" w:cs="Times New Roman"/>
                <w:sz w:val="16"/>
                <w:szCs w:val="16"/>
                <w:lang w:eastAsia="ru-RU"/>
              </w:rPr>
              <w:t>последующие - с интервалом в 8-10 дней. Расход рабочей жидкости 800-1000 л/га</w:t>
            </w:r>
          </w:p>
        </w:tc>
        <w:tc>
          <w:tcPr>
            <w:tcW w:w="681" w:type="dxa"/>
            <w:tcBorders>
              <w:top w:val="sing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40(5)</w:t>
            </w: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308"/>
        </w:trPr>
        <w:tc>
          <w:tcPr>
            <w:tcW w:w="1701" w:type="dxa"/>
            <w:tcBorders>
              <w:top w:val="doub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Мерпан,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156-02-2999-1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27.01.2031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doub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20"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Карбендазим</w:t>
      </w:r>
    </w:p>
    <w:tbl>
      <w:tblPr>
        <w:tblW w:w="9985"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Аксиома,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«ЭЛЛИПСАГРО»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278-02-4115-1 (взамен ранее выданного свидетельства от 05.11.2019 №2447)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04.11.2029</w:t>
            </w:r>
          </w:p>
        </w:tc>
        <w:tc>
          <w:tcPr>
            <w:tcW w:w="1136"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eastAsia="ru-RU"/>
              </w:rPr>
              <w:t>0,5</w:t>
            </w:r>
          </w:p>
        </w:tc>
        <w:tc>
          <w:tcPr>
            <w:tcW w:w="1420"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ячмень озимый</w:t>
            </w:r>
          </w:p>
        </w:tc>
        <w:tc>
          <w:tcPr>
            <w:tcW w:w="1871"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300 л/га</w:t>
            </w:r>
          </w:p>
        </w:tc>
        <w:tc>
          <w:tcPr>
            <w:tcW w:w="681"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w:t>
            </w:r>
          </w:p>
        </w:tc>
        <w:tc>
          <w:tcPr>
            <w:tcW w:w="681"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25A6A" w:rsidRPr="00065B09" w:rsidTr="0075667C">
        <w:trPr>
          <w:cantSplit/>
        </w:trPr>
        <w:tc>
          <w:tcPr>
            <w:tcW w:w="1701" w:type="dxa"/>
            <w:vMerge w:val="restart"/>
            <w:shd w:val="clear" w:color="auto" w:fill="auto"/>
          </w:tcPr>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Армадекс, КС</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082-02-4343-1</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27.12.2033</w:t>
            </w:r>
          </w:p>
        </w:tc>
        <w:tc>
          <w:tcPr>
            <w:tcW w:w="1136"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20" w:type="dxa"/>
            <w:vMerge w:val="restart"/>
            <w:tcBorders>
              <w:top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 ячмень яровой и озимый, рожь озимая</w:t>
            </w:r>
          </w:p>
        </w:tc>
        <w:tc>
          <w:tcPr>
            <w:tcW w:w="1871"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Фузариозные и гельминтоспориозные корневые и прикорневые гнили, предотвращение полегания</w:t>
            </w:r>
          </w:p>
        </w:tc>
        <w:tc>
          <w:tcPr>
            <w:tcW w:w="2495" w:type="dxa"/>
            <w:vMerge w:val="restart"/>
            <w:tcBorders>
              <w:top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–300 л/га</w:t>
            </w:r>
          </w:p>
        </w:tc>
        <w:tc>
          <w:tcPr>
            <w:tcW w:w="681" w:type="dxa"/>
            <w:tcBorders>
              <w:top w:val="single" w:sz="4" w:space="0" w:color="auto"/>
              <w:bottom w:val="single" w:sz="4" w:space="0" w:color="auto"/>
            </w:tcBorders>
            <w:shd w:val="clear" w:color="auto" w:fill="auto"/>
          </w:tcPr>
          <w:p w:rsidR="00925A6A" w:rsidRPr="00065B09" w:rsidRDefault="00925A6A"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 (1)</w:t>
            </w:r>
          </w:p>
        </w:tc>
        <w:tc>
          <w:tcPr>
            <w:tcW w:w="681" w:type="dxa"/>
            <w:vMerge w:val="restart"/>
            <w:tcBorders>
              <w:top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25A6A" w:rsidRPr="00065B09" w:rsidTr="0075667C">
        <w:trPr>
          <w:cantSplit/>
        </w:trPr>
        <w:tc>
          <w:tcPr>
            <w:tcW w:w="1701" w:type="dxa"/>
            <w:vMerge/>
            <w:shd w:val="clear" w:color="auto" w:fill="auto"/>
          </w:tcPr>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20" w:type="dxa"/>
            <w:vMerge/>
            <w:tcBorders>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гельминтоспориоз</w:t>
            </w:r>
          </w:p>
        </w:tc>
        <w:tc>
          <w:tcPr>
            <w:tcW w:w="2495" w:type="dxa"/>
            <w:vMerge/>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1"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81" w:type="dxa"/>
            <w:vMerge/>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w:t>
            </w:r>
          </w:p>
        </w:tc>
        <w:tc>
          <w:tcPr>
            <w:tcW w:w="2495"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1"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48 (3)</w:t>
            </w:r>
          </w:p>
        </w:tc>
        <w:tc>
          <w:tcPr>
            <w:tcW w:w="68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5"/>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Казим,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085-02-4129-1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18.06.2033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20" w:type="dxa"/>
            <w:shd w:val="clear" w:color="auto" w:fill="auto"/>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прикорневые гнили и предотвращение полегания</w:t>
            </w:r>
          </w:p>
        </w:tc>
        <w:tc>
          <w:tcPr>
            <w:tcW w:w="2495" w:type="dxa"/>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-300 л/га</w:t>
            </w:r>
          </w:p>
        </w:tc>
        <w:tc>
          <w:tcPr>
            <w:tcW w:w="681" w:type="dxa"/>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lang w:val="en-US"/>
              </w:rPr>
              <w:t>40(1)</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val="en-US" w:eastAsia="ru-RU"/>
              </w:rPr>
              <w:t>-(3)</w:t>
            </w:r>
          </w:p>
        </w:tc>
      </w:tr>
      <w:tr w:rsidR="00CB1A7C" w:rsidRPr="00065B09" w:rsidTr="0075667C">
        <w:trPr>
          <w:cantSplit/>
          <w:trHeight w:val="645"/>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20"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гельминтоспориоз, фузариозная снежная плесень</w:t>
            </w:r>
          </w:p>
        </w:tc>
        <w:tc>
          <w:tcPr>
            <w:tcW w:w="2495"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300 л/га</w:t>
            </w:r>
          </w:p>
        </w:tc>
        <w:tc>
          <w:tcPr>
            <w:tcW w:w="68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lang w:val="en-US"/>
              </w:rPr>
              <w:t>40(2)</w:t>
            </w:r>
          </w:p>
        </w:tc>
        <w:tc>
          <w:tcPr>
            <w:tcW w:w="68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Кардон, КС (500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«Форвард», ООО «Сибагрохим», ООО «АГРОХИМ-ХХ</w:t>
            </w:r>
            <w:r w:rsidRPr="00065B09">
              <w:rPr>
                <w:rFonts w:ascii="Times New Roman" w:eastAsia="Times New Roman" w:hAnsi="Times New Roman" w:cs="Times New Roman"/>
                <w:sz w:val="16"/>
                <w:szCs w:val="16"/>
                <w:lang w:val="en-US" w:eastAsia="ru-RU"/>
              </w:rPr>
              <w:t>I</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042(043, 197)-02-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07.12.2030</w:t>
            </w:r>
          </w:p>
        </w:tc>
        <w:tc>
          <w:tcPr>
            <w:tcW w:w="1136"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1-1,5</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головня, гельминтоспориозная корневая гниль, фузариозная корневая гниль, плесневение семян</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Расход рабочей жидкости – 10 л/т</w:t>
            </w:r>
          </w:p>
        </w:tc>
        <w:tc>
          <w:tcPr>
            <w:tcW w:w="68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Казимир,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«СЭЙФТИ ФИЛД КОРПОРЭЙШН»</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653-02-2911-1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06.12.2030</w:t>
            </w:r>
          </w:p>
        </w:tc>
        <w:tc>
          <w:tcPr>
            <w:tcW w:w="1136"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ячмень озимый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церкоспороз</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48(3)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Комфорт,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010-02-3047-1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04.03.2031</w:t>
            </w:r>
          </w:p>
        </w:tc>
        <w:tc>
          <w:tcPr>
            <w:tcW w:w="1136"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w:t>
            </w:r>
            <w:r w:rsidRPr="00065B09">
              <w:rPr>
                <w:rFonts w:ascii="Times New Roman" w:eastAsia="Calibri" w:hAnsi="Times New Roman" w:cs="Times New Roman"/>
                <w:spacing w:val="-2"/>
                <w:sz w:val="16"/>
                <w:szCs w:val="16"/>
              </w:rPr>
              <w:br/>
              <w:t>и ячмень, рожь яровые и озимые</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Корневые </w:t>
            </w:r>
            <w:r w:rsidRPr="00065B09">
              <w:rPr>
                <w:rFonts w:ascii="Times New Roman" w:eastAsia="Calibri" w:hAnsi="Times New Roman" w:cs="Times New Roman"/>
                <w:spacing w:val="-2"/>
                <w:sz w:val="16"/>
                <w:szCs w:val="16"/>
              </w:rPr>
              <w:br/>
              <w:t>и прикорневые гнили,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Рожь озимая </w:t>
            </w:r>
            <w:r w:rsidRPr="00065B09">
              <w:rPr>
                <w:rFonts w:ascii="Times New Roman" w:eastAsia="Calibri" w:hAnsi="Times New Roman" w:cs="Times New Roman"/>
                <w:spacing w:val="-2"/>
                <w:sz w:val="16"/>
                <w:szCs w:val="16"/>
              </w:rPr>
              <w:br/>
              <w:t>и яровая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снежная плесень, стеблевая головня</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10 л/т</w:t>
            </w:r>
          </w:p>
        </w:tc>
        <w:tc>
          <w:tcPr>
            <w:tcW w:w="68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ячмень яровые </w:t>
            </w:r>
            <w:r w:rsidRPr="00065B09">
              <w:rPr>
                <w:rFonts w:ascii="Times New Roman" w:eastAsia="Calibri" w:hAnsi="Times New Roman" w:cs="Times New Roman"/>
                <w:spacing w:val="-2"/>
                <w:sz w:val="16"/>
                <w:szCs w:val="16"/>
              </w:rPr>
              <w:br/>
              <w:t>и озимые</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головня, церкоспореллезная, фузариозная корневые гнили, снежная плесень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1,5-2,0</w:t>
            </w: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Альтернириоз, белая гниль, серая гниль, фузариозная корневая гниль, фомопсис, фомоз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10 л/т</w:t>
            </w:r>
          </w:p>
        </w:tc>
        <w:tc>
          <w:tcPr>
            <w:tcW w:w="681"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Дерозал Евро, КС (500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НПО «РАХ», ООО «АгроХимИнвест»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004(</w:t>
            </w:r>
            <w:proofErr w:type="gramStart"/>
            <w:r w:rsidRPr="00065B09">
              <w:rPr>
                <w:rFonts w:ascii="Times New Roman" w:eastAsia="Times New Roman" w:hAnsi="Times New Roman" w:cs="Times New Roman"/>
                <w:sz w:val="16"/>
                <w:szCs w:val="16"/>
                <w:lang w:eastAsia="ru-RU"/>
              </w:rPr>
              <w:t>549)-</w:t>
            </w:r>
            <w:proofErr w:type="gramEnd"/>
            <w:r w:rsidRPr="00065B09">
              <w:rPr>
                <w:rFonts w:ascii="Times New Roman" w:eastAsia="Times New Roman" w:hAnsi="Times New Roman" w:cs="Times New Roman"/>
                <w:sz w:val="16"/>
                <w:szCs w:val="16"/>
                <w:lang w:eastAsia="ru-RU"/>
              </w:rPr>
              <w:t>02-5004-1 (взамен ранее выданного свидетельства от 10.01.2020 №2516) 09.01.2030</w:t>
            </w:r>
          </w:p>
        </w:tc>
        <w:tc>
          <w:tcPr>
            <w:tcW w:w="1136"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0"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ячмень озимые и яровые</w:t>
            </w:r>
          </w:p>
        </w:tc>
        <w:tc>
          <w:tcPr>
            <w:tcW w:w="1871"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твердая головня, гельминтоспориозная, фузариозная корневые гнили, плесневение семян</w:t>
            </w:r>
          </w:p>
        </w:tc>
        <w:tc>
          <w:tcPr>
            <w:tcW w:w="2495"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Расход рабочей жидкости – 10 л/т</w:t>
            </w:r>
          </w:p>
        </w:tc>
        <w:tc>
          <w:tcPr>
            <w:tcW w:w="681"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60(1)</w:t>
            </w:r>
          </w:p>
        </w:tc>
        <w:tc>
          <w:tcPr>
            <w:tcW w:w="68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48"/>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ячмень</w:t>
            </w:r>
          </w:p>
        </w:tc>
        <w:tc>
          <w:tcPr>
            <w:tcW w:w="1871"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8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церкоспороз</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Феразим,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178-02-2956-1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23.12.2030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ячмень озимый, рожь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Корневые </w:t>
            </w:r>
            <w:r w:rsidRPr="00065B09">
              <w:rPr>
                <w:rFonts w:ascii="Times New Roman" w:eastAsia="Calibri" w:hAnsi="Times New Roman" w:cs="Times New Roman"/>
                <w:spacing w:val="-2"/>
                <w:sz w:val="16"/>
                <w:szCs w:val="16"/>
              </w:rPr>
              <w:br/>
              <w:t xml:space="preserve">и прикорневые гнили (преимущественно фузариозной этиологии), </w:t>
            </w:r>
            <w:r w:rsidRPr="00065B09">
              <w:rPr>
                <w:rFonts w:ascii="Times New Roman" w:eastAsia="Calibri" w:hAnsi="Times New Roman" w:cs="Times New Roman"/>
                <w:sz w:val="16"/>
                <w:szCs w:val="16"/>
              </w:rPr>
              <w:t xml:space="preserve">церкоспореллезная гниль корневой шейки, </w:t>
            </w:r>
            <w:r w:rsidRPr="00065B09">
              <w:rPr>
                <w:rFonts w:ascii="Times New Roman" w:eastAsia="Calibri" w:hAnsi="Times New Roman" w:cs="Times New Roman"/>
                <w:spacing w:val="-2"/>
                <w:sz w:val="16"/>
                <w:szCs w:val="16"/>
              </w:rPr>
              <w:t>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(преимущественно фузариозной этиологии)</w:t>
            </w:r>
          </w:p>
        </w:tc>
        <w:tc>
          <w:tcPr>
            <w:tcW w:w="249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Доктор Кроп, КС (500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«Химагромаркетинг»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064-02-2893-1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22.11.2030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p>
        </w:tc>
        <w:tc>
          <w:tcPr>
            <w:tcW w:w="1136"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0,3-0,6</w:t>
            </w:r>
          </w:p>
        </w:tc>
        <w:tc>
          <w:tcPr>
            <w:tcW w:w="1420"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фузариозная корневая гниль, церкоспореллезная гниль корневой шейки, офиоболезная корневая гниль, фузариозная снежная плесень</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300-400 л/га</w:t>
            </w:r>
          </w:p>
        </w:tc>
        <w:tc>
          <w:tcPr>
            <w:tcW w:w="68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50(2)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0,5-0,8</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с интервалом 10-14 дней. Расход рабочей </w:t>
            </w:r>
            <w:r w:rsidRPr="00065B09">
              <w:rPr>
                <w:rFonts w:ascii="Times New Roman" w:eastAsia="Calibri" w:hAnsi="Times New Roman" w:cs="Times New Roman"/>
                <w:spacing w:val="-2"/>
                <w:sz w:val="16"/>
                <w:szCs w:val="16"/>
              </w:rPr>
              <w:br/>
              <w:t>жидкости – 300 л/га</w:t>
            </w: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8B688C" w:rsidRPr="00065B09" w:rsidTr="0075667C">
        <w:trPr>
          <w:cantSplit/>
        </w:trPr>
        <w:tc>
          <w:tcPr>
            <w:tcW w:w="1701" w:type="dxa"/>
            <w:vMerge w:val="restart"/>
            <w:tcBorders>
              <w:top w:val="double" w:sz="4" w:space="0" w:color="auto"/>
            </w:tcBorders>
          </w:tcPr>
          <w:p w:rsidR="008B688C" w:rsidRPr="00065B09" w:rsidRDefault="008B688C" w:rsidP="003643D4">
            <w:pPr>
              <w:autoSpaceDE w:val="0"/>
              <w:autoSpaceDN w:val="0"/>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Зимошанс, КС</w:t>
            </w:r>
          </w:p>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8B688C" w:rsidRDefault="008B688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«Шанс»</w:t>
            </w:r>
          </w:p>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ОГРН 1093668046812</w:t>
            </w:r>
          </w:p>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8B688C"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w:t>
            </w:r>
            <w:r>
              <w:rPr>
                <w:rFonts w:ascii="Times New Roman" w:eastAsia="Times New Roman" w:hAnsi="Times New Roman" w:cs="Times New Roman"/>
                <w:sz w:val="16"/>
                <w:szCs w:val="16"/>
                <w:lang w:eastAsia="ru-RU"/>
              </w:rPr>
              <w:t>4518</w:t>
            </w:r>
            <w:r w:rsidRPr="00065B09">
              <w:rPr>
                <w:rFonts w:ascii="Times New Roman" w:eastAsia="Times New Roman" w:hAnsi="Times New Roman" w:cs="Times New Roman"/>
                <w:sz w:val="16"/>
                <w:szCs w:val="16"/>
                <w:lang w:eastAsia="ru-RU"/>
              </w:rPr>
              <w:t>-1</w:t>
            </w:r>
          </w:p>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22.04.2024</w:t>
            </w:r>
          </w:p>
          <w:p w:rsidR="008B688C" w:rsidRPr="00065B09" w:rsidRDefault="008B688C" w:rsidP="008B688C">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r>
              <w:rPr>
                <w:rFonts w:ascii="Times New Roman" w:eastAsia="Times New Roman" w:hAnsi="Times New Roman" w:cs="Times New Roman"/>
                <w:sz w:val="16"/>
                <w:szCs w:val="16"/>
                <w:lang w:eastAsia="ru-RU"/>
              </w:rPr>
              <w:t>1</w:t>
            </w:r>
            <w:r w:rsidRPr="00065B09">
              <w:rPr>
                <w:rFonts w:ascii="Times New Roman" w:eastAsia="Times New Roman" w:hAnsi="Times New Roman" w:cs="Times New Roman"/>
                <w:sz w:val="16"/>
                <w:szCs w:val="16"/>
                <w:lang w:eastAsia="ru-RU"/>
              </w:rPr>
              <w:t>.0</w:t>
            </w:r>
            <w:r>
              <w:rPr>
                <w:rFonts w:ascii="Times New Roman" w:eastAsia="Times New Roman" w:hAnsi="Times New Roman" w:cs="Times New Roman"/>
                <w:sz w:val="16"/>
                <w:szCs w:val="16"/>
                <w:lang w:eastAsia="ru-RU"/>
              </w:rPr>
              <w:t>4</w:t>
            </w:r>
            <w:r w:rsidRPr="00065B09">
              <w:rPr>
                <w:rFonts w:ascii="Times New Roman" w:eastAsia="Times New Roman" w:hAnsi="Times New Roman" w:cs="Times New Roman"/>
                <w:sz w:val="16"/>
                <w:szCs w:val="16"/>
                <w:lang w:eastAsia="ru-RU"/>
              </w:rPr>
              <w:t>.20</w:t>
            </w:r>
            <w:r>
              <w:rPr>
                <w:rFonts w:ascii="Times New Roman" w:eastAsia="Times New Roman" w:hAnsi="Times New Roman" w:cs="Times New Roman"/>
                <w:sz w:val="16"/>
                <w:szCs w:val="16"/>
                <w:lang w:eastAsia="ru-RU"/>
              </w:rPr>
              <w:t>3</w:t>
            </w:r>
            <w:r w:rsidRPr="00065B09">
              <w:rPr>
                <w:rFonts w:ascii="Times New Roman" w:eastAsia="Times New Roman" w:hAnsi="Times New Roman" w:cs="Times New Roman"/>
                <w:sz w:val="16"/>
                <w:szCs w:val="16"/>
                <w:lang w:eastAsia="ru-RU"/>
              </w:rPr>
              <w:t>4</w:t>
            </w:r>
          </w:p>
        </w:tc>
        <w:tc>
          <w:tcPr>
            <w:tcW w:w="1136" w:type="dxa"/>
            <w:tcBorders>
              <w:top w:val="double" w:sz="4" w:space="0" w:color="auto"/>
            </w:tcBorders>
          </w:tcPr>
          <w:p w:rsidR="008B688C" w:rsidRPr="00065B09" w:rsidRDefault="008B688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0,3-0,6</w:t>
            </w:r>
          </w:p>
          <w:p w:rsidR="008B688C" w:rsidRPr="00065B09" w:rsidRDefault="008B688C" w:rsidP="003643D4">
            <w:pPr>
              <w:spacing w:after="0" w:line="240" w:lineRule="auto"/>
              <w:jc w:val="center"/>
              <w:rPr>
                <w:rFonts w:ascii="Times New Roman" w:eastAsia="Calibri" w:hAnsi="Times New Roman" w:cs="Times New Roman"/>
                <w:sz w:val="16"/>
                <w:szCs w:val="16"/>
              </w:rPr>
            </w:pPr>
          </w:p>
        </w:tc>
        <w:tc>
          <w:tcPr>
            <w:tcW w:w="1420" w:type="dxa"/>
            <w:vMerge w:val="restart"/>
            <w:tcBorders>
              <w:top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sidRPr="008B688C">
              <w:rPr>
                <w:rFonts w:ascii="Times New Roman" w:eastAsia="Calibri" w:hAnsi="Times New Roman" w:cs="Times New Roman"/>
                <w:sz w:val="16"/>
                <w:szCs w:val="16"/>
              </w:rPr>
              <w:t>Пшеница яровая и озимая, ячмень яровой и озимый, рожь озимая</w:t>
            </w:r>
          </w:p>
        </w:tc>
        <w:tc>
          <w:tcPr>
            <w:tcW w:w="1871" w:type="dxa"/>
            <w:tcBorders>
              <w:top w:val="double" w:sz="4" w:space="0" w:color="auto"/>
            </w:tcBorders>
          </w:tcPr>
          <w:p w:rsidR="008B688C" w:rsidRPr="00065B09" w:rsidRDefault="008B688C" w:rsidP="003643D4">
            <w:pPr>
              <w:spacing w:after="0" w:line="240" w:lineRule="auto"/>
              <w:rPr>
                <w:rFonts w:ascii="Times New Roman" w:eastAsia="Times New Roman" w:hAnsi="Times New Roman" w:cs="Times New Roman"/>
                <w:sz w:val="16"/>
                <w:szCs w:val="16"/>
                <w:lang w:eastAsia="ru-RU"/>
              </w:rPr>
            </w:pPr>
            <w:r w:rsidRPr="008B688C">
              <w:rPr>
                <w:rFonts w:ascii="Times New Roman" w:eastAsia="Times New Roman" w:hAnsi="Times New Roman" w:cs="Times New Roman"/>
                <w:sz w:val="16"/>
                <w:szCs w:val="16"/>
                <w:lang w:eastAsia="ru-RU"/>
              </w:rPr>
              <w:t>Корневые и прикорневые гнили, предотвращение полегания</w:t>
            </w:r>
          </w:p>
        </w:tc>
        <w:tc>
          <w:tcPr>
            <w:tcW w:w="2495" w:type="dxa"/>
            <w:vMerge w:val="restart"/>
            <w:tcBorders>
              <w:top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sidRPr="008B688C">
              <w:rPr>
                <w:rFonts w:ascii="Times New Roman" w:eastAsia="Calibri" w:hAnsi="Times New Roman" w:cs="Times New Roman"/>
                <w:sz w:val="16"/>
                <w:szCs w:val="16"/>
              </w:rPr>
              <w:t>Опрыскивание в период вегетации. Расход рабочей жидкости - 300 л/га</w:t>
            </w:r>
          </w:p>
        </w:tc>
        <w:tc>
          <w:tcPr>
            <w:tcW w:w="681" w:type="dxa"/>
            <w:tcBorders>
              <w:top w:val="double" w:sz="4" w:space="0" w:color="auto"/>
            </w:tcBorders>
          </w:tcPr>
          <w:p w:rsidR="008B688C" w:rsidRPr="00065B09" w:rsidRDefault="008B688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w:t>
            </w:r>
          </w:p>
        </w:tc>
        <w:tc>
          <w:tcPr>
            <w:tcW w:w="681" w:type="dxa"/>
            <w:vMerge w:val="restart"/>
            <w:tcBorders>
              <w:top w:val="double" w:sz="4" w:space="0" w:color="auto"/>
            </w:tcBorders>
          </w:tcPr>
          <w:p w:rsidR="008B688C" w:rsidRPr="00065B09" w:rsidRDefault="008B688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8B688C" w:rsidRPr="00065B09" w:rsidTr="0075667C">
        <w:trPr>
          <w:cantSplit/>
        </w:trPr>
        <w:tc>
          <w:tcPr>
            <w:tcW w:w="1701" w:type="dxa"/>
            <w:vMerge/>
          </w:tcPr>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8B688C" w:rsidRPr="00065B09" w:rsidRDefault="008B688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p w:rsidR="008B688C" w:rsidRPr="00065B09" w:rsidRDefault="008B688C" w:rsidP="003643D4">
            <w:pPr>
              <w:spacing w:after="0" w:line="240" w:lineRule="auto"/>
              <w:jc w:val="center"/>
              <w:rPr>
                <w:rFonts w:ascii="Times New Roman" w:eastAsia="Calibri" w:hAnsi="Times New Roman" w:cs="Times New Roman"/>
                <w:b/>
                <w:sz w:val="16"/>
                <w:szCs w:val="16"/>
                <w:u w:val="single"/>
              </w:rPr>
            </w:pPr>
          </w:p>
        </w:tc>
        <w:tc>
          <w:tcPr>
            <w:tcW w:w="1420" w:type="dxa"/>
            <w:vMerge/>
            <w:vAlign w:val="center"/>
          </w:tcPr>
          <w:p w:rsidR="008B688C" w:rsidRPr="00065B09" w:rsidRDefault="008B688C" w:rsidP="003643D4">
            <w:pPr>
              <w:spacing w:after="0" w:line="240" w:lineRule="auto"/>
              <w:rPr>
                <w:rFonts w:ascii="Times New Roman" w:eastAsia="Calibri" w:hAnsi="Times New Roman" w:cs="Times New Roman"/>
                <w:sz w:val="16"/>
                <w:szCs w:val="16"/>
              </w:rPr>
            </w:pPr>
          </w:p>
        </w:tc>
        <w:tc>
          <w:tcPr>
            <w:tcW w:w="1871" w:type="dxa"/>
            <w:vAlign w:val="center"/>
          </w:tcPr>
          <w:p w:rsidR="008B688C" w:rsidRPr="00065B09" w:rsidRDefault="008B688C" w:rsidP="003643D4">
            <w:pPr>
              <w:spacing w:after="0" w:line="240" w:lineRule="auto"/>
              <w:rPr>
                <w:rFonts w:ascii="Times New Roman" w:eastAsia="Calibri" w:hAnsi="Times New Roman" w:cs="Times New Roman"/>
                <w:sz w:val="16"/>
                <w:szCs w:val="16"/>
              </w:rPr>
            </w:pPr>
            <w:r w:rsidRPr="008B688C">
              <w:rPr>
                <w:rFonts w:ascii="Times New Roman" w:eastAsia="Calibri" w:hAnsi="Times New Roman" w:cs="Times New Roman"/>
                <w:sz w:val="16"/>
                <w:szCs w:val="16"/>
              </w:rPr>
              <w:t>Мучнистая роса, гельминтоспорио</w:t>
            </w:r>
          </w:p>
        </w:tc>
        <w:tc>
          <w:tcPr>
            <w:tcW w:w="2495" w:type="dxa"/>
            <w:vMerge/>
          </w:tcPr>
          <w:p w:rsidR="008B688C" w:rsidRPr="00065B09" w:rsidRDefault="008B688C" w:rsidP="003643D4">
            <w:pPr>
              <w:spacing w:after="0" w:line="240" w:lineRule="auto"/>
              <w:rPr>
                <w:rFonts w:ascii="Times New Roman" w:eastAsia="Calibri" w:hAnsi="Times New Roman" w:cs="Times New Roman"/>
                <w:sz w:val="16"/>
                <w:szCs w:val="16"/>
              </w:rPr>
            </w:pPr>
          </w:p>
        </w:tc>
        <w:tc>
          <w:tcPr>
            <w:tcW w:w="681" w:type="dxa"/>
          </w:tcPr>
          <w:p w:rsidR="008B688C" w:rsidRPr="00065B09" w:rsidRDefault="008B688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 (2)</w:t>
            </w:r>
          </w:p>
        </w:tc>
        <w:tc>
          <w:tcPr>
            <w:tcW w:w="681" w:type="dxa"/>
            <w:vMerge/>
          </w:tcPr>
          <w:p w:rsidR="008B688C" w:rsidRPr="00065B09" w:rsidRDefault="008B688C" w:rsidP="003643D4">
            <w:pPr>
              <w:autoSpaceDE w:val="0"/>
              <w:autoSpaceDN w:val="0"/>
              <w:spacing w:after="0" w:line="240" w:lineRule="auto"/>
              <w:rPr>
                <w:rFonts w:ascii="Times New Roman" w:eastAsia="Times New Roman" w:hAnsi="Times New Roman" w:cs="Times New Roman"/>
                <w:sz w:val="16"/>
                <w:szCs w:val="16"/>
                <w:lang w:eastAsia="ru-RU"/>
              </w:rPr>
            </w:pPr>
          </w:p>
        </w:tc>
      </w:tr>
      <w:tr w:rsidR="008B688C" w:rsidRPr="00065B09" w:rsidTr="0075667C">
        <w:trPr>
          <w:cantSplit/>
        </w:trPr>
        <w:tc>
          <w:tcPr>
            <w:tcW w:w="1701" w:type="dxa"/>
            <w:vMerge/>
            <w:tcBorders>
              <w:bottom w:val="double" w:sz="4" w:space="0" w:color="auto"/>
            </w:tcBorders>
          </w:tcPr>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8B688C" w:rsidRPr="00065B09" w:rsidRDefault="008B688C" w:rsidP="003643D4">
            <w:pPr>
              <w:spacing w:after="0" w:line="240" w:lineRule="auto"/>
              <w:jc w:val="center"/>
              <w:rPr>
                <w:rFonts w:ascii="Times New Roman" w:eastAsia="Calibri" w:hAnsi="Times New Roman" w:cs="Times New Roman"/>
                <w:b/>
                <w:sz w:val="16"/>
                <w:szCs w:val="16"/>
                <w:u w:val="single"/>
              </w:rPr>
            </w:pPr>
            <w:r w:rsidRPr="00065B09">
              <w:rPr>
                <w:rFonts w:ascii="Times New Roman" w:eastAsia="Calibri" w:hAnsi="Times New Roman" w:cs="Times New Roman"/>
                <w:sz w:val="16"/>
                <w:szCs w:val="16"/>
              </w:rPr>
              <w:t>0,6-0,8</w:t>
            </w:r>
          </w:p>
        </w:tc>
        <w:tc>
          <w:tcPr>
            <w:tcW w:w="1420" w:type="dxa"/>
            <w:tcBorders>
              <w:bottom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1" w:type="dxa"/>
            <w:tcBorders>
              <w:bottom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w:t>
            </w:r>
          </w:p>
        </w:tc>
        <w:tc>
          <w:tcPr>
            <w:tcW w:w="2495" w:type="dxa"/>
            <w:vMerge/>
            <w:tcBorders>
              <w:bottom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p>
        </w:tc>
        <w:tc>
          <w:tcPr>
            <w:tcW w:w="681" w:type="dxa"/>
            <w:tcBorders>
              <w:bottom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14</w:t>
            </w:r>
            <w:r w:rsidRPr="00065B09">
              <w:rPr>
                <w:rFonts w:ascii="Times New Roman" w:eastAsia="Calibri" w:hAnsi="Times New Roman" w:cs="Times New Roman"/>
                <w:sz w:val="16"/>
                <w:szCs w:val="16"/>
              </w:rPr>
              <w:t xml:space="preserve"> (3)</w:t>
            </w:r>
          </w:p>
        </w:tc>
        <w:tc>
          <w:tcPr>
            <w:tcW w:w="681" w:type="dxa"/>
            <w:vMerge/>
            <w:tcBorders>
              <w:bottom w:val="double" w:sz="4" w:space="0" w:color="auto"/>
            </w:tcBorders>
          </w:tcPr>
          <w:p w:rsidR="008B688C" w:rsidRPr="00065B09" w:rsidRDefault="008B688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 xml:space="preserve">Зим 500,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ЗАО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018-02-467-1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14.12.2024</w:t>
            </w:r>
          </w:p>
        </w:tc>
        <w:tc>
          <w:tcPr>
            <w:tcW w:w="1136"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20"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ячмень озимые и яровые</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Пыльная головня, твердая головня, корневые и прикорневые корневые гнили, плесневение семян</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Расход рабочей жидкости – до 10 л/т</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Прикорневые и корневые гнили, предотвращение полегания</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 и яровая</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гельминтоспориоз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35(1-2)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lastRenderedPageBreak/>
              <w:t xml:space="preserve">Колфуго Супер,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«Агро-Кеми Кфт.»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262-02-634-1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15.04.2025</w:t>
            </w:r>
          </w:p>
        </w:tc>
        <w:tc>
          <w:tcPr>
            <w:tcW w:w="1136"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1,5-2</w:t>
            </w:r>
          </w:p>
        </w:tc>
        <w:tc>
          <w:tcPr>
            <w:tcW w:w="142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 и яровая</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гнили, церкоспореллез, фузариоз колоса, септориоз листьев и колоса, пиреноспориоз, мучнистая роса, ржавчина бурая</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32(1-2)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и прикорневые гнили, церкоспореллез, снежная плесень, твердая и пыльная головня</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Расход рабочей жидкости – 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озимый и яровой</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и прикорневые гнили, церкоспореллез, темно-бурая пятнистость, мучнистая роса</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32(1-2)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и прикорневые гнили, церкоспореллез, снежная плесень, каменная и пыльная головня</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Расход рабочей жидкости – 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Снежная плесень, фузариоз колоса, ринхоспориоз, мучнистая роса, ржавчина бура</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32(1-2)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снежная плесень, стеблевая головня</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Расход рабочей жидкости – 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Церкоспориоз, мучнистая роса</w:t>
            </w:r>
          </w:p>
        </w:tc>
        <w:tc>
          <w:tcPr>
            <w:tcW w:w="2495"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28(2)</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
                <w:bCs/>
                <w:sz w:val="16"/>
                <w:szCs w:val="16"/>
              </w:rPr>
              <w:t xml:space="preserve">Кредо, СК </w:t>
            </w: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021-02-1740-1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w:t>
            </w:r>
            <w:r w:rsidRPr="00065B09">
              <w:rPr>
                <w:rFonts w:ascii="Times New Roman" w:eastAsia="Calibri" w:hAnsi="Times New Roman" w:cs="Times New Roman"/>
                <w:sz w:val="16"/>
                <w:szCs w:val="16"/>
              </w:rPr>
              <w:t>взамен ранее выданного свидетельства от 09.07.2015 № 696)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08.07.2025</w:t>
            </w:r>
          </w:p>
        </w:tc>
        <w:tc>
          <w:tcPr>
            <w:tcW w:w="1136"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2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 и яровая</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головня, пыльная головня, корневые гнили (преимущественно фузариозной этиологии), мучнистая роса, плесневение семян, снежная плесень, септориоз</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Протравливание семян перед посевом или заблаговременно.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до 10 л/т</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гнили (преимущественно фузариозной этиологии), церкоспореллез, снежная плесень, предотвращение полегания</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Фузариоз колоса </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септориоз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2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(каменная) головня, пыльная головня, ложная пыльная головня, корневые гнили (преимущественно фузариозной этиологии), мучнистая роса, плесневение семян</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Протравливание семян перед посевом или заблаговременно.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гнили (преимущественно фузариозной этиологии)</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2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снежная плесень, стеблевая головня, плесневение семян</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Протравливание семян перед посевом или заблаговременно.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Снежная плесень, фузариозная корневая гниль</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lastRenderedPageBreak/>
              <w:t xml:space="preserve">Сарфун, 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ЦИЭХ Сажина Акционерное Общество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307-02-719-1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20.07.2025</w:t>
            </w:r>
          </w:p>
        </w:tc>
        <w:tc>
          <w:tcPr>
            <w:tcW w:w="1136"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ячмень, рожь</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прикорневые гнили 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гельминтоспориоз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Церкоспориоз, мучнистая роса</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 xml:space="preserve">Карзибел,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«БЕЛИН»</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277-02-1777-1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26.02.2028</w:t>
            </w:r>
          </w:p>
        </w:tc>
        <w:tc>
          <w:tcPr>
            <w:tcW w:w="1136"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 ячмень яровой и озимый, рожь</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и</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прикорневые гнили,</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гельминтоспориоз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48(3)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Карбезим,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097-02-2712-1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25.06.2030</w:t>
            </w:r>
          </w:p>
        </w:tc>
        <w:tc>
          <w:tcPr>
            <w:tcW w:w="1136"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 ячмень яровой и озимый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головня, гельминтоспориозная корневая гниль, фузариозная корневая гниль, плесневение семян</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10 л/т</w:t>
            </w:r>
          </w:p>
        </w:tc>
        <w:tc>
          <w:tcPr>
            <w:tcW w:w="681"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 фузариозно-питиозной этиологии, альтернариоз, плесневение семян</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6-8 л/т</w:t>
            </w: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аскохитоз, фузариозная корневая гниль, фузариозное увядание, плесневение семян</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6-8 л/т</w:t>
            </w: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склеротиниоз, фомоз</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стеблевание, второе – в фазу бутонизация-начало цветения. Расход рабочей жидкости – 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36(2)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аскохитоз, фузариоз, септориоз, серая гниль, белая гниль</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1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Карзитек,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«АГРОМИР»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070-02-3675-1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10.05.2032</w:t>
            </w:r>
          </w:p>
        </w:tc>
        <w:tc>
          <w:tcPr>
            <w:tcW w:w="1136"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 и озимая, ячмень яровой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 300 л/га</w:t>
            </w:r>
          </w:p>
        </w:tc>
        <w:tc>
          <w:tcPr>
            <w:tcW w:w="68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76"/>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76"/>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 300-400 л/га</w:t>
            </w: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Карбендазим+азоксистробин</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Азорро,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(300+100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018-02-1859-1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018-02-1859-1/358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08.04.2028</w:t>
            </w:r>
          </w:p>
        </w:tc>
        <w:tc>
          <w:tcPr>
            <w:tcW w:w="1136"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0,8-1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пиренофороз, септориоз листьев</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вегетации при первых признаках появления болезни. Расход рабочей жидкости – 200-300 л/га</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пиренофороз, септориоз листьев, церкоспореллез</w:t>
            </w:r>
          </w:p>
        </w:tc>
        <w:tc>
          <w:tcPr>
            <w:tcW w:w="249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w:t>
            </w:r>
          </w:p>
        </w:tc>
        <w:tc>
          <w:tcPr>
            <w:tcW w:w="249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пероноспороз, церкоспороз, септориоз</w:t>
            </w:r>
          </w:p>
        </w:tc>
        <w:tc>
          <w:tcPr>
            <w:tcW w:w="2495"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следующее – через 10-14 дней. Расход рабочей жидкости 200-400 л/га</w:t>
            </w:r>
          </w:p>
        </w:tc>
        <w:tc>
          <w:tcPr>
            <w:tcW w:w="681"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(1-2)</w:t>
            </w: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Сахарная свекла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Карбендазим + пираклостробин</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Феразим Грин, КС (300 + 100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178-02-2857-1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26.10.2030</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 яровая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септориоз, пиренофороз, фузариозная корневая гниль, гельминтоспориозная корневая гниль</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200-300 л/га</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Церкоспореллезная гниль корневой шейки, ризоктониозная прикорневая гниль, фузариозная снежная плесень</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темно-бурая пятнистость, сетчатая пятнистость, фузариозная корневая гниль, гельминтоспориозная корневая гниль</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Церкоспореллезная гниль корневой шейки, ризоктониозная прикорневая гниль</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Карбоксин + тирам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Витарос, ВСК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(198 + 198 г/л</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021-02-1690-1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 xml:space="preserve">взамен ранее выданного свидетельства от 27.09.2017 № </w:t>
            </w:r>
            <w:r w:rsidRPr="00065B09">
              <w:rPr>
                <w:rFonts w:ascii="Times New Roman" w:eastAsia="Times New Roman" w:hAnsi="Times New Roman" w:cs="Times New Roman"/>
                <w:sz w:val="16"/>
                <w:szCs w:val="16"/>
                <w:lang w:eastAsia="ru-RU"/>
              </w:rPr>
              <w:t>1558</w:t>
            </w:r>
            <w:r w:rsidRPr="00065B09">
              <w:rPr>
                <w:rFonts w:ascii="Times New Roman" w:eastAsia="Calibri" w:hAnsi="Times New Roman" w:cs="Times New Roman"/>
                <w:sz w:val="16"/>
                <w:szCs w:val="16"/>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26.09.2027</w:t>
            </w: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головня, плесневение семян, гельминтоспориозные и фузариозные корневые гнили </w:t>
            </w:r>
          </w:p>
        </w:tc>
        <w:tc>
          <w:tcPr>
            <w:tcW w:w="24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 10 л/т</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гельминтоспориозные и фузариозные корневые гнили, плесневение семян</w:t>
            </w:r>
          </w:p>
        </w:tc>
        <w:tc>
          <w:tcPr>
            <w:tcW w:w="24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10 -12 л/т</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(черная) пыльная головня</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Здоровая земля,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(198 + 198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021-02-3505-1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01.03.2032</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2 мл/л воды (Л)</w:t>
            </w:r>
          </w:p>
        </w:tc>
        <w:tc>
          <w:tcPr>
            <w:tcW w:w="1418"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Рассада цветочных растений</w:t>
            </w:r>
          </w:p>
        </w:tc>
        <w:tc>
          <w:tcPr>
            <w:tcW w:w="1871" w:type="dxa"/>
            <w:tcBorders>
              <w:top w:val="double" w:sz="4" w:space="0" w:color="auto"/>
              <w:bottom w:val="double" w:sz="4" w:space="0" w:color="auto"/>
            </w:tcBorders>
          </w:tcPr>
          <w:p w:rsidR="00CB1A7C" w:rsidRPr="00065B09" w:rsidRDefault="00DC48F7"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Черная ножка</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Дезинфекция почвы после высева семян методом полива. Расход рабочей жидкости – 1 л/0,2 м</w:t>
            </w:r>
            <w:r w:rsidRPr="00065B09">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r w:rsidRPr="00065B09">
        <w:rPr>
          <w:rFonts w:ascii="Times New Roman" w:eastAsia="Calibri" w:hAnsi="Times New Roman" w:cs="Times New Roman"/>
          <w:b/>
          <w:bCs/>
          <w:i/>
          <w:sz w:val="16"/>
          <w:szCs w:val="16"/>
        </w:rPr>
        <w:t>Касугамицин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Касумин 2Л, ВР</w:t>
            </w:r>
            <w:r w:rsidR="00DC48F7">
              <w:rPr>
                <w:rFonts w:ascii="Times New Roman" w:eastAsia="Times New Roman" w:hAnsi="Times New Roman" w:cs="Times New Roman"/>
                <w:b/>
                <w:bCs/>
                <w:sz w:val="16"/>
                <w:szCs w:val="16"/>
                <w:lang w:eastAsia="ru-RU"/>
              </w:rPr>
              <w:t xml:space="preserve"> </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 г/л)</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Хокко Кемикал Индастри </w:t>
            </w:r>
            <w:proofErr w:type="gramStart"/>
            <w:r w:rsidRPr="00065B09">
              <w:rPr>
                <w:rFonts w:ascii="Times New Roman" w:eastAsia="Times New Roman" w:hAnsi="Times New Roman" w:cs="Times New Roman"/>
                <w:sz w:val="16"/>
                <w:szCs w:val="16"/>
                <w:lang w:eastAsia="ru-RU"/>
              </w:rPr>
              <w:t>Ко.,</w:t>
            </w:r>
            <w:proofErr w:type="gramEnd"/>
            <w:r w:rsidRPr="00065B09">
              <w:rPr>
                <w:rFonts w:ascii="Times New Roman" w:eastAsia="Times New Roman" w:hAnsi="Times New Roman" w:cs="Times New Roman"/>
                <w:sz w:val="16"/>
                <w:szCs w:val="16"/>
                <w:lang w:eastAsia="ru-RU"/>
              </w:rPr>
              <w:t xml:space="preserve"> Лтд (Япония)</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3В/3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353-02-1032-1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353-02-1032-1/268</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13.03.2026</w:t>
            </w: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1,25-1,5</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71"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Пирикуляриоз </w:t>
            </w:r>
          </w:p>
        </w:tc>
        <w:tc>
          <w:tcPr>
            <w:tcW w:w="2495"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выход флагового листа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начало цветения. Расход рабочей жидкости – 300 л/га</w:t>
            </w:r>
            <w:r w:rsidR="00DC48F7">
              <w:rPr>
                <w:rFonts w:ascii="Times New Roman" w:eastAsia="Calibri" w:hAnsi="Times New Roman" w:cs="Times New Roman"/>
                <w:sz w:val="16"/>
                <w:szCs w:val="16"/>
              </w:rPr>
              <w:t xml:space="preserve"> </w:t>
            </w:r>
          </w:p>
        </w:tc>
        <w:tc>
          <w:tcPr>
            <w:tcW w:w="680"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1(1)</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color w:val="000000"/>
                <w:sz w:val="16"/>
                <w:szCs w:val="16"/>
                <w:lang w:eastAsia="ru-RU"/>
              </w:rPr>
              <w:t>1,5-1,8</w:t>
            </w:r>
          </w:p>
        </w:tc>
        <w:tc>
          <w:tcPr>
            <w:tcW w:w="1418"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Капуста белокочанная </w:t>
            </w:r>
          </w:p>
        </w:tc>
        <w:tc>
          <w:tcPr>
            <w:tcW w:w="1871"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Сосудистый и слизистый бактериоз</w:t>
            </w:r>
          </w:p>
        </w:tc>
        <w:tc>
          <w:tcPr>
            <w:tcW w:w="2495" w:type="dxa"/>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при появлении первых признаков болезней, последующие с интервалом 7-14 дней. Расход рабочей жидкости – 300-400 л/га</w:t>
            </w:r>
          </w:p>
        </w:tc>
        <w:tc>
          <w:tcPr>
            <w:tcW w:w="680" w:type="dxa"/>
            <w:vMerge w:val="restart"/>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Томат открытого грунта </w:t>
            </w:r>
          </w:p>
        </w:tc>
        <w:tc>
          <w:tcPr>
            <w:tcW w:w="1871"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Чёрная бактериальная пятнистость, бактериальная крапчатость</w:t>
            </w: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при появлении первых признаков болезней, последующие с интервалом 7-14 дней. Расход рабочей жидкости – 400-600 л/га</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Томат защищенного грунта </w:t>
            </w:r>
          </w:p>
        </w:tc>
        <w:tc>
          <w:tcPr>
            <w:tcW w:w="1871"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при появлении первых признаков болезней, последующие с интервалом 7-14 дней. Расход рабочей жидкости – 1000-1500 л/га</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3,0-5,0</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Яблоня </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Бактериальный ожог</w:t>
            </w: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фазы: «розовый бутон»; начало цветения; конец цветения; плод размером орех лещины.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90(4)</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Клотианидин +пенфлуфен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Эместо Квантум,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(207 + 66,5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019-01(02)-670-1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24.05.2025</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парша серебристая, парша обыкновенная</w:t>
            </w:r>
          </w:p>
        </w:tc>
        <w:tc>
          <w:tcPr>
            <w:tcW w:w="2495" w:type="dxa"/>
            <w:shd w:val="clear" w:color="auto" w:fill="FFFFFF"/>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клубней до или вовремя посадки. Расход рабочей жидкости – 10 л/га</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Клотианидин + тиабендазол+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Нагайна,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(390 + 40 + 30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178-01(02)-3957-1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19.01.2033</w:t>
            </w:r>
          </w:p>
        </w:tc>
        <w:tc>
          <w:tcPr>
            <w:tcW w:w="1134"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и гельминтоспориозная корневая гниль, плесневение семян</w:t>
            </w:r>
          </w:p>
        </w:tc>
        <w:tc>
          <w:tcPr>
            <w:tcW w:w="2495" w:type="dxa"/>
            <w:vMerge w:val="restart"/>
            <w:tcBorders>
              <w:top w:val="double" w:sz="4" w:space="0" w:color="auto"/>
            </w:tcBorders>
            <w:shd w:val="clear" w:color="auto" w:fill="FFFFFF"/>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заблаговременно или перед посевом. Расход рабочей жидкости – 10 л/т</w:t>
            </w:r>
          </w:p>
        </w:tc>
        <w:tc>
          <w:tcPr>
            <w:tcW w:w="680"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top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tcBorders>
              <w:top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 и тифулёзная снежная плесень</w:t>
            </w:r>
          </w:p>
        </w:tc>
        <w:tc>
          <w:tcPr>
            <w:tcW w:w="2495" w:type="dxa"/>
            <w:vMerge/>
            <w:shd w:val="clear" w:color="auto" w:fill="FFFFFF"/>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459"/>
        </w:trPr>
        <w:tc>
          <w:tcPr>
            <w:tcW w:w="1701"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 – 1,0</w:t>
            </w:r>
          </w:p>
        </w:tc>
        <w:tc>
          <w:tcPr>
            <w:tcW w:w="1418"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яровой</w:t>
            </w:r>
          </w:p>
        </w:tc>
        <w:tc>
          <w:tcPr>
            <w:tcW w:w="1871"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фузариозная корневая гниль и гельминтоспориозная корневая гниль, плесневение семян</w:t>
            </w:r>
          </w:p>
        </w:tc>
        <w:tc>
          <w:tcPr>
            <w:tcW w:w="2495" w:type="dxa"/>
            <w:vMerge/>
            <w:tcBorders>
              <w:bottom w:val="double" w:sz="4" w:space="0" w:color="auto"/>
            </w:tcBorders>
            <w:shd w:val="clear" w:color="auto" w:fill="FFFFFF"/>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Клотианидин + флуоксастробин + протиоконазол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Сценик Комби,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(250 + 37,5 + 37,5 + </w:t>
            </w:r>
            <w:r w:rsidRPr="00065B09">
              <w:rPr>
                <w:rFonts w:ascii="Times New Roman" w:eastAsia="Times New Roman" w:hAnsi="Times New Roman" w:cs="Times New Roman"/>
                <w:b/>
                <w:bCs/>
                <w:sz w:val="16"/>
                <w:szCs w:val="16"/>
                <w:lang w:eastAsia="ru-RU"/>
              </w:rPr>
              <w:br/>
              <w:t>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019-01(02)-3932-1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08.01.2033</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1,25-1,5</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Твёрдая головня, пыльная головня, фузариозная корневая гниль, гельминтоспориозная корневая гниль, плесневение семян, снежная плесень, септориоз (на ранних фазах)</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–10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1,25-1,5</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Твёрдая головня, фузариозная корневая гниль, гельминтоспориозная корневая гниль, плесневение семян, септориоз (на ранних фазах)</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1,25-1,5</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Твёрдая (каменная) головня, фузариозная корневая гниль, гельминтоспориозная корневая гниль, плесневение семян, сетчатая пятнистость</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–10 л/т</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Клотианидин+флуопиколид+флуоксастробин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Модесто Плюс,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г/л + 120 г/л+ 90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019-02-1151-1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019-02-1151-1/335</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10.07.2026</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15-16,6</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озимый</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(в т.ч грибы родов питиум, фузариум), плесневение семян, альтернариоз)</w:t>
            </w:r>
          </w:p>
        </w:tc>
        <w:tc>
          <w:tcPr>
            <w:tcW w:w="2495"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 26,6 л/т</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12,6-16,8</w:t>
            </w:r>
          </w:p>
        </w:tc>
        <w:tc>
          <w:tcPr>
            <w:tcW w:w="1418" w:type="dxa"/>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w:t>
            </w:r>
            <w:r w:rsidRPr="00065B09">
              <w:rPr>
                <w:rFonts w:ascii="Times New Roman" w:eastAsia="Calibri" w:hAnsi="Times New Roman" w:cs="Times New Roman"/>
                <w:spacing w:val="-2"/>
                <w:sz w:val="16"/>
                <w:szCs w:val="16"/>
              </w:rPr>
              <w:softHyphen/>
              <w:t>нечник</w:t>
            </w:r>
          </w:p>
        </w:tc>
        <w:tc>
          <w:tcPr>
            <w:tcW w:w="1871" w:type="dxa"/>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Ложная мучнистая роса, серая гниль, белая гниль, плесневение семян</w:t>
            </w:r>
          </w:p>
        </w:tc>
        <w:tc>
          <w:tcPr>
            <w:tcW w:w="2495" w:type="dxa"/>
            <w:tcBorders>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25 л/т (включая расход препарата)</w:t>
            </w:r>
          </w:p>
        </w:tc>
        <w:tc>
          <w:tcPr>
            <w:tcW w:w="680" w:type="dxa"/>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Комплекс полиоксинов</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Полар 50, ВГ (500 г/кг комплекса полиоксинов)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Гадот Агро Лтд. (Израиль)</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170-02-3828-1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06.09.2026</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w:t>
            </w:r>
            <w:r w:rsidRPr="00065B09">
              <w:rPr>
                <w:rFonts w:ascii="Times New Roman" w:eastAsia="Times New Roman" w:hAnsi="Times New Roman" w:cs="Times New Roman"/>
                <w:sz w:val="16"/>
                <w:szCs w:val="16"/>
                <w:lang w:eastAsia="ru-RU"/>
              </w:rPr>
              <w:t>Расход рабочей жидкости – 800-1000 л/га</w:t>
            </w:r>
          </w:p>
        </w:tc>
        <w:tc>
          <w:tcPr>
            <w:tcW w:w="680" w:type="dxa"/>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Роза защищенного грунта</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Times New Roman" w:hAnsi="Times New Roman" w:cs="Times New Roman"/>
                <w:sz w:val="16"/>
                <w:szCs w:val="16"/>
                <w:lang w:eastAsia="ru-RU"/>
              </w:rPr>
              <w:t>Мучнистая роса</w:t>
            </w:r>
            <w:r w:rsidRPr="00065B09">
              <w:rPr>
                <w:rFonts w:ascii="Times New Roman" w:eastAsia="Calibri" w:hAnsi="Times New Roman" w:cs="Times New Roman"/>
                <w:spacing w:val="-2"/>
                <w:sz w:val="16"/>
                <w:szCs w:val="16"/>
              </w:rPr>
              <w:t>, серая гниль</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Times New Roman" w:hAnsi="Times New Roman" w:cs="Times New Roman"/>
                <w:color w:val="000000"/>
                <w:sz w:val="16"/>
                <w:szCs w:val="16"/>
                <w:lang w:eastAsia="ru-RU"/>
              </w:rPr>
              <w:t xml:space="preserve">Опрыскивание в период вегетации. </w:t>
            </w:r>
            <w:r w:rsidRPr="00065B09">
              <w:rPr>
                <w:rFonts w:ascii="Times New Roman" w:eastAsia="Times New Roman" w:hAnsi="Times New Roman" w:cs="Times New Roman"/>
                <w:sz w:val="16"/>
                <w:szCs w:val="16"/>
                <w:lang w:eastAsia="ru-RU"/>
              </w:rPr>
              <w:t>Расход рабочей жидкости – 600-800 л/га</w:t>
            </w:r>
          </w:p>
        </w:tc>
        <w:tc>
          <w:tcPr>
            <w:tcW w:w="680" w:type="dxa"/>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Яблоня</w:t>
            </w:r>
          </w:p>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альтернариоз</w:t>
            </w:r>
          </w:p>
        </w:tc>
        <w:tc>
          <w:tcPr>
            <w:tcW w:w="2495" w:type="dxa"/>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Первое опрыскивание профилактическое – до появления признаков болезни. Последующие по первым признакам заболевания с интервалом 7-10 дней. Расход рабочей жидкости – 1000 л/га</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серая гниль</w:t>
            </w:r>
          </w:p>
        </w:tc>
        <w:tc>
          <w:tcPr>
            <w:tcW w:w="2495" w:type="dxa"/>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Первое опрыскивание профилактическое – до появления признаков болезни. Последующие по первым признакам заболевания с интервалом 7-10 дней. Расход рабочей жидкости – </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800 –1000 л/га</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tcBorders>
              <w:bottom w:val="doub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Морковь (кроме раннеспелых сортов пучковый товар)</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Times New Roman" w:hAnsi="Times New Roman" w:cs="Times New Roman"/>
                <w:sz w:val="16"/>
                <w:szCs w:val="16"/>
                <w:lang w:eastAsia="ru-RU"/>
              </w:rPr>
              <w:t xml:space="preserve">Альтернариоз, мучнистая роса, </w:t>
            </w:r>
          </w:p>
        </w:tc>
        <w:tc>
          <w:tcPr>
            <w:tcW w:w="2495" w:type="dxa"/>
            <w:tcBorders>
              <w:bottom w:val="double" w:sz="4" w:space="0" w:color="auto"/>
            </w:tcBorders>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Первое опрыскивание профилактическое – до появления признаков болезни. Последующие по первым признакам заболевания с интервалом 7-10 дней. Расход рабочей жидкости – </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200 –400 л/га</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Крезоксим-метил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840"/>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Крезаксин,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(500 г/кг)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«АГРОПРОГРЕСС КЭМИКАЛС»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389-02-3563-1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21.03.2032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Парша, мучнистая роса, альтернариоз, монилиальная плодовая гниль, гнили плодов </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при хранении (монилиальная, пенициллёзная, горькая, серая,</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кладоспориозная)</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800-1000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35(3)</w:t>
            </w:r>
          </w:p>
        </w:tc>
        <w:tc>
          <w:tcPr>
            <w:tcW w:w="680" w:type="dxa"/>
            <w:vMerge w:val="restart"/>
            <w:tcBorders>
              <w:top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79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милдью</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600-1000 л/га</w:t>
            </w:r>
          </w:p>
        </w:tc>
        <w:tc>
          <w:tcPr>
            <w:tcW w:w="680"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12(3)</w:t>
            </w: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513"/>
        </w:trPr>
        <w:tc>
          <w:tcPr>
            <w:tcW w:w="1701" w:type="dxa"/>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Строби,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(500 г/кг)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014-02-3566-1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22.03.2032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0,2-0,26</w:t>
            </w:r>
          </w:p>
        </w:tc>
        <w:tc>
          <w:tcPr>
            <w:tcW w:w="1418"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 сажистый грибок, «мухосед», альтернариоз, гнили плодов при хранении (монилиозная, пенициллезная, горькая, плесневидная)</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рабочей жидкости – 1000-1500 л/га. </w:t>
            </w:r>
          </w:p>
        </w:tc>
        <w:tc>
          <w:tcPr>
            <w:tcW w:w="680"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 (3)</w:t>
            </w:r>
          </w:p>
        </w:tc>
        <w:tc>
          <w:tcPr>
            <w:tcW w:w="680" w:type="dxa"/>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840"/>
        </w:trPr>
        <w:tc>
          <w:tcPr>
            <w:tcW w:w="170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Стробитек,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(500 г/кг)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064-02-1221-1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04.09.2026</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милдью</w:t>
            </w:r>
          </w:p>
        </w:tc>
        <w:tc>
          <w:tcPr>
            <w:tcW w:w="2495"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последующее – с интервалом 7-10 дней. </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Препарат применяется в системе с другими фунгицидами, чередуя с препаратами иного механизма действия, отличного от стробилуринов. Расход рабочей жидкости – 600-1000 л/га </w:t>
            </w:r>
          </w:p>
        </w:tc>
        <w:tc>
          <w:tcPr>
            <w:tcW w:w="680"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Крезоксим-метил + боскалид</w:t>
      </w: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Крёз, КС </w:t>
            </w:r>
            <w:r w:rsidRPr="00065B09">
              <w:rPr>
                <w:rFonts w:ascii="Times New Roman" w:eastAsia="Times New Roman" w:hAnsi="Times New Roman" w:cs="Times New Roman"/>
                <w:b/>
                <w:sz w:val="16"/>
                <w:szCs w:val="16"/>
                <w:lang w:eastAsia="ru-RU"/>
              </w:rPr>
              <w:br/>
              <w:t>(100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010-02-2808-1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16.09.2030</w:t>
            </w: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Яблоня, груша</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Парша, альтернариоз, сажистый грибок, пятнистость листьев, гнили плодов при хранении</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1000-1500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 парша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400-600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милдью</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опрыскивание – профилактическое в фазе начала цветения, последующие – </w:t>
            </w:r>
            <w:r w:rsidRPr="00065B09">
              <w:rPr>
                <w:rFonts w:ascii="Times New Roman" w:eastAsia="Calibri" w:hAnsi="Times New Roman" w:cs="Times New Roman"/>
                <w:spacing w:val="-2"/>
                <w:sz w:val="16"/>
                <w:szCs w:val="16"/>
              </w:rPr>
              <w:br/>
              <w:t>с интервалом 10-12 дней. Расход рабочей жидкости – 800-1200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Крезоксим-метил+эпоксиконазол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325"/>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Идеал,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ГК «ЗЕМЛЯКОФФ»</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192-02-3329-1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05.10.2031</w:t>
            </w:r>
          </w:p>
        </w:tc>
        <w:tc>
          <w:tcPr>
            <w:tcW w:w="113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 – 0,4</w:t>
            </w:r>
          </w:p>
        </w:tc>
        <w:tc>
          <w:tcPr>
            <w:tcW w:w="1418" w:type="dxa"/>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65B09">
              <w:rPr>
                <w:rFonts w:ascii="Times New Roman" w:eastAsia="Times New Roman" w:hAnsi="Times New Roman" w:cs="Times New Roman"/>
                <w:sz w:val="16"/>
                <w:szCs w:val="16"/>
                <w:lang w:eastAsia="ru-RU" w:bidi="ru-RU"/>
              </w:rPr>
              <w:t xml:space="preserve">Пшеница озимая </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bidi="ru-RU"/>
              </w:rPr>
              <w:t>и яровая</w:t>
            </w:r>
          </w:p>
        </w:tc>
        <w:tc>
          <w:tcPr>
            <w:tcW w:w="1871" w:type="dxa"/>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ржавчина желтая, пиренофороз, септориоз листьев и колоса, темно-бурая пятнистость, фузариоз колоса</w:t>
            </w:r>
          </w:p>
        </w:tc>
        <w:tc>
          <w:tcPr>
            <w:tcW w:w="2495" w:type="dxa"/>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 период вегетации. Озимые обрабатывают весной. Расход рабочей жидкости – 200 л/га</w:t>
            </w:r>
          </w:p>
        </w:tc>
        <w:tc>
          <w:tcPr>
            <w:tcW w:w="680"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41 (2)</w:t>
            </w:r>
          </w:p>
        </w:tc>
        <w:tc>
          <w:tcPr>
            <w:tcW w:w="680"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134"/>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65B09">
              <w:rPr>
                <w:rFonts w:ascii="Times New Roman" w:eastAsia="Times New Roman" w:hAnsi="Times New Roman" w:cs="Times New Roman"/>
                <w:sz w:val="16"/>
                <w:szCs w:val="16"/>
                <w:lang w:eastAsia="ru-RU" w:bidi="ru-RU"/>
              </w:rPr>
              <w:t xml:space="preserve">Ячмень озимый </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65B09">
              <w:rPr>
                <w:rFonts w:ascii="Times New Roman" w:eastAsia="Times New Roman" w:hAnsi="Times New Roman" w:cs="Times New Roman"/>
                <w:sz w:val="16"/>
                <w:szCs w:val="16"/>
                <w:lang w:eastAsia="ru-RU" w:bidi="ru-RU"/>
              </w:rPr>
              <w:t>и яровой</w:t>
            </w:r>
          </w:p>
        </w:tc>
        <w:tc>
          <w:tcPr>
            <w:tcW w:w="1871" w:type="dxa"/>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ржавчина стеблевая, сетчатая и тёмно-бурая пятнистости, ринхоспориоз</w:t>
            </w:r>
          </w:p>
        </w:tc>
        <w:tc>
          <w:tcPr>
            <w:tcW w:w="2495" w:type="dxa"/>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bidi="ru-RU"/>
              </w:rPr>
              <w:t xml:space="preserve">Опрыскивание </w:t>
            </w:r>
            <w:r w:rsidRPr="00065B09">
              <w:rPr>
                <w:rFonts w:ascii="Times New Roman" w:eastAsia="Times New Roman" w:hAnsi="Times New Roman" w:cs="Times New Roman"/>
                <w:sz w:val="16"/>
                <w:szCs w:val="16"/>
                <w:lang w:eastAsia="ru-RU" w:bidi="ru-RU"/>
              </w:rPr>
              <w:br/>
              <w:t>в период вегетации. Озимые обрабатывают весной. Расход рабочей жидкости – 200 л/га</w:t>
            </w:r>
          </w:p>
        </w:tc>
        <w:tc>
          <w:tcPr>
            <w:tcW w:w="680"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Крезоксим-метил+эпоксиконазол+дифеноконазол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903"/>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Терапевт </w:t>
            </w:r>
            <w:proofErr w:type="gramStart"/>
            <w:r w:rsidRPr="00065B09">
              <w:rPr>
                <w:rFonts w:ascii="Times New Roman" w:eastAsia="Times New Roman" w:hAnsi="Times New Roman" w:cs="Times New Roman"/>
                <w:b/>
                <w:bCs/>
                <w:sz w:val="16"/>
                <w:szCs w:val="16"/>
                <w:lang w:eastAsia="ru-RU"/>
              </w:rPr>
              <w:t>Про</w:t>
            </w:r>
            <w:proofErr w:type="gramEnd"/>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+ 125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192-02-1134-1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26.06.2026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яровая</w:t>
            </w:r>
            <w:r w:rsidRPr="00065B09">
              <w:rPr>
                <w:rFonts w:ascii="Times New Roman" w:eastAsia="Times New Roman" w:hAnsi="Times New Roman" w:cs="Times New Roman"/>
                <w:sz w:val="16"/>
                <w:szCs w:val="16"/>
                <w:lang w:eastAsia="ru-RU"/>
              </w:rPr>
              <w:tab/>
            </w:r>
            <w:r w:rsidRPr="00065B09">
              <w:rPr>
                <w:rFonts w:ascii="Times New Roman" w:eastAsia="Times New Roman" w:hAnsi="Times New Roman" w:cs="Times New Roman"/>
                <w:sz w:val="16"/>
                <w:szCs w:val="16"/>
                <w:lang w:eastAsia="ru-RU"/>
              </w:rPr>
              <w:tab/>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стеблевая ржавчина, септориоз, пиренофороз, тёмно-бурая пятнистость</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появление флагового листа – начало колошения. Расход рабочей жидкости – до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0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стеблевая ржавчина, сетчатая и тёмно-бурая пятнистости</w:t>
            </w:r>
            <w:r w:rsidRPr="00065B09">
              <w:rPr>
                <w:rFonts w:ascii="Times New Roman" w:eastAsia="Times New Roman" w:hAnsi="Times New Roman" w:cs="Times New Roman"/>
                <w:sz w:val="16"/>
                <w:szCs w:val="16"/>
                <w:lang w:eastAsia="ru-RU"/>
              </w:rPr>
              <w:tab/>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появление флагового листа – выдвижение колоса. Расход рабочей жидкости – до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0,7-0,9</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Свёкла сахарная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r w:rsidRPr="00065B09">
              <w:rPr>
                <w:rFonts w:ascii="Times New Roman" w:eastAsia="Times New Roman" w:hAnsi="Times New Roman" w:cs="Times New Roman"/>
                <w:sz w:val="16"/>
                <w:szCs w:val="16"/>
                <w:lang w:eastAsia="ru-RU"/>
              </w:rPr>
              <w:tab/>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одного из заболеваний, последующее – с интервалом 14 дней. Расход рабочей жидкости – до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1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0,7-0,8</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r w:rsidRPr="00065B09">
              <w:rPr>
                <w:rFonts w:ascii="Times New Roman" w:eastAsia="Times New Roman" w:hAnsi="Times New Roman" w:cs="Times New Roman"/>
                <w:sz w:val="16"/>
                <w:szCs w:val="16"/>
                <w:lang w:eastAsia="ru-RU"/>
              </w:rPr>
              <w:tab/>
            </w:r>
            <w:r w:rsidRPr="00065B09">
              <w:rPr>
                <w:rFonts w:ascii="Times New Roman" w:eastAsia="Times New Roman" w:hAnsi="Times New Roman" w:cs="Times New Roman"/>
                <w:sz w:val="16"/>
                <w:szCs w:val="16"/>
                <w:lang w:eastAsia="ru-RU"/>
              </w:rPr>
              <w:tab/>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белая гниль, ржавчина, серая гниль, фомоз, фомопсис</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6-8 листьев и бутонизация-начало цветения.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200-400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5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бутонизация-начало цветения. Расход рабочей жидкости 200-400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Люфенурон + эмамектин бензоат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Проклэйм Фит, ВДГ (400 + 50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041-02-3036-1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01.03.2031</w:t>
            </w:r>
          </w:p>
        </w:tc>
        <w:tc>
          <w:tcPr>
            <w:tcW w:w="1134"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0,15-0,2</w:t>
            </w:r>
          </w:p>
        </w:tc>
        <w:tc>
          <w:tcPr>
            <w:tcW w:w="1418"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w:t>
            </w:r>
          </w:p>
        </w:tc>
        <w:tc>
          <w:tcPr>
            <w:tcW w:w="1871"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Яблонная плодожорка, минирующие моли</w:t>
            </w:r>
          </w:p>
        </w:tc>
        <w:tc>
          <w:tcPr>
            <w:tcW w:w="2495"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растений в период вегетации. Расход рабочей жидкости – 600-1200 л/га</w:t>
            </w:r>
          </w:p>
        </w:tc>
        <w:tc>
          <w:tcPr>
            <w:tcW w:w="680"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30(3)</w:t>
            </w:r>
          </w:p>
        </w:tc>
        <w:tc>
          <w:tcPr>
            <w:tcW w:w="680" w:type="dxa"/>
            <w:vMerge w:val="restart"/>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tc>
      </w:tr>
      <w:tr w:rsidR="00CB1A7C" w:rsidRPr="00065B09" w:rsidTr="0075667C">
        <w:trPr>
          <w:cantSplit/>
          <w:trHeight w:val="167"/>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0,15-0,2</w:t>
            </w:r>
          </w:p>
        </w:tc>
        <w:tc>
          <w:tcPr>
            <w:tcW w:w="1418"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Персик</w:t>
            </w:r>
          </w:p>
        </w:tc>
        <w:tc>
          <w:tcPr>
            <w:tcW w:w="1871"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color w:val="000000"/>
                <w:sz w:val="16"/>
                <w:szCs w:val="16"/>
              </w:rPr>
              <w:t>Восточная плодожорка</w:t>
            </w:r>
          </w:p>
        </w:tc>
        <w:tc>
          <w:tcPr>
            <w:tcW w:w="2495"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растений в период массовой яйцекладки. Расход рабочей жидкости – 600-1000 л/га</w:t>
            </w:r>
          </w:p>
        </w:tc>
        <w:tc>
          <w:tcPr>
            <w:tcW w:w="680"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30(3)</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FF"/>
          </w:tcPr>
          <w:p w:rsidR="00CB1A7C" w:rsidRPr="00065B09" w:rsidRDefault="00CB1A7C" w:rsidP="003643D4">
            <w:pPr>
              <w:spacing w:after="0" w:line="240" w:lineRule="auto"/>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tabs>
                <w:tab w:val="left" w:pos="564"/>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w:t>
            </w:r>
          </w:p>
        </w:tc>
        <w:tc>
          <w:tcPr>
            <w:tcW w:w="1418" w:type="dxa"/>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Гроздевая листовертка</w:t>
            </w:r>
          </w:p>
        </w:tc>
        <w:tc>
          <w:tcPr>
            <w:tcW w:w="2495"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400-800 л/га</w:t>
            </w:r>
          </w:p>
        </w:tc>
        <w:tc>
          <w:tcPr>
            <w:tcW w:w="680" w:type="dxa"/>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1"/>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0,16</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Грунта</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Хлопковая совка</w:t>
            </w:r>
          </w:p>
        </w:tc>
        <w:tc>
          <w:tcPr>
            <w:tcW w:w="2495"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200-400 л/га</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1"/>
        </w:trPr>
        <w:tc>
          <w:tcPr>
            <w:tcW w:w="1701" w:type="dxa"/>
            <w:vMerge/>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1"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Южноамериканская томатная моль, совки</w:t>
            </w:r>
          </w:p>
        </w:tc>
        <w:tc>
          <w:tcPr>
            <w:tcW w:w="2495"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период массовой яйцекладки.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1000-3000 л/га</w:t>
            </w:r>
          </w:p>
        </w:tc>
        <w:tc>
          <w:tcPr>
            <w:tcW w:w="680"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0"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Мандипропамид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Ревус,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041-02-3558-1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21.03.2032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 с интервалом 7-14 дней. Расход рабочей жидкости – 200-400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(репка)</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680"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 мл/5 л воды (Л)</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 с интервалом 7-14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 мл/5 л воды (Л)</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 мл/5 л воды (Л)</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(репка)</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680"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Мандипропамид+дифеноконазол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Ревус Топ,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041-02-503-1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25.01.2025</w:t>
            </w: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7-14 дней. Расход рабочей жидкости – 200-400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top w:val="single" w:sz="4" w:space="0" w:color="auto"/>
              <w:left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Мандипропамид+зоксамид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Пергадо Зокс</w:t>
            </w:r>
            <w:r w:rsidRPr="00065B09">
              <w:rPr>
                <w:rFonts w:ascii="Times New Roman" w:eastAsia="Times New Roman" w:hAnsi="Times New Roman" w:cs="Times New Roman"/>
                <w:b/>
                <w:bCs/>
                <w:sz w:val="16"/>
                <w:szCs w:val="16"/>
                <w:lang w:eastAsia="ru-RU"/>
              </w:rPr>
              <w:t>,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(250+240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041-02-1970-1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22.07.2028</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Милдью </w:t>
            </w:r>
          </w:p>
        </w:tc>
        <w:tc>
          <w:tcPr>
            <w:tcW w:w="2495"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500-1000 л/га</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14(2)</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9D31E9" w:rsidRPr="00065B09" w:rsidRDefault="009D31E9" w:rsidP="009D31E9">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9D31E9">
        <w:rPr>
          <w:rFonts w:ascii="Times New Roman" w:eastAsia="Times New Roman" w:hAnsi="Times New Roman" w:cs="Times New Roman"/>
          <w:b/>
          <w:bCs/>
          <w:i/>
          <w:iCs/>
          <w:sz w:val="16"/>
          <w:szCs w:val="16"/>
          <w:lang w:eastAsia="ru-RU"/>
        </w:rPr>
        <w:t>Мандипропамид+оксатиапипролин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D31E9" w:rsidRPr="00065B09" w:rsidTr="002D725D">
        <w:trPr>
          <w:cantSplit/>
          <w:trHeight w:val="369"/>
        </w:trPr>
        <w:tc>
          <w:tcPr>
            <w:tcW w:w="1701" w:type="dxa"/>
            <w:vMerge w:val="restart"/>
            <w:tcBorders>
              <w:top w:val="double" w:sz="4" w:space="0" w:color="auto"/>
            </w:tcBorders>
          </w:tcPr>
          <w:p w:rsidR="009D31E9" w:rsidRPr="009D31E9" w:rsidRDefault="009D31E9" w:rsidP="002D725D">
            <w:pPr>
              <w:autoSpaceDE w:val="0"/>
              <w:autoSpaceDN w:val="0"/>
              <w:spacing w:after="0" w:line="240" w:lineRule="auto"/>
              <w:jc w:val="center"/>
              <w:rPr>
                <w:rFonts w:ascii="Times New Roman" w:eastAsia="Times New Roman" w:hAnsi="Times New Roman" w:cs="Times New Roman"/>
                <w:b/>
                <w:sz w:val="16"/>
                <w:szCs w:val="16"/>
                <w:lang w:eastAsia="ru-RU"/>
              </w:rPr>
            </w:pPr>
            <w:r w:rsidRPr="009D31E9">
              <w:rPr>
                <w:rFonts w:ascii="Times New Roman" w:eastAsia="Times New Roman" w:hAnsi="Times New Roman" w:cs="Times New Roman"/>
                <w:b/>
                <w:sz w:val="16"/>
                <w:szCs w:val="16"/>
                <w:lang w:eastAsia="ru-RU"/>
              </w:rPr>
              <w:t>Орондис Ультра, СК</w:t>
            </w:r>
          </w:p>
          <w:p w:rsidR="009D31E9" w:rsidRPr="009D31E9" w:rsidRDefault="009D31E9" w:rsidP="002D725D">
            <w:pPr>
              <w:autoSpaceDE w:val="0"/>
              <w:autoSpaceDN w:val="0"/>
              <w:spacing w:after="0" w:line="240" w:lineRule="auto"/>
              <w:jc w:val="center"/>
              <w:rPr>
                <w:rFonts w:ascii="Times New Roman" w:eastAsia="Times New Roman" w:hAnsi="Times New Roman" w:cs="Times New Roman"/>
                <w:b/>
                <w:sz w:val="16"/>
                <w:szCs w:val="16"/>
                <w:lang w:eastAsia="ru-RU"/>
              </w:rPr>
            </w:pPr>
            <w:r w:rsidRPr="009D31E9">
              <w:rPr>
                <w:rFonts w:ascii="Times New Roman" w:eastAsia="Times New Roman" w:hAnsi="Times New Roman" w:cs="Times New Roman"/>
                <w:b/>
                <w:sz w:val="16"/>
                <w:szCs w:val="16"/>
                <w:lang w:eastAsia="ru-RU"/>
              </w:rPr>
              <w:t>(250 + 30 г/л)</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ООО «СИНГЕНТА»</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9D31E9">
              <w:rPr>
                <w:rFonts w:ascii="Times New Roman" w:eastAsia="Times New Roman" w:hAnsi="Times New Roman" w:cs="Times New Roman"/>
                <w:sz w:val="16"/>
                <w:szCs w:val="16"/>
                <w:lang w:eastAsia="ru-RU"/>
              </w:rPr>
              <w:t>1037739325271</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3/3</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041-02-4517-0</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22.04.2024</w:t>
            </w:r>
          </w:p>
          <w:p w:rsidR="009D31E9" w:rsidRPr="00065B0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21.04.2027</w:t>
            </w:r>
          </w:p>
        </w:tc>
        <w:tc>
          <w:tcPr>
            <w:tcW w:w="1134" w:type="dxa"/>
            <w:tcBorders>
              <w:top w:val="double" w:sz="4" w:space="0" w:color="auto"/>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0,5-0,6</w:t>
            </w:r>
          </w:p>
        </w:tc>
        <w:tc>
          <w:tcPr>
            <w:tcW w:w="1418" w:type="dxa"/>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Лук</w:t>
            </w:r>
          </w:p>
        </w:tc>
        <w:tc>
          <w:tcPr>
            <w:tcW w:w="1871" w:type="dxa"/>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Пероноспороз</w:t>
            </w:r>
          </w:p>
        </w:tc>
        <w:tc>
          <w:tcPr>
            <w:tcW w:w="2495" w:type="dxa"/>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300 - 600 л/га</w:t>
            </w:r>
          </w:p>
        </w:tc>
        <w:tc>
          <w:tcPr>
            <w:tcW w:w="680" w:type="dxa"/>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10(3)</w:t>
            </w:r>
          </w:p>
        </w:tc>
        <w:tc>
          <w:tcPr>
            <w:tcW w:w="680" w:type="dxa"/>
            <w:vMerge w:val="restart"/>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9D31E9" w:rsidRPr="00065B09" w:rsidTr="002D725D">
        <w:trPr>
          <w:cantSplit/>
          <w:trHeight w:val="367"/>
        </w:trPr>
        <w:tc>
          <w:tcPr>
            <w:tcW w:w="1701" w:type="dxa"/>
            <w:vMerge/>
          </w:tcPr>
          <w:p w:rsidR="009D31E9" w:rsidRP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0,67</w:t>
            </w:r>
          </w:p>
        </w:tc>
        <w:tc>
          <w:tcPr>
            <w:tcW w:w="1418" w:type="dxa"/>
          </w:tcPr>
          <w:p w:rsidR="009D31E9" w:rsidRPr="00065B09" w:rsidRDefault="009D31E9" w:rsidP="009D31E9">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Виноград</w:t>
            </w:r>
          </w:p>
        </w:tc>
        <w:tc>
          <w:tcPr>
            <w:tcW w:w="1871"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Милдью</w:t>
            </w:r>
          </w:p>
        </w:tc>
        <w:tc>
          <w:tcPr>
            <w:tcW w:w="2495"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Опрыскивание растений в период вегетации. Расход рабочей жидкости – 800 -1000 л/га</w:t>
            </w:r>
          </w:p>
        </w:tc>
        <w:tc>
          <w:tcPr>
            <w:tcW w:w="680"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20(2)</w:t>
            </w:r>
          </w:p>
        </w:tc>
        <w:tc>
          <w:tcPr>
            <w:tcW w:w="680" w:type="dxa"/>
            <w:vMerge/>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p>
        </w:tc>
      </w:tr>
      <w:tr w:rsidR="009D31E9" w:rsidRPr="00065B09" w:rsidTr="002D725D">
        <w:trPr>
          <w:cantSplit/>
          <w:trHeight w:val="367"/>
        </w:trPr>
        <w:tc>
          <w:tcPr>
            <w:tcW w:w="1701" w:type="dxa"/>
            <w:vMerge/>
          </w:tcPr>
          <w:p w:rsidR="009D31E9" w:rsidRP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0,4</w:t>
            </w:r>
          </w:p>
        </w:tc>
        <w:tc>
          <w:tcPr>
            <w:tcW w:w="1418"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Томаты открытого грунта</w:t>
            </w:r>
          </w:p>
        </w:tc>
        <w:tc>
          <w:tcPr>
            <w:tcW w:w="1871"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Фитофтороз</w:t>
            </w:r>
          </w:p>
        </w:tc>
        <w:tc>
          <w:tcPr>
            <w:tcW w:w="2495"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Опрыскивание растений в период вегетации. Расход рабочей жидкости – 400 - 600 л/га</w:t>
            </w:r>
          </w:p>
        </w:tc>
        <w:tc>
          <w:tcPr>
            <w:tcW w:w="680"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20(3)</w:t>
            </w:r>
          </w:p>
        </w:tc>
        <w:tc>
          <w:tcPr>
            <w:tcW w:w="680" w:type="dxa"/>
            <w:vMerge/>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p>
        </w:tc>
      </w:tr>
      <w:tr w:rsidR="009D31E9" w:rsidRPr="00065B09" w:rsidTr="002D725D">
        <w:trPr>
          <w:cantSplit/>
          <w:trHeight w:val="367"/>
        </w:trPr>
        <w:tc>
          <w:tcPr>
            <w:tcW w:w="1701" w:type="dxa"/>
            <w:vMerge/>
            <w:tcBorders>
              <w:bottom w:val="double" w:sz="4" w:space="0" w:color="auto"/>
            </w:tcBorders>
          </w:tcPr>
          <w:p w:rsidR="009D31E9" w:rsidRP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0,4</w:t>
            </w:r>
          </w:p>
        </w:tc>
        <w:tc>
          <w:tcPr>
            <w:tcW w:w="1418" w:type="dxa"/>
            <w:tcBorders>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Томаты защищенного грунта</w:t>
            </w:r>
          </w:p>
        </w:tc>
        <w:tc>
          <w:tcPr>
            <w:tcW w:w="1871" w:type="dxa"/>
            <w:tcBorders>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Фитофтороз</w:t>
            </w:r>
          </w:p>
        </w:tc>
        <w:tc>
          <w:tcPr>
            <w:tcW w:w="2495" w:type="dxa"/>
            <w:tcBorders>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Опрыскивание растений в период вегетации; Расход рабочей жидкости – 800 - 1000 л/га</w:t>
            </w:r>
          </w:p>
        </w:tc>
        <w:tc>
          <w:tcPr>
            <w:tcW w:w="680" w:type="dxa"/>
            <w:tcBorders>
              <w:bottom w:val="double" w:sz="4" w:space="0" w:color="auto"/>
            </w:tcBorders>
          </w:tcPr>
          <w:p w:rsidR="009D31E9" w:rsidRPr="00EE1635" w:rsidRDefault="009D31E9" w:rsidP="002D725D">
            <w:pPr>
              <w:autoSpaceDE w:val="0"/>
              <w:autoSpaceDN w:val="0"/>
              <w:spacing w:after="0" w:line="240" w:lineRule="auto"/>
              <w:rPr>
                <w:rFonts w:ascii="Times New Roman" w:eastAsia="Times New Roman" w:hAnsi="Times New Roman" w:cs="Times New Roman"/>
                <w:sz w:val="16"/>
                <w:szCs w:val="16"/>
                <w:lang w:val="en-US" w:eastAsia="ru-RU"/>
              </w:rPr>
            </w:pPr>
            <w:r w:rsidRPr="009D31E9">
              <w:rPr>
                <w:rFonts w:ascii="Times New Roman" w:eastAsia="Times New Roman" w:hAnsi="Times New Roman" w:cs="Times New Roman"/>
                <w:sz w:val="16"/>
                <w:szCs w:val="16"/>
                <w:lang w:eastAsia="ru-RU"/>
              </w:rPr>
              <w:t>20(3)</w:t>
            </w:r>
            <w:r w:rsidR="00EE1635">
              <w:rPr>
                <w:rFonts w:ascii="Times New Roman" w:eastAsia="Times New Roman" w:hAnsi="Times New Roman" w:cs="Times New Roman"/>
                <w:sz w:val="16"/>
                <w:szCs w:val="16"/>
                <w:lang w:val="en-US" w:eastAsia="ru-RU"/>
              </w:rPr>
              <w:t>+6</w:t>
            </w:r>
          </w:p>
        </w:tc>
        <w:tc>
          <w:tcPr>
            <w:tcW w:w="680" w:type="dxa"/>
            <w:vMerge/>
            <w:tcBorders>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Мандипропамид+цимоксанил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Кариал Флекс,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+ 180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041-02-3027-1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23.02.2031</w:t>
            </w:r>
          </w:p>
        </w:tc>
        <w:tc>
          <w:tcPr>
            <w:tcW w:w="1134"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0,4-0,6</w:t>
            </w:r>
          </w:p>
        </w:tc>
        <w:tc>
          <w:tcPr>
            <w:tcW w:w="1418"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1"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Фитофтороз</w:t>
            </w:r>
          </w:p>
        </w:tc>
        <w:tc>
          <w:tcPr>
            <w:tcW w:w="2495"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смыкание рядков, последующие с интервалом 7-12 дней. Расход рабочей жидкости – 200-400 л/га</w:t>
            </w:r>
          </w:p>
        </w:tc>
        <w:tc>
          <w:tcPr>
            <w:tcW w:w="680"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15(4)</w:t>
            </w:r>
          </w:p>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p>
        </w:tc>
        <w:tc>
          <w:tcPr>
            <w:tcW w:w="680" w:type="dxa"/>
            <w:tcBorders>
              <w:bottom w:val="nil"/>
            </w:tcBorders>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w:t>
            </w:r>
          </w:p>
        </w:tc>
      </w:tr>
      <w:tr w:rsidR="00CB1A7C" w:rsidRPr="00065B09" w:rsidTr="0075667C">
        <w:trPr>
          <w:cantSplit/>
          <w:trHeight w:val="393"/>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BF7864">
        <w:trPr>
          <w:cantSplit/>
          <w:trHeight w:val="874"/>
        </w:trPr>
        <w:tc>
          <w:tcPr>
            <w:tcW w:w="1701" w:type="dxa"/>
            <w:vMerge w:val="restart"/>
            <w:tcBorders>
              <w:top w:val="double" w:sz="4" w:space="0" w:color="auto"/>
              <w:left w:val="doub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Дитан М-45,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Дау АгроСаенсес Вертрибсгезельшафт В.М.Х.</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009-02-2244-1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23.05.2029</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lastRenderedPageBreak/>
              <w:t>1,2-1,6</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8-12 дней. Расход рабочей жидкости – 300-500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20(3)</w:t>
            </w:r>
          </w:p>
        </w:tc>
        <w:tc>
          <w:tcPr>
            <w:tcW w:w="680" w:type="dxa"/>
            <w:vMerge w:val="restart"/>
            <w:tcBorders>
              <w:top w:val="double" w:sz="4" w:space="0" w:color="auto"/>
              <w:left w:val="single" w:sz="4" w:space="0" w:color="auto"/>
              <w:bottom w:val="sing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874"/>
        </w:trPr>
        <w:tc>
          <w:tcPr>
            <w:tcW w:w="1701" w:type="dxa"/>
            <w:vMerge/>
            <w:tcBorders>
              <w:top w:val="single" w:sz="4" w:space="0" w:color="auto"/>
              <w:left w:val="doub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20(3)</w:t>
            </w:r>
          </w:p>
        </w:tc>
        <w:tc>
          <w:tcPr>
            <w:tcW w:w="680" w:type="dxa"/>
            <w:vMerge/>
            <w:tcBorders>
              <w:top w:val="single" w:sz="4" w:space="0" w:color="auto"/>
              <w:left w:val="sing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tcBorders>
              <w:top w:val="single" w:sz="4" w:space="0" w:color="auto"/>
              <w:left w:val="doub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2,0-3,0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30(4)</w:t>
            </w:r>
          </w:p>
        </w:tc>
        <w:tc>
          <w:tcPr>
            <w:tcW w:w="680" w:type="dxa"/>
            <w:vMerge/>
            <w:tcBorders>
              <w:left w:val="single" w:sz="4" w:space="0" w:color="auto"/>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BF7864" w:rsidRPr="00065B09" w:rsidTr="00BF7864">
        <w:trPr>
          <w:cantSplit/>
          <w:trHeight w:val="874"/>
        </w:trPr>
        <w:tc>
          <w:tcPr>
            <w:tcW w:w="1701" w:type="dxa"/>
            <w:vMerge w:val="restart"/>
            <w:tcBorders>
              <w:top w:val="double" w:sz="4" w:space="0" w:color="auto"/>
              <w:left w:val="double" w:sz="4" w:space="0" w:color="auto"/>
              <w:right w:val="single" w:sz="4" w:space="0" w:color="auto"/>
            </w:tcBorders>
          </w:tcPr>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F7864">
              <w:rPr>
                <w:rFonts w:ascii="Times New Roman" w:eastAsia="Times New Roman" w:hAnsi="Times New Roman" w:cs="Times New Roman"/>
                <w:b/>
                <w:bCs/>
                <w:sz w:val="16"/>
                <w:szCs w:val="16"/>
                <w:lang w:eastAsia="ru-RU"/>
              </w:rPr>
              <w:t>Дитан КА, СП</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F7864">
              <w:rPr>
                <w:rFonts w:ascii="Times New Roman" w:eastAsia="Times New Roman" w:hAnsi="Times New Roman" w:cs="Times New Roman"/>
                <w:b/>
                <w:bCs/>
                <w:sz w:val="16"/>
                <w:szCs w:val="16"/>
                <w:lang w:eastAsia="ru-RU"/>
              </w:rPr>
              <w:t>(800 г/кг)</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ООО «КОРТЕВА АГРИСАЕНС РУС»</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ОГРН 1106195008787</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2/3</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866-02-4578-1</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21.05.2024</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20.05.2034</w:t>
            </w:r>
          </w:p>
        </w:tc>
        <w:tc>
          <w:tcPr>
            <w:tcW w:w="1134" w:type="dxa"/>
            <w:vMerge w:val="restart"/>
            <w:tcBorders>
              <w:top w:val="double" w:sz="4" w:space="0" w:color="auto"/>
              <w:left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1,2-1,6</w:t>
            </w:r>
          </w:p>
        </w:tc>
        <w:tc>
          <w:tcPr>
            <w:tcW w:w="1418" w:type="dxa"/>
            <w:tcBorders>
              <w:top w:val="doub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Картофель</w:t>
            </w:r>
          </w:p>
        </w:tc>
        <w:tc>
          <w:tcPr>
            <w:tcW w:w="1871" w:type="dxa"/>
            <w:vMerge w:val="restart"/>
            <w:tcBorders>
              <w:top w:val="double" w:sz="4" w:space="0" w:color="auto"/>
              <w:left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300-500 л/га</w:t>
            </w:r>
          </w:p>
        </w:tc>
        <w:tc>
          <w:tcPr>
            <w:tcW w:w="680" w:type="dxa"/>
            <w:tcBorders>
              <w:top w:val="doub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20(3)</w:t>
            </w:r>
          </w:p>
        </w:tc>
        <w:tc>
          <w:tcPr>
            <w:tcW w:w="680" w:type="dxa"/>
            <w:tcBorders>
              <w:top w:val="double" w:sz="4" w:space="0" w:color="auto"/>
              <w:left w:val="single" w:sz="4" w:space="0" w:color="auto"/>
              <w:bottom w:val="single" w:sz="4" w:space="0" w:color="auto"/>
              <w:right w:val="doub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-(3)</w:t>
            </w:r>
          </w:p>
        </w:tc>
      </w:tr>
      <w:tr w:rsidR="00BF7864" w:rsidRPr="00065B09" w:rsidTr="00BF7864">
        <w:trPr>
          <w:cantSplit/>
          <w:trHeight w:val="874"/>
        </w:trPr>
        <w:tc>
          <w:tcPr>
            <w:tcW w:w="1701" w:type="dxa"/>
            <w:vMerge/>
            <w:tcBorders>
              <w:left w:val="double" w:sz="4" w:space="0" w:color="auto"/>
              <w:right w:val="single" w:sz="4" w:space="0" w:color="auto"/>
            </w:tcBorders>
          </w:tcPr>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Томат открытого грунта</w:t>
            </w:r>
          </w:p>
        </w:tc>
        <w:tc>
          <w:tcPr>
            <w:tcW w:w="1871" w:type="dxa"/>
            <w:vMerge/>
            <w:tcBorders>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Опрыскивание в период вегетации: первое - профилактическое, последующие - с интервалом 7-10 дней. 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20(3)</w:t>
            </w:r>
          </w:p>
        </w:tc>
        <w:tc>
          <w:tcPr>
            <w:tcW w:w="680" w:type="dxa"/>
            <w:tcBorders>
              <w:top w:val="single" w:sz="4" w:space="0" w:color="auto"/>
              <w:left w:val="single" w:sz="4" w:space="0" w:color="auto"/>
              <w:bottom w:val="single" w:sz="4" w:space="0" w:color="auto"/>
              <w:right w:val="doub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-(3)</w:t>
            </w:r>
          </w:p>
        </w:tc>
      </w:tr>
      <w:tr w:rsidR="00BF7864" w:rsidRPr="00065B09" w:rsidTr="00BF7864">
        <w:trPr>
          <w:cantSplit/>
          <w:trHeight w:val="874"/>
        </w:trPr>
        <w:tc>
          <w:tcPr>
            <w:tcW w:w="1701" w:type="dxa"/>
            <w:vMerge/>
            <w:tcBorders>
              <w:left w:val="double" w:sz="4" w:space="0" w:color="auto"/>
              <w:bottom w:val="double" w:sz="4" w:space="0" w:color="auto"/>
              <w:right w:val="single" w:sz="4" w:space="0" w:color="auto"/>
            </w:tcBorders>
          </w:tcPr>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2,0-3,0</w:t>
            </w:r>
          </w:p>
        </w:tc>
        <w:tc>
          <w:tcPr>
            <w:tcW w:w="1418"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Милдью</w:t>
            </w:r>
          </w:p>
        </w:tc>
        <w:tc>
          <w:tcPr>
            <w:tcW w:w="2495"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Опрыскивание в период вегетации: первое - профилактическое, последующие - с интервалом 7-14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30(6)</w:t>
            </w:r>
          </w:p>
        </w:tc>
        <w:tc>
          <w:tcPr>
            <w:tcW w:w="680" w:type="dxa"/>
            <w:tcBorders>
              <w:top w:val="single" w:sz="4" w:space="0" w:color="auto"/>
              <w:left w:val="single" w:sz="4" w:space="0" w:color="auto"/>
              <w:bottom w:val="double" w:sz="4" w:space="0" w:color="auto"/>
              <w:right w:val="doub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-(3)</w:t>
            </w:r>
          </w:p>
        </w:tc>
      </w:tr>
      <w:tr w:rsidR="00CB1A7C" w:rsidRPr="00065B09" w:rsidTr="00BF7864">
        <w:trPr>
          <w:cantSplit/>
          <w:trHeight w:val="874"/>
        </w:trPr>
        <w:tc>
          <w:tcPr>
            <w:tcW w:w="1701" w:type="dxa"/>
            <w:vMerge w:val="restart"/>
            <w:tcBorders>
              <w:top w:val="single" w:sz="4" w:space="0" w:color="auto"/>
              <w:left w:val="doub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Индофил М-45, СП (800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Индофил Индастриз Лимитед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r w:rsidRPr="00065B09">
              <w:rPr>
                <w:rFonts w:ascii="Times New Roman" w:eastAsia="Times New Roman" w:hAnsi="Times New Roman" w:cs="Times New Roman"/>
                <w:bCs/>
                <w:sz w:val="16"/>
                <w:szCs w:val="16"/>
                <w:lang w:eastAsia="ru-RU"/>
              </w:rPr>
              <w:br/>
              <w:t>159-02-2388-1</w:t>
            </w:r>
            <w:r w:rsidRPr="00065B09">
              <w:rPr>
                <w:rFonts w:ascii="Times New Roman" w:eastAsia="Times New Roman" w:hAnsi="Times New Roman" w:cs="Times New Roman"/>
                <w:bCs/>
                <w:sz w:val="16"/>
                <w:szCs w:val="16"/>
                <w:lang w:eastAsia="ru-RU"/>
              </w:rPr>
              <w:br/>
              <w:t>10.09.2029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napToGrid w:val="0"/>
                <w:sz w:val="16"/>
                <w:szCs w:val="16"/>
              </w:rPr>
              <w:t>1,2-1,6</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z w:val="16"/>
                <w:szCs w:val="16"/>
              </w:rPr>
              <w:t xml:space="preserve">Опрыскивание в период вегетации: первое – </w:t>
            </w:r>
            <w:proofErr w:type="gramStart"/>
            <w:r w:rsidRPr="00065B09">
              <w:rPr>
                <w:rFonts w:ascii="Times New Roman" w:eastAsia="Calibri" w:hAnsi="Times New Roman" w:cs="Times New Roman"/>
                <w:sz w:val="16"/>
                <w:szCs w:val="16"/>
              </w:rPr>
              <w:t>профилак-тическое</w:t>
            </w:r>
            <w:proofErr w:type="gramEnd"/>
            <w:r w:rsidRPr="00065B09">
              <w:rPr>
                <w:rFonts w:ascii="Times New Roman" w:eastAsia="Calibri" w:hAnsi="Times New Roman" w:cs="Times New Roman"/>
                <w:sz w:val="16"/>
                <w:szCs w:val="16"/>
              </w:rPr>
              <w:t xml:space="preserve">, последующие – </w:t>
            </w:r>
            <w:r w:rsidRPr="00065B09">
              <w:rPr>
                <w:rFonts w:ascii="Times New Roman" w:eastAsia="Calibri" w:hAnsi="Times New Roman" w:cs="Times New Roman"/>
                <w:sz w:val="16"/>
                <w:szCs w:val="16"/>
              </w:rPr>
              <w:br/>
              <w:t>с интервалом 7-14 дней. Расход рабочей жидкости – 300-400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21(3)</w:t>
            </w:r>
          </w:p>
        </w:tc>
        <w:tc>
          <w:tcPr>
            <w:tcW w:w="680" w:type="dxa"/>
            <w:vMerge w:val="restart"/>
            <w:tcBorders>
              <w:left w:val="sing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874"/>
        </w:trPr>
        <w:tc>
          <w:tcPr>
            <w:tcW w:w="1701" w:type="dxa"/>
            <w:vMerge/>
            <w:tcBorders>
              <w:left w:val="double" w:sz="4" w:space="0" w:color="auto"/>
              <w:bottom w:val="doub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napToGrid w:val="0"/>
                <w:sz w:val="16"/>
                <w:szCs w:val="16"/>
              </w:rPr>
            </w:pPr>
            <w:r w:rsidRPr="00065B09">
              <w:rPr>
                <w:rFonts w:ascii="Times New Roman" w:eastAsia="Calibri" w:hAnsi="Times New Roman" w:cs="Times New Roman"/>
                <w:snapToGrid w:val="0"/>
                <w:sz w:val="16"/>
                <w:szCs w:val="16"/>
              </w:rPr>
              <w:t>2,0-3,0</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z w:val="16"/>
                <w:szCs w:val="16"/>
              </w:rPr>
              <w:t xml:space="preserve">Опрыскивание в период вегетации: первое – </w:t>
            </w:r>
            <w:proofErr w:type="gramStart"/>
            <w:r w:rsidRPr="00065B09">
              <w:rPr>
                <w:rFonts w:ascii="Times New Roman" w:eastAsia="Calibri" w:hAnsi="Times New Roman" w:cs="Times New Roman"/>
                <w:sz w:val="16"/>
                <w:szCs w:val="16"/>
              </w:rPr>
              <w:t>профилак-тическое</w:t>
            </w:r>
            <w:proofErr w:type="gramEnd"/>
            <w:r w:rsidRPr="00065B09">
              <w:rPr>
                <w:rFonts w:ascii="Times New Roman" w:eastAsia="Calibri" w:hAnsi="Times New Roman" w:cs="Times New Roman"/>
                <w:sz w:val="16"/>
                <w:szCs w:val="16"/>
              </w:rPr>
              <w:t xml:space="preserve">, последующие – с интервалом 7-14 дней. Расход рабочей жидкости – </w:t>
            </w:r>
            <w:r w:rsidRPr="00065B09">
              <w:rPr>
                <w:rFonts w:ascii="Times New Roman" w:eastAsia="Calibri" w:hAnsi="Times New Roman" w:cs="Times New Roman"/>
                <w:sz w:val="16"/>
                <w:szCs w:val="16"/>
              </w:rPr>
              <w:br/>
              <w:t>800-1000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20(4)</w:t>
            </w:r>
          </w:p>
        </w:tc>
        <w:tc>
          <w:tcPr>
            <w:tcW w:w="680" w:type="dxa"/>
            <w:vMerge/>
            <w:tcBorders>
              <w:left w:val="single" w:sz="4" w:space="0" w:color="auto"/>
              <w:bottom w:val="double" w:sz="4" w:space="0" w:color="auto"/>
              <w:right w:val="double" w:sz="4" w:space="0" w:color="auto"/>
            </w:tcBorders>
            <w:shd w:val="clear" w:color="auto" w:fill="FFFF00"/>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Манзат, ВДГ </w:t>
            </w:r>
            <w:r w:rsidRPr="00065B09">
              <w:rPr>
                <w:rFonts w:ascii="Times New Roman" w:eastAsia="Times New Roman" w:hAnsi="Times New Roman" w:cs="Times New Roman"/>
                <w:b/>
                <w:sz w:val="16"/>
                <w:szCs w:val="16"/>
                <w:lang w:eastAsia="ru-RU"/>
              </w:rPr>
              <w:br/>
              <w:t>(750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«ЮПЛ»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148-02-2526-1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21.01.2030</w:t>
            </w:r>
          </w:p>
        </w:tc>
        <w:tc>
          <w:tcPr>
            <w:tcW w:w="1134" w:type="dxa"/>
            <w:vMerge w:val="restart"/>
            <w:tcBorders>
              <w:top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1,6</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vMerge w:val="restart"/>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опрыскивание </w:t>
            </w:r>
            <w:proofErr w:type="gramStart"/>
            <w:r w:rsidRPr="00065B09">
              <w:rPr>
                <w:rFonts w:ascii="Times New Roman" w:eastAsia="Calibri" w:hAnsi="Times New Roman" w:cs="Times New Roman"/>
                <w:spacing w:val="-2"/>
                <w:sz w:val="16"/>
                <w:szCs w:val="16"/>
              </w:rPr>
              <w:t>профилакти-ческое</w:t>
            </w:r>
            <w:proofErr w:type="gramEnd"/>
            <w:r w:rsidRPr="00065B09">
              <w:rPr>
                <w:rFonts w:ascii="Times New Roman" w:eastAsia="Calibri" w:hAnsi="Times New Roman" w:cs="Times New Roman"/>
                <w:spacing w:val="-2"/>
                <w:sz w:val="16"/>
                <w:szCs w:val="16"/>
              </w:rPr>
              <w:t xml:space="preserve">, последующее с интервалом </w:t>
            </w:r>
            <w:r w:rsidRPr="00065B09">
              <w:rPr>
                <w:rFonts w:ascii="Times New Roman" w:eastAsia="Calibri" w:hAnsi="Times New Roman" w:cs="Times New Roman"/>
                <w:spacing w:val="-2"/>
                <w:sz w:val="16"/>
                <w:szCs w:val="16"/>
              </w:rPr>
              <w:br/>
              <w:t xml:space="preserve">7-10 дней. Расход рабочей </w:t>
            </w:r>
            <w:r w:rsidRPr="00065B09">
              <w:rPr>
                <w:rFonts w:ascii="Times New Roman" w:eastAsia="Calibri" w:hAnsi="Times New Roman" w:cs="Times New Roman"/>
                <w:spacing w:val="-2"/>
                <w:sz w:val="16"/>
                <w:szCs w:val="16"/>
              </w:rPr>
              <w:br/>
              <w:t>жидкости – 200-600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Borders>
              <w:top w:val="double" w:sz="4" w:space="0" w:color="auto"/>
              <w:left w:val="single" w:sz="4" w:space="0" w:color="auto"/>
              <w:righ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BF7864">
        <w:trPr>
          <w:cantSplit/>
          <w:trHeight w:val="874"/>
        </w:trPr>
        <w:tc>
          <w:tcPr>
            <w:tcW w:w="1701"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1" w:type="dxa"/>
            <w:vMerge/>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опрыскивание </w:t>
            </w:r>
            <w:proofErr w:type="gramStart"/>
            <w:r w:rsidRPr="00065B09">
              <w:rPr>
                <w:rFonts w:ascii="Times New Roman" w:eastAsia="Calibri" w:hAnsi="Times New Roman" w:cs="Times New Roman"/>
                <w:spacing w:val="-2"/>
                <w:sz w:val="16"/>
                <w:szCs w:val="16"/>
              </w:rPr>
              <w:t>профилакти-ческое</w:t>
            </w:r>
            <w:proofErr w:type="gramEnd"/>
            <w:r w:rsidRPr="00065B09">
              <w:rPr>
                <w:rFonts w:ascii="Times New Roman" w:eastAsia="Calibri" w:hAnsi="Times New Roman" w:cs="Times New Roman"/>
                <w:spacing w:val="-2"/>
                <w:sz w:val="16"/>
                <w:szCs w:val="16"/>
              </w:rPr>
              <w:t xml:space="preserve"> с интервалом 7-10 дней. Расход рабочей жидкости – </w:t>
            </w:r>
            <w:r w:rsidRPr="00065B09">
              <w:rPr>
                <w:rFonts w:ascii="Times New Roman" w:eastAsia="Calibri" w:hAnsi="Times New Roman" w:cs="Times New Roman"/>
                <w:spacing w:val="-2"/>
                <w:sz w:val="16"/>
                <w:szCs w:val="16"/>
              </w:rPr>
              <w:br/>
              <w:t>200-600 л/га</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черная пятнистость, черная гниль</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опрыскивание </w:t>
            </w:r>
            <w:proofErr w:type="gramStart"/>
            <w:r w:rsidRPr="00065B09">
              <w:rPr>
                <w:rFonts w:ascii="Times New Roman" w:eastAsia="Calibri" w:hAnsi="Times New Roman" w:cs="Times New Roman"/>
                <w:spacing w:val="-2"/>
                <w:sz w:val="16"/>
                <w:szCs w:val="16"/>
              </w:rPr>
              <w:t>профилакти-ческое</w:t>
            </w:r>
            <w:proofErr w:type="gramEnd"/>
            <w:r w:rsidRPr="00065B09">
              <w:rPr>
                <w:rFonts w:ascii="Times New Roman" w:eastAsia="Calibri" w:hAnsi="Times New Roman" w:cs="Times New Roman"/>
                <w:spacing w:val="-2"/>
                <w:sz w:val="16"/>
                <w:szCs w:val="16"/>
              </w:rPr>
              <w:t xml:space="preserve">, последующее с интервалом </w:t>
            </w:r>
            <w:r w:rsidRPr="00065B09">
              <w:rPr>
                <w:rFonts w:ascii="Times New Roman" w:eastAsia="Calibri" w:hAnsi="Times New Roman" w:cs="Times New Roman"/>
                <w:spacing w:val="-2"/>
                <w:sz w:val="16"/>
                <w:szCs w:val="16"/>
              </w:rPr>
              <w:br/>
              <w:t xml:space="preserve">7-10 дней. Расход рабочей </w:t>
            </w:r>
            <w:r w:rsidRPr="00065B09">
              <w:rPr>
                <w:rFonts w:ascii="Times New Roman" w:eastAsia="Calibri" w:hAnsi="Times New Roman" w:cs="Times New Roman"/>
                <w:spacing w:val="-2"/>
                <w:sz w:val="16"/>
                <w:szCs w:val="16"/>
              </w:rPr>
              <w:br/>
              <w:t>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30(4)</w:t>
            </w:r>
          </w:p>
        </w:tc>
        <w:tc>
          <w:tcPr>
            <w:tcW w:w="680" w:type="dxa"/>
            <w:vMerge/>
            <w:tcBorders>
              <w:left w:val="single" w:sz="4" w:space="0" w:color="auto"/>
              <w:righ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Манкоцеб,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ООО «Агрорус и Ко», Агрия АД (Болгария)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184(026)-02-2256-1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30.05.2029</w:t>
            </w:r>
          </w:p>
        </w:tc>
        <w:tc>
          <w:tcPr>
            <w:tcW w:w="1134" w:type="dxa"/>
            <w:vMerge w:val="restart"/>
            <w:tcBorders>
              <w:top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1,2-1,6</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Картофель</w:t>
            </w:r>
          </w:p>
        </w:tc>
        <w:tc>
          <w:tcPr>
            <w:tcW w:w="1871" w:type="dxa"/>
            <w:vMerge w:val="restart"/>
            <w:tcBorders>
              <w:top w:val="double" w:sz="4" w:space="0" w:color="auto"/>
              <w:left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 xml:space="preserve">Опрыскивание в период вегетации: первое – </w:t>
            </w:r>
            <w:proofErr w:type="gramStart"/>
            <w:r w:rsidRPr="00065B09">
              <w:rPr>
                <w:rFonts w:ascii="Times New Roman" w:eastAsia="Calibri" w:hAnsi="Times New Roman" w:cs="Times New Roman"/>
                <w:sz w:val="16"/>
                <w:szCs w:val="16"/>
                <w:lang w:eastAsia="ar-SA"/>
              </w:rPr>
              <w:t>профилакти-ческое</w:t>
            </w:r>
            <w:proofErr w:type="gramEnd"/>
            <w:r w:rsidRPr="00065B09">
              <w:rPr>
                <w:rFonts w:ascii="Times New Roman" w:eastAsia="Calibri" w:hAnsi="Times New Roman" w:cs="Times New Roman"/>
                <w:sz w:val="16"/>
                <w:szCs w:val="16"/>
                <w:lang w:eastAsia="ar-SA"/>
              </w:rPr>
              <w:t>, последующие – с интер-валом 7-14 дней. Расход рабочей жидкости – 300-400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21(4)</w:t>
            </w:r>
          </w:p>
        </w:tc>
        <w:tc>
          <w:tcPr>
            <w:tcW w:w="680" w:type="dxa"/>
            <w:vMerge w:val="restart"/>
            <w:tcBorders>
              <w:top w:val="double" w:sz="4" w:space="0" w:color="auto"/>
              <w:left w:val="single" w:sz="4" w:space="0" w:color="auto"/>
              <w:righ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874"/>
        </w:trPr>
        <w:tc>
          <w:tcPr>
            <w:tcW w:w="1701"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vAlign w:val="center"/>
          </w:tcPr>
          <w:p w:rsidR="00CB1A7C" w:rsidRPr="00065B09" w:rsidRDefault="00CB1A7C" w:rsidP="003643D4">
            <w:pPr>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Томат открытого грунта</w:t>
            </w:r>
          </w:p>
        </w:tc>
        <w:tc>
          <w:tcPr>
            <w:tcW w:w="1871" w:type="dxa"/>
            <w:vMerge/>
            <w:tcBorders>
              <w:left w:val="single" w:sz="4" w:space="0" w:color="auto"/>
              <w:bottom w:val="single" w:sz="4" w:space="0" w:color="auto"/>
              <w:right w:val="single" w:sz="4" w:space="0" w:color="auto"/>
            </w:tcBorders>
            <w:vAlign w:val="center"/>
          </w:tcPr>
          <w:p w:rsidR="00CB1A7C" w:rsidRPr="00065B09" w:rsidRDefault="00CB1A7C" w:rsidP="003643D4">
            <w:pPr>
              <w:spacing w:after="0" w:line="240" w:lineRule="auto"/>
              <w:rPr>
                <w:rFonts w:ascii="Times New Roman" w:eastAsia="Calibri" w:hAnsi="Times New Roman" w:cs="Times New Roman"/>
                <w:sz w:val="16"/>
                <w:szCs w:val="16"/>
                <w:lang w:eastAsia="ar-SA"/>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 xml:space="preserve">Опрыскивание в период вегетации: первое – </w:t>
            </w:r>
            <w:proofErr w:type="gramStart"/>
            <w:r w:rsidRPr="00065B09">
              <w:rPr>
                <w:rFonts w:ascii="Times New Roman" w:eastAsia="Calibri" w:hAnsi="Times New Roman" w:cs="Times New Roman"/>
                <w:sz w:val="16"/>
                <w:szCs w:val="16"/>
                <w:lang w:eastAsia="ar-SA"/>
              </w:rPr>
              <w:t>профилакти-ческое</w:t>
            </w:r>
            <w:proofErr w:type="gramEnd"/>
            <w:r w:rsidRPr="00065B09">
              <w:rPr>
                <w:rFonts w:ascii="Times New Roman" w:eastAsia="Calibri" w:hAnsi="Times New Roman" w:cs="Times New Roman"/>
                <w:sz w:val="16"/>
                <w:szCs w:val="16"/>
                <w:lang w:eastAsia="ar-SA"/>
              </w:rPr>
              <w:t>, последующие – с интер-валом 7-10 дней. Расход рабочей жидкости – 300-600 л/га</w:t>
            </w:r>
          </w:p>
        </w:tc>
        <w:tc>
          <w:tcPr>
            <w:tcW w:w="680" w:type="dxa"/>
            <w:vMerge/>
            <w:tcBorders>
              <w:left w:val="single" w:sz="4" w:space="0" w:color="auto"/>
              <w:bottom w:val="single" w:sz="4" w:space="0" w:color="auto"/>
              <w:right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p>
        </w:tc>
        <w:tc>
          <w:tcPr>
            <w:tcW w:w="680" w:type="dxa"/>
            <w:vMerge/>
            <w:tcBorders>
              <w:left w:val="sing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2,0-3,0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 xml:space="preserve">Опрыскивание в период вегетации: первое – </w:t>
            </w:r>
            <w:proofErr w:type="gramStart"/>
            <w:r w:rsidRPr="00065B09">
              <w:rPr>
                <w:rFonts w:ascii="Times New Roman" w:eastAsia="Calibri" w:hAnsi="Times New Roman" w:cs="Times New Roman"/>
                <w:sz w:val="16"/>
                <w:szCs w:val="16"/>
                <w:lang w:eastAsia="ar-SA"/>
              </w:rPr>
              <w:t>профилакти-ческое</w:t>
            </w:r>
            <w:proofErr w:type="gramEnd"/>
            <w:r w:rsidRPr="00065B09">
              <w:rPr>
                <w:rFonts w:ascii="Times New Roman" w:eastAsia="Calibri" w:hAnsi="Times New Roman" w:cs="Times New Roman"/>
                <w:sz w:val="16"/>
                <w:szCs w:val="16"/>
                <w:lang w:eastAsia="ar-SA"/>
              </w:rPr>
              <w:t>, последующие – с интер-валом 7-14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30(4)</w:t>
            </w:r>
          </w:p>
        </w:tc>
        <w:tc>
          <w:tcPr>
            <w:tcW w:w="680" w:type="dxa"/>
            <w:vMerge/>
            <w:tcBorders>
              <w:left w:val="single" w:sz="4" w:space="0" w:color="auto"/>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Манфил,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(800г/кг)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ИНДОФИЛ ИНДАСТРИЗ ЛИМИТЕД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159-02-1025-1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10.03.2026</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1,2-1,6</w:t>
            </w:r>
          </w:p>
        </w:tc>
        <w:tc>
          <w:tcPr>
            <w:tcW w:w="1418"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альтернариоз </w:t>
            </w:r>
          </w:p>
        </w:tc>
        <w:tc>
          <w:tcPr>
            <w:tcW w:w="2495"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с</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нтервалом 7-14 дней. Расход рабочей жидкости -300-400 л/га</w:t>
            </w:r>
          </w:p>
        </w:tc>
        <w:tc>
          <w:tcPr>
            <w:tcW w:w="680"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0" w:type="dxa"/>
            <w:vMerge w:val="restart"/>
            <w:tcBorders>
              <w:top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1152"/>
        </w:trPr>
        <w:tc>
          <w:tcPr>
            <w:tcW w:w="1701" w:type="dxa"/>
            <w:vMerge/>
            <w:tcBorders>
              <w:left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с</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нтервалом 7-14 дней. Расход рабочей жидкости -300-400 л/га</w:t>
            </w:r>
          </w:p>
        </w:tc>
        <w:tc>
          <w:tcPr>
            <w:tcW w:w="680"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Borders>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44"/>
        </w:trPr>
        <w:tc>
          <w:tcPr>
            <w:tcW w:w="1701" w:type="dxa"/>
            <w:vMerge w:val="restart"/>
            <w:tcBorders>
              <w:top w:val="double" w:sz="4" w:space="0" w:color="auto"/>
              <w:left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 xml:space="preserve">Пеннкоцеб, СП </w:t>
            </w:r>
            <w:r w:rsidRPr="00065B09">
              <w:rPr>
                <w:rFonts w:ascii="Times New Roman" w:eastAsia="Times New Roman" w:hAnsi="Times New Roman" w:cs="Times New Roman"/>
                <w:b/>
                <w:sz w:val="16"/>
                <w:szCs w:val="16"/>
                <w:lang w:eastAsia="ru-RU"/>
              </w:rPr>
              <w:b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«ЮПЛ»</w:t>
            </w:r>
            <w:r w:rsidRPr="00065B09">
              <w:rPr>
                <w:rFonts w:ascii="Times New Roman" w:eastAsia="Times New Roman" w:hAnsi="Times New Roman" w:cs="Times New Roman"/>
                <w:sz w:val="16"/>
                <w:szCs w:val="16"/>
                <w:lang w:eastAsia="ru-RU"/>
              </w:rPr>
              <w:br/>
              <w:t>2/3</w:t>
            </w:r>
            <w:r w:rsidRPr="00065B09">
              <w:rPr>
                <w:rFonts w:ascii="Times New Roman" w:eastAsia="Times New Roman" w:hAnsi="Times New Roman" w:cs="Times New Roman"/>
                <w:sz w:val="16"/>
                <w:szCs w:val="16"/>
                <w:lang w:eastAsia="ru-RU"/>
              </w:rPr>
              <w:br/>
              <w:t>148-02-2376-1</w:t>
            </w:r>
            <w:r w:rsidRPr="00065B09">
              <w:rPr>
                <w:rFonts w:ascii="Times New Roman" w:eastAsia="Times New Roman" w:hAnsi="Times New Roman" w:cs="Times New Roman"/>
                <w:sz w:val="16"/>
                <w:szCs w:val="16"/>
                <w:lang w:eastAsia="ru-RU"/>
              </w:rPr>
              <w:br/>
              <w:t>08.09.2029</w:t>
            </w:r>
            <w:r w:rsidRPr="00065B09">
              <w:rPr>
                <w:rFonts w:ascii="Times New Roman" w:eastAsia="Times New Roman" w:hAnsi="Times New Roman" w:cs="Times New Roman"/>
                <w:sz w:val="16"/>
                <w:szCs w:val="16"/>
                <w:lang w:eastAsia="ru-RU"/>
              </w:rPr>
              <w:br/>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1,2-1,6</w:t>
            </w:r>
          </w:p>
        </w:tc>
        <w:tc>
          <w:tcPr>
            <w:tcW w:w="1418" w:type="dxa"/>
            <w:tcBorders>
              <w:top w:val="double" w:sz="4" w:space="0" w:color="auto"/>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Картофель</w:t>
            </w:r>
          </w:p>
        </w:tc>
        <w:tc>
          <w:tcPr>
            <w:tcW w:w="1871" w:type="dxa"/>
            <w:tcBorders>
              <w:top w:val="double" w:sz="4" w:space="0" w:color="auto"/>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первое – </w:t>
            </w:r>
            <w:proofErr w:type="gramStart"/>
            <w:r w:rsidRPr="00065B09">
              <w:rPr>
                <w:rFonts w:ascii="Times New Roman" w:eastAsia="Calibri" w:hAnsi="Times New Roman" w:cs="Times New Roman"/>
                <w:sz w:val="16"/>
                <w:szCs w:val="16"/>
              </w:rPr>
              <w:t>профи-лактическое</w:t>
            </w:r>
            <w:proofErr w:type="gramEnd"/>
            <w:r w:rsidRPr="00065B09">
              <w:rPr>
                <w:rFonts w:ascii="Times New Roman" w:eastAsia="Calibri" w:hAnsi="Times New Roman" w:cs="Times New Roman"/>
                <w:sz w:val="16"/>
                <w:szCs w:val="16"/>
              </w:rPr>
              <w:t xml:space="preserve">, последующие - </w:t>
            </w:r>
            <w:r w:rsidRPr="00065B09">
              <w:rPr>
                <w:rFonts w:ascii="Times New Roman" w:eastAsia="Calibri" w:hAnsi="Times New Roman" w:cs="Times New Roman"/>
                <w:sz w:val="16"/>
                <w:szCs w:val="16"/>
              </w:rPr>
              <w:br/>
              <w:t>с интервалом 7-14 дней. Расход рабочей жидкости – 400 л/га</w:t>
            </w:r>
          </w:p>
        </w:tc>
        <w:tc>
          <w:tcPr>
            <w:tcW w:w="680"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21(3)</w:t>
            </w:r>
          </w:p>
        </w:tc>
        <w:tc>
          <w:tcPr>
            <w:tcW w:w="680" w:type="dxa"/>
            <w:vMerge w:val="restart"/>
            <w:tcBorders>
              <w:top w:val="doub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1152"/>
        </w:trPr>
        <w:tc>
          <w:tcPr>
            <w:tcW w:w="1701" w:type="dxa"/>
            <w:vMerge/>
            <w:tcBorders>
              <w:left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1,2-1,6</w:t>
            </w:r>
          </w:p>
        </w:tc>
        <w:tc>
          <w:tcPr>
            <w:tcW w:w="1418" w:type="dxa"/>
            <w:tcBorders>
              <w:top w:val="single" w:sz="4" w:space="0" w:color="000000"/>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000000"/>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000000"/>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w:t>
            </w:r>
            <w:proofErr w:type="gramStart"/>
            <w:r w:rsidRPr="00065B09">
              <w:rPr>
                <w:rFonts w:ascii="Times New Roman" w:eastAsia="Calibri" w:hAnsi="Times New Roman" w:cs="Times New Roman"/>
                <w:sz w:val="16"/>
                <w:szCs w:val="16"/>
              </w:rPr>
              <w:t>профи-лактическое</w:t>
            </w:r>
            <w:proofErr w:type="gramEnd"/>
            <w:r w:rsidRPr="00065B09">
              <w:rPr>
                <w:rFonts w:ascii="Times New Roman" w:eastAsia="Calibri" w:hAnsi="Times New Roman" w:cs="Times New Roman"/>
                <w:sz w:val="16"/>
                <w:szCs w:val="16"/>
              </w:rPr>
              <w:t xml:space="preserve">, последующие - </w:t>
            </w:r>
            <w:r w:rsidRPr="00065B09">
              <w:rPr>
                <w:rFonts w:ascii="Times New Roman" w:eastAsia="Calibri" w:hAnsi="Times New Roman" w:cs="Times New Roman"/>
                <w:sz w:val="16"/>
                <w:szCs w:val="16"/>
              </w:rPr>
              <w:br/>
              <w:t xml:space="preserve">с интервалом 7-14 дней. </w:t>
            </w:r>
            <w:r w:rsidRPr="00065B09">
              <w:rPr>
                <w:rFonts w:ascii="Times New Roman" w:eastAsia="Calibri" w:hAnsi="Times New Roman" w:cs="Times New Roman"/>
                <w:sz w:val="16"/>
                <w:szCs w:val="16"/>
              </w:rPr>
              <w:br/>
              <w:t xml:space="preserve">Расход рабочей жидкости - </w:t>
            </w:r>
            <w:r w:rsidRPr="00065B09">
              <w:rPr>
                <w:rFonts w:ascii="Times New Roman" w:eastAsia="Calibri" w:hAnsi="Times New Roman" w:cs="Times New Roman"/>
                <w:sz w:val="16"/>
                <w:szCs w:val="16"/>
              </w:rPr>
              <w:br/>
              <w:t>300-600 л/га</w:t>
            </w:r>
          </w:p>
        </w:tc>
        <w:tc>
          <w:tcPr>
            <w:tcW w:w="680" w:type="dxa"/>
            <w:vMerge/>
            <w:tcBorders>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1152"/>
        </w:trPr>
        <w:tc>
          <w:tcPr>
            <w:tcW w:w="1701" w:type="dxa"/>
            <w:vMerge/>
            <w:tcBorders>
              <w:left w:val="doub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2,0-3,0</w:t>
            </w:r>
          </w:p>
        </w:tc>
        <w:tc>
          <w:tcPr>
            <w:tcW w:w="1418"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растений в период вегетации: первое – профилактическое, </w:t>
            </w:r>
            <w:proofErr w:type="gramStart"/>
            <w:r w:rsidRPr="00065B09">
              <w:rPr>
                <w:rFonts w:ascii="Times New Roman" w:eastAsia="Calibri" w:hAnsi="Times New Roman" w:cs="Times New Roman"/>
                <w:sz w:val="16"/>
                <w:szCs w:val="16"/>
              </w:rPr>
              <w:t>после-дующие</w:t>
            </w:r>
            <w:proofErr w:type="gramEnd"/>
            <w:r w:rsidRPr="00065B09">
              <w:rPr>
                <w:rFonts w:ascii="Times New Roman" w:eastAsia="Calibri" w:hAnsi="Times New Roman" w:cs="Times New Roman"/>
                <w:sz w:val="16"/>
                <w:szCs w:val="16"/>
              </w:rPr>
              <w:t xml:space="preserve"> – с интервалом 7-14 дней. Расход рабочей жидкости – 800-1000 л/га</w:t>
            </w:r>
          </w:p>
        </w:tc>
        <w:tc>
          <w:tcPr>
            <w:tcW w:w="680"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30(4)</w:t>
            </w:r>
          </w:p>
        </w:tc>
        <w:tc>
          <w:tcPr>
            <w:tcW w:w="680" w:type="dxa"/>
            <w:vMerge/>
            <w:tcBorders>
              <w:bottom w:val="doub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1152"/>
        </w:trPr>
        <w:tc>
          <w:tcPr>
            <w:tcW w:w="1701" w:type="dxa"/>
            <w:vMerge w:val="restart"/>
            <w:tcBorders>
              <w:top w:val="double" w:sz="4" w:space="0" w:color="auto"/>
              <w:left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Фортуна Глобал, ВДГ (750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184(026)-02-2992-1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21.01.2031</w:t>
            </w:r>
          </w:p>
        </w:tc>
        <w:tc>
          <w:tcPr>
            <w:tcW w:w="1134"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1,2-1,6</w:t>
            </w:r>
          </w:p>
        </w:tc>
        <w:tc>
          <w:tcPr>
            <w:tcW w:w="1418"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 с интервалом </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7-14 дней. Расход рабочей жидкости – 400 л/га</w:t>
            </w:r>
          </w:p>
        </w:tc>
        <w:tc>
          <w:tcPr>
            <w:tcW w:w="680"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680" w:type="dxa"/>
            <w:vMerge w:val="restart"/>
            <w:tcBorders>
              <w:top w:val="doub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BF7864">
        <w:trPr>
          <w:cantSplit/>
          <w:trHeight w:val="788"/>
        </w:trPr>
        <w:tc>
          <w:tcPr>
            <w:tcW w:w="1701" w:type="dxa"/>
            <w:vMerge/>
            <w:tcBorders>
              <w:left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 с интервалом </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7-10 дней. Расход рабочей жидкости – 300-600 л/га</w:t>
            </w:r>
          </w:p>
        </w:tc>
        <w:tc>
          <w:tcPr>
            <w:tcW w:w="680"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vMerge/>
            <w:tcBorders>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1152"/>
        </w:trPr>
        <w:tc>
          <w:tcPr>
            <w:tcW w:w="1701" w:type="dxa"/>
            <w:vMerge/>
            <w:tcBorders>
              <w:left w:val="doub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CB1A7C" w:rsidRPr="00065B09" w:rsidRDefault="00CB1A7C" w:rsidP="003643D4">
            <w:pPr>
              <w:tabs>
                <w:tab w:val="left" w:pos="668"/>
              </w:tab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2-3</w:t>
            </w:r>
          </w:p>
        </w:tc>
        <w:tc>
          <w:tcPr>
            <w:tcW w:w="1418"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растений в период вегетации: первое – профилактическое, последующие – с интервалом 7-14 дней. Расход рабочей жидкости – 800-1000 л/га</w:t>
            </w:r>
          </w:p>
        </w:tc>
        <w:tc>
          <w:tcPr>
            <w:tcW w:w="680"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30(4)</w:t>
            </w:r>
          </w:p>
        </w:tc>
        <w:tc>
          <w:tcPr>
            <w:tcW w:w="680" w:type="dxa"/>
            <w:vMerge/>
            <w:tcBorders>
              <w:bottom w:val="doub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 + диметоморф</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4"/>
        <w:gridCol w:w="1137"/>
        <w:gridCol w:w="1422"/>
        <w:gridCol w:w="1876"/>
        <w:gridCol w:w="2502"/>
        <w:gridCol w:w="669"/>
        <w:gridCol w:w="669"/>
      </w:tblGrid>
      <w:tr w:rsidR="00CB1A7C" w:rsidRPr="00065B09" w:rsidTr="00BF7864">
        <w:trPr>
          <w:cantSplit/>
          <w:trHeight w:val="20"/>
        </w:trPr>
        <w:tc>
          <w:tcPr>
            <w:tcW w:w="1704" w:type="dxa"/>
            <w:tcBorders>
              <w:top w:val="double" w:sz="4" w:space="0" w:color="auto"/>
              <w:left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Акробат МЦ,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(600 + 90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015-02-2310-1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09.07.2029</w:t>
            </w:r>
          </w:p>
        </w:tc>
        <w:tc>
          <w:tcPr>
            <w:tcW w:w="1137"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w:t>
            </w:r>
          </w:p>
        </w:tc>
        <w:tc>
          <w:tcPr>
            <w:tcW w:w="1422"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6"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tc>
        <w:tc>
          <w:tcPr>
            <w:tcW w:w="2502"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-400 л/га</w:t>
            </w:r>
          </w:p>
        </w:tc>
        <w:tc>
          <w:tcPr>
            <w:tcW w:w="669"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69" w:type="dxa"/>
            <w:tcBorders>
              <w:top w:val="double" w:sz="4" w:space="0" w:color="auto"/>
              <w:bottom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20"/>
        </w:trPr>
        <w:tc>
          <w:tcPr>
            <w:tcW w:w="1704" w:type="dxa"/>
            <w:vMerge w:val="restart"/>
            <w:tcBorders>
              <w:top w:val="double" w:sz="4" w:space="0" w:color="auto"/>
              <w:left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Гимнаст,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
                <w:iCs/>
                <w:sz w:val="16"/>
                <w:szCs w:val="16"/>
                <w:lang w:eastAsia="ru-RU"/>
              </w:rPr>
            </w:pPr>
            <w:r w:rsidRPr="00065B09">
              <w:rPr>
                <w:rFonts w:ascii="Times New Roman" w:eastAsia="Times New Roman" w:hAnsi="Times New Roman" w:cs="Times New Roman"/>
                <w:b/>
                <w:bCs/>
                <w:sz w:val="16"/>
                <w:szCs w:val="16"/>
                <w:lang w:eastAsia="ru-RU"/>
              </w:rPr>
              <w:t>(600 + 90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002-02-2925-1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13.12.2030</w:t>
            </w:r>
          </w:p>
        </w:tc>
        <w:tc>
          <w:tcPr>
            <w:tcW w:w="1137"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2"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502"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69"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69" w:type="dxa"/>
            <w:vMerge w:val="restart"/>
            <w:tcBorders>
              <w:top w:val="double" w:sz="4" w:space="0" w:color="auto"/>
              <w:bottom w:val="sing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20"/>
        </w:trPr>
        <w:tc>
          <w:tcPr>
            <w:tcW w:w="1704" w:type="dxa"/>
            <w:vMerge/>
            <w:tcBorders>
              <w:left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6"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502"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6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69" w:type="dxa"/>
            <w:vMerge/>
            <w:tcBorders>
              <w:top w:val="nil"/>
              <w:bottom w:val="sing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20"/>
        </w:trPr>
        <w:tc>
          <w:tcPr>
            <w:tcW w:w="1704" w:type="dxa"/>
            <w:vMerge/>
            <w:tcBorders>
              <w:left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(семенные посевы)</w:t>
            </w:r>
          </w:p>
        </w:tc>
        <w:tc>
          <w:tcPr>
            <w:tcW w:w="1876"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502"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6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669" w:type="dxa"/>
            <w:vMerge/>
            <w:tcBorders>
              <w:top w:val="nil"/>
              <w:bottom w:val="sing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blPrEx>
          <w:tblBorders>
            <w:top w:val="double" w:sz="4" w:space="0" w:color="auto"/>
          </w:tblBorders>
        </w:tblPrEx>
        <w:trPr>
          <w:cantSplit/>
          <w:trHeight w:val="20"/>
        </w:trPr>
        <w:tc>
          <w:tcPr>
            <w:tcW w:w="1704"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Филдер 69, ВГ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(600+90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Ариста ЛайфСайенс Бенилюкс СПРЛ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322-02-1418-1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16.03.2027</w:t>
            </w:r>
          </w:p>
        </w:tc>
        <w:tc>
          <w:tcPr>
            <w:tcW w:w="113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Фитофтороз,альтернариоз</w:t>
            </w:r>
            <w:proofErr w:type="gramEnd"/>
          </w:p>
        </w:tc>
        <w:tc>
          <w:tcPr>
            <w:tcW w:w="250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жидкости-400-600 л/га</w:t>
            </w:r>
          </w:p>
        </w:tc>
        <w:tc>
          <w:tcPr>
            <w:tcW w:w="669"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69" w:type="dxa"/>
            <w:vMerge w:val="restart"/>
            <w:tcBorders>
              <w:top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BF7864">
        <w:tblPrEx>
          <w:tblBorders>
            <w:top w:val="double" w:sz="4" w:space="0" w:color="auto"/>
          </w:tblBorders>
        </w:tblPrEx>
        <w:trPr>
          <w:cantSplit/>
          <w:trHeight w:val="20"/>
        </w:trPr>
        <w:tc>
          <w:tcPr>
            <w:tcW w:w="1704"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(на репку)</w:t>
            </w:r>
          </w:p>
        </w:tc>
        <w:tc>
          <w:tcPr>
            <w:tcW w:w="187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Пероноспороз </w:t>
            </w:r>
          </w:p>
        </w:tc>
        <w:tc>
          <w:tcPr>
            <w:tcW w:w="250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жидкости-400 л/га</w:t>
            </w:r>
          </w:p>
        </w:tc>
        <w:tc>
          <w:tcPr>
            <w:tcW w:w="66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69" w:type="dxa"/>
            <w:vMerge/>
            <w:tcBorders>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blPrEx>
          <w:tblBorders>
            <w:top w:val="double" w:sz="4" w:space="0" w:color="auto"/>
          </w:tblBorders>
        </w:tblPrEx>
        <w:trPr>
          <w:cantSplit/>
          <w:trHeight w:val="20"/>
        </w:trPr>
        <w:tc>
          <w:tcPr>
            <w:tcW w:w="1704"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Милдью </w:t>
            </w:r>
          </w:p>
        </w:tc>
        <w:tc>
          <w:tcPr>
            <w:tcW w:w="250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жидкости-1000 л/га</w:t>
            </w:r>
          </w:p>
        </w:tc>
        <w:tc>
          <w:tcPr>
            <w:tcW w:w="66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69" w:type="dxa"/>
            <w:vMerge/>
            <w:tcBorders>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blPrEx>
          <w:tblBorders>
            <w:top w:val="double" w:sz="4" w:space="0" w:color="auto"/>
          </w:tblBorders>
        </w:tblPrEx>
        <w:trPr>
          <w:cantSplit/>
          <w:trHeight w:val="20"/>
        </w:trPr>
        <w:tc>
          <w:tcPr>
            <w:tcW w:w="1704"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Манкодим,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(600+90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РОТАМ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102-02-1548-1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19.09.2027</w:t>
            </w:r>
          </w:p>
        </w:tc>
        <w:tc>
          <w:tcPr>
            <w:tcW w:w="113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Фитофтороз,альтернариоз</w:t>
            </w:r>
            <w:proofErr w:type="gramEnd"/>
          </w:p>
        </w:tc>
        <w:tc>
          <w:tcPr>
            <w:tcW w:w="250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(1-ое – профилактическое, последующие с интервалом 7-14 дней).</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жидкости-400 л/га</w:t>
            </w:r>
          </w:p>
        </w:tc>
        <w:tc>
          <w:tcPr>
            <w:tcW w:w="669"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669" w:type="dxa"/>
            <w:vMerge w:val="restart"/>
            <w:tcBorders>
              <w:top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blPrEx>
          <w:tblBorders>
            <w:top w:val="double" w:sz="4" w:space="0" w:color="auto"/>
          </w:tblBorders>
        </w:tblPrEx>
        <w:trPr>
          <w:cantSplit/>
          <w:trHeight w:val="20"/>
        </w:trPr>
        <w:tc>
          <w:tcPr>
            <w:tcW w:w="1704" w:type="dxa"/>
            <w:vMerge/>
            <w:tcBorders>
              <w:left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6"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50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(1-ое – профилактическое, последующие с интервалом 7-14 дней).</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жидкости-до 1000 л/га</w:t>
            </w:r>
          </w:p>
        </w:tc>
        <w:tc>
          <w:tcPr>
            <w:tcW w:w="669"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669" w:type="dxa"/>
            <w:vMerge/>
            <w:tcBorders>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blPrEx>
          <w:tblBorders>
            <w:top w:val="double" w:sz="4" w:space="0" w:color="auto"/>
          </w:tblBorders>
        </w:tblPrEx>
        <w:trPr>
          <w:cantSplit/>
          <w:trHeight w:val="20"/>
        </w:trPr>
        <w:tc>
          <w:tcPr>
            <w:tcW w:w="1704" w:type="dxa"/>
            <w:vMerge w:val="restart"/>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Рапид Дуэт, СП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(600+90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«Агрорус и Ко»; Агрия АД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lastRenderedPageBreak/>
              <w:t>184(026)-02-3945-1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11.01.2033</w:t>
            </w:r>
          </w:p>
        </w:tc>
        <w:tc>
          <w:tcPr>
            <w:tcW w:w="113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2,0</w:t>
            </w:r>
          </w:p>
        </w:tc>
        <w:tc>
          <w:tcPr>
            <w:tcW w:w="1422"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6"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502"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(1-ое профилактическое, последующие с интервалом 7-14 дней). Расход рабочей жидкости – 400 л/га</w:t>
            </w:r>
          </w:p>
        </w:tc>
        <w:tc>
          <w:tcPr>
            <w:tcW w:w="669"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69" w:type="dxa"/>
            <w:vMerge w:val="restart"/>
            <w:tcBorders>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blPrEx>
          <w:tblBorders>
            <w:top w:val="double" w:sz="4" w:space="0" w:color="auto"/>
          </w:tblBorders>
        </w:tblPrEx>
        <w:trPr>
          <w:cantSplit/>
          <w:trHeight w:val="20"/>
        </w:trPr>
        <w:tc>
          <w:tcPr>
            <w:tcW w:w="1704" w:type="dxa"/>
            <w:vMerge/>
            <w:tcBorders>
              <w:left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7"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2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(семенные посевы)</w:t>
            </w:r>
          </w:p>
        </w:tc>
        <w:tc>
          <w:tcPr>
            <w:tcW w:w="1876"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50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(1-ое профилактическое, последующие с интервалом 7-14 дней). Расход рабочей жидкости – 600 – 800 л/га</w:t>
            </w:r>
          </w:p>
        </w:tc>
        <w:tc>
          <w:tcPr>
            <w:tcW w:w="669"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669" w:type="dxa"/>
            <w:vMerge/>
            <w:tcBorders>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20"/>
        </w:trPr>
        <w:tc>
          <w:tcPr>
            <w:tcW w:w="1704"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Соланум, СП </w:t>
            </w:r>
            <w:r w:rsidRPr="00065B09">
              <w:rPr>
                <w:rFonts w:ascii="Times New Roman" w:eastAsia="Times New Roman" w:hAnsi="Times New Roman" w:cs="Times New Roman"/>
                <w:b/>
                <w:bCs/>
                <w:sz w:val="16"/>
                <w:szCs w:val="16"/>
                <w:lang w:eastAsia="ru-RU"/>
              </w:rPr>
              <w:br/>
              <w:t>(600 + 90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178-02-2671-1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11.05.2030</w:t>
            </w:r>
          </w:p>
        </w:tc>
        <w:tc>
          <w:tcPr>
            <w:tcW w:w="1137"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w:t>
            </w:r>
          </w:p>
        </w:tc>
        <w:tc>
          <w:tcPr>
            <w:tcW w:w="1422"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502"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400 л/га</w:t>
            </w:r>
          </w:p>
        </w:tc>
        <w:tc>
          <w:tcPr>
            <w:tcW w:w="669"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28(3)</w:t>
            </w:r>
          </w:p>
        </w:tc>
        <w:tc>
          <w:tcPr>
            <w:tcW w:w="669"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blPrEx>
          <w:tblBorders>
            <w:top w:val="double" w:sz="4" w:space="0" w:color="auto"/>
          </w:tblBorders>
        </w:tblPrEx>
        <w:trPr>
          <w:cantSplit/>
          <w:trHeight w:val="20"/>
        </w:trPr>
        <w:tc>
          <w:tcPr>
            <w:tcW w:w="1704"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2"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6"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502"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–400-600 л/га</w:t>
            </w:r>
          </w:p>
        </w:tc>
        <w:tc>
          <w:tcPr>
            <w:tcW w:w="669"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10(3)</w:t>
            </w:r>
          </w:p>
        </w:tc>
        <w:tc>
          <w:tcPr>
            <w:tcW w:w="66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 + металаксил</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1"/>
        <w:gridCol w:w="1134"/>
        <w:gridCol w:w="1426"/>
        <w:gridCol w:w="1872"/>
        <w:gridCol w:w="2496"/>
        <w:gridCol w:w="680"/>
        <w:gridCol w:w="680"/>
      </w:tblGrid>
      <w:tr w:rsidR="00CB1A7C" w:rsidRPr="00065B09" w:rsidTr="0075667C">
        <w:trPr>
          <w:cantSplit/>
          <w:trHeight w:val="20"/>
        </w:trPr>
        <w:tc>
          <w:tcPr>
            <w:tcW w:w="1691"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Ацидан,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063-02-2250-1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28.05.2029</w:t>
            </w:r>
          </w:p>
        </w:tc>
        <w:tc>
          <w:tcPr>
            <w:tcW w:w="1134"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Borders>
              <w:top w:val="single" w:sz="4" w:space="0" w:color="auto"/>
              <w:bottom w:val="doub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профилактическое, </w:t>
            </w:r>
            <w:proofErr w:type="gramStart"/>
            <w:r w:rsidRPr="00065B09">
              <w:rPr>
                <w:rFonts w:ascii="Times New Roman" w:eastAsia="Times New Roman" w:hAnsi="Times New Roman" w:cs="Times New Roman"/>
                <w:sz w:val="16"/>
                <w:szCs w:val="16"/>
                <w:lang w:eastAsia="ru-RU"/>
              </w:rPr>
              <w:t>после-дующее</w:t>
            </w:r>
            <w:proofErr w:type="gramEnd"/>
            <w:r w:rsidRPr="00065B09">
              <w:rPr>
                <w:rFonts w:ascii="Times New Roman" w:eastAsia="Times New Roman" w:hAnsi="Times New Roman" w:cs="Times New Roman"/>
                <w:sz w:val="16"/>
                <w:szCs w:val="16"/>
                <w:lang w:eastAsia="ru-RU"/>
              </w:rPr>
              <w:t xml:space="preserve"> – с последующее с интервалом 10-14 дней.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69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Метаксил,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021-02-4273-1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28.11.2033</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2"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300-500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69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400-600 л/га</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800-1000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val="restart"/>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2"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600-800 л/га</w:t>
            </w:r>
          </w:p>
        </w:tc>
        <w:tc>
          <w:tcPr>
            <w:tcW w:w="680" w:type="dxa"/>
            <w:vMerge w:val="restart"/>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val="restart"/>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69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w:t>
            </w:r>
          </w:p>
        </w:tc>
        <w:tc>
          <w:tcPr>
            <w:tcW w:w="142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400 л/га</w:t>
            </w: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Метамил МЦ,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018-02-4263-1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22.11.2033</w:t>
            </w:r>
          </w:p>
        </w:tc>
        <w:tc>
          <w:tcPr>
            <w:tcW w:w="1134"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2,0-2,5</w:t>
            </w:r>
          </w:p>
        </w:tc>
        <w:tc>
          <w:tcPr>
            <w:tcW w:w="142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дней.Расход рабочей жидкости – 200-400 л/га</w:t>
            </w:r>
          </w:p>
        </w:tc>
        <w:tc>
          <w:tcPr>
            <w:tcW w:w="680"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(3)</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69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профилактическое, последующие – с интервалом 10-14 дней.Расход рабочей жидкости</w:t>
            </w:r>
          </w:p>
        </w:tc>
        <w:tc>
          <w:tcPr>
            <w:tcW w:w="680"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 (4)</w:t>
            </w: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88641E" w:rsidRPr="00065B09" w:rsidTr="0075667C">
        <w:trPr>
          <w:cantSplit/>
          <w:trHeight w:val="20"/>
        </w:trPr>
        <w:tc>
          <w:tcPr>
            <w:tcW w:w="1691" w:type="dxa"/>
            <w:vMerge w:val="restart"/>
            <w:tcBorders>
              <w:top w:val="double" w:sz="4" w:space="0" w:color="auto"/>
            </w:tcBorders>
          </w:tcPr>
          <w:p w:rsidR="0088641E" w:rsidRPr="00065B09"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Меташанс, СП </w:t>
            </w:r>
          </w:p>
          <w:p w:rsidR="0088641E" w:rsidRPr="00065B09" w:rsidRDefault="0088641E"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+ 80 г/кг)</w:t>
            </w:r>
          </w:p>
          <w:p w:rsidR="0088641E"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A87688" w:rsidRPr="00065B09" w:rsidRDefault="00A87688"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A87688">
              <w:rPr>
                <w:rFonts w:ascii="Times New Roman" w:eastAsia="Times New Roman" w:hAnsi="Times New Roman" w:cs="Times New Roman"/>
                <w:sz w:val="16"/>
                <w:szCs w:val="16"/>
                <w:lang w:eastAsia="ru-RU"/>
              </w:rPr>
              <w:t>ОГРН 1093668046812</w:t>
            </w:r>
          </w:p>
          <w:p w:rsidR="0088641E" w:rsidRPr="00065B09"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88641E" w:rsidRPr="00065B09"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126-02-1195-1</w:t>
            </w:r>
          </w:p>
          <w:p w:rsidR="0088641E" w:rsidRDefault="0088641E" w:rsidP="0088641E">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126-02-1195-1/269</w:t>
            </w:r>
          </w:p>
          <w:p w:rsidR="0088641E" w:rsidRDefault="0088641E" w:rsidP="0088641E">
            <w:pPr>
              <w:autoSpaceDE w:val="0"/>
              <w:autoSpaceDN w:val="0"/>
              <w:spacing w:after="0" w:line="240" w:lineRule="auto"/>
              <w:jc w:val="center"/>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126-02-1195-1/497</w:t>
            </w:r>
          </w:p>
          <w:p w:rsidR="00A87688" w:rsidRDefault="00A87688" w:rsidP="0088641E">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15.08.2016</w:t>
            </w:r>
          </w:p>
          <w:p w:rsidR="0088641E" w:rsidRPr="00065B09" w:rsidRDefault="0088641E" w:rsidP="0088641E">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14.08.2026</w:t>
            </w:r>
          </w:p>
        </w:tc>
        <w:tc>
          <w:tcPr>
            <w:tcW w:w="1134" w:type="dxa"/>
            <w:tcBorders>
              <w:top w:val="doub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w:t>
            </w:r>
          </w:p>
        </w:tc>
        <w:tc>
          <w:tcPr>
            <w:tcW w:w="1426" w:type="dxa"/>
            <w:tcBorders>
              <w:top w:val="doub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top w:val="doub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300-500 л/га</w:t>
            </w:r>
          </w:p>
        </w:tc>
        <w:tc>
          <w:tcPr>
            <w:tcW w:w="680" w:type="dxa"/>
            <w:tcBorders>
              <w:top w:val="doub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top w:val="double" w:sz="4" w:space="0" w:color="auto"/>
              <w:bottom w:val="single" w:sz="4" w:space="0" w:color="auto"/>
            </w:tcBorders>
          </w:tcPr>
          <w:p w:rsidR="0088641E" w:rsidRPr="00065B09" w:rsidRDefault="0088641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88641E" w:rsidRPr="00065B09" w:rsidTr="0088641E">
        <w:trPr>
          <w:cantSplit/>
          <w:trHeight w:val="20"/>
        </w:trPr>
        <w:tc>
          <w:tcPr>
            <w:tcW w:w="1691" w:type="dxa"/>
            <w:vMerge/>
          </w:tcPr>
          <w:p w:rsidR="0088641E" w:rsidRPr="00065B09"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0" w:type="dxa"/>
            <w:tcBorders>
              <w:top w:val="single" w:sz="4" w:space="0" w:color="auto"/>
              <w:bottom w:val="single" w:sz="4" w:space="0" w:color="auto"/>
            </w:tcBorders>
          </w:tcPr>
          <w:p w:rsidR="0088641E" w:rsidRPr="00065B09" w:rsidRDefault="0088641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88641E" w:rsidRPr="00065B09" w:rsidTr="0088641E">
        <w:trPr>
          <w:cantSplit/>
          <w:trHeight w:val="20"/>
        </w:trPr>
        <w:tc>
          <w:tcPr>
            <w:tcW w:w="1691" w:type="dxa"/>
            <w:vMerge/>
          </w:tcPr>
          <w:p w:rsidR="0088641E" w:rsidRPr="00065B09"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2,5</w:t>
            </w:r>
          </w:p>
        </w:tc>
        <w:tc>
          <w:tcPr>
            <w:tcW w:w="1426"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Лук</w:t>
            </w:r>
          </w:p>
        </w:tc>
        <w:tc>
          <w:tcPr>
            <w:tcW w:w="1872" w:type="dxa"/>
            <w:vMerge w:val="restart"/>
            <w:tcBorders>
              <w:top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Пероноспороз</w:t>
            </w:r>
          </w:p>
        </w:tc>
        <w:tc>
          <w:tcPr>
            <w:tcW w:w="2496" w:type="dxa"/>
            <w:tcBorders>
              <w:top w:val="single" w:sz="4" w:space="0" w:color="auto"/>
              <w:bottom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val="restart"/>
            <w:tcBorders>
              <w:top w:val="sing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21(3)</w:t>
            </w:r>
          </w:p>
        </w:tc>
        <w:tc>
          <w:tcPr>
            <w:tcW w:w="680" w:type="dxa"/>
            <w:vMerge w:val="restart"/>
            <w:tcBorders>
              <w:top w:val="single" w:sz="4" w:space="0" w:color="auto"/>
            </w:tcBorders>
          </w:tcPr>
          <w:p w:rsidR="0088641E" w:rsidRPr="00065B09" w:rsidRDefault="0088641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88641E" w:rsidRPr="00065B09" w:rsidTr="00071C55">
        <w:trPr>
          <w:cantSplit/>
          <w:trHeight w:val="20"/>
        </w:trPr>
        <w:tc>
          <w:tcPr>
            <w:tcW w:w="1691" w:type="dxa"/>
            <w:vMerge/>
            <w:tcBorders>
              <w:bottom w:val="double" w:sz="4" w:space="0" w:color="auto"/>
            </w:tcBorders>
          </w:tcPr>
          <w:p w:rsidR="0088641E" w:rsidRPr="00065B09" w:rsidRDefault="0088641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6" w:type="dxa"/>
            <w:tcBorders>
              <w:top w:val="single" w:sz="4" w:space="0" w:color="auto"/>
              <w:bottom w:val="double" w:sz="4" w:space="0" w:color="auto"/>
            </w:tcBorders>
          </w:tcPr>
          <w:p w:rsidR="0088641E" w:rsidRPr="00065B09" w:rsidRDefault="0088641E" w:rsidP="0088641E">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Огурец открытого грунта</w:t>
            </w:r>
          </w:p>
        </w:tc>
        <w:tc>
          <w:tcPr>
            <w:tcW w:w="1872" w:type="dxa"/>
            <w:vMerge/>
            <w:tcBorders>
              <w:bottom w:val="doub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6" w:type="dxa"/>
            <w:tcBorders>
              <w:top w:val="single" w:sz="4" w:space="0" w:color="auto"/>
              <w:bottom w:val="doub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r w:rsidRPr="0088641E">
              <w:rPr>
                <w:rFonts w:ascii="Times New Roman" w:eastAsia="Times New Roman" w:hAnsi="Times New Roman" w:cs="Times New Roman"/>
                <w:sz w:val="16"/>
                <w:szCs w:val="16"/>
                <w:lang w:eastAsia="ru-RU"/>
              </w:rPr>
              <w:t>Опрыскивание в период вегетации. Расход рабочей жидкости – 300-600 л/га</w:t>
            </w:r>
          </w:p>
        </w:tc>
        <w:tc>
          <w:tcPr>
            <w:tcW w:w="680" w:type="dxa"/>
            <w:vMerge/>
            <w:tcBorders>
              <w:bottom w:val="double" w:sz="4" w:space="0" w:color="auto"/>
            </w:tcBorders>
          </w:tcPr>
          <w:p w:rsidR="0088641E" w:rsidRPr="00065B09" w:rsidRDefault="0088641E"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88641E" w:rsidRPr="00065B09" w:rsidRDefault="0088641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Рапид Микс,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Агрия АД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184(026)-02-3928-1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28.12.2032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2,0-2,5</w:t>
            </w:r>
          </w:p>
        </w:tc>
        <w:tc>
          <w:tcPr>
            <w:tcW w:w="142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 10-14 дней. Расход рабочей жидкости –400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69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 10-14 дней. Расход рабочей жидкости –400-600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 800-1000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Виконт,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«АДФ»,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086(085)-02-1348-1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25.01.2027</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w:t>
            </w:r>
          </w:p>
        </w:tc>
        <w:tc>
          <w:tcPr>
            <w:tcW w:w="142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200-400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 + 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1"/>
        <w:gridCol w:w="1421"/>
        <w:gridCol w:w="1871"/>
        <w:gridCol w:w="2495"/>
        <w:gridCol w:w="680"/>
        <w:gridCol w:w="680"/>
      </w:tblGrid>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Манифест, ВДГ </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+ 40 г/кг)</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010-02-3818-1</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06.10.2032</w:t>
            </w:r>
          </w:p>
        </w:tc>
        <w:tc>
          <w:tcPr>
            <w:tcW w:w="113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жидкости- 800-1000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14(3)</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1"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 с интервалом 10-14 дней. 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vMerge/>
            <w:tcBorders>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1" w:type="dxa"/>
            <w:vMerge/>
            <w:tcBorders>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 с интервалом 10-14 дней. Расход рабочей жидкости – 600-800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vMerge/>
            <w:tcBorders>
              <w:left w:val="single" w:sz="4" w:space="0" w:color="auto"/>
              <w:bottom w:val="nil"/>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single" w:sz="4" w:space="0" w:color="auto"/>
              <w:left w:val="single" w:sz="4" w:space="0" w:color="auto"/>
              <w:bottom w:val="double" w:sz="4" w:space="0" w:color="auto"/>
              <w:right w:val="double" w:sz="4" w:space="0" w:color="auto"/>
            </w:tcBorders>
          </w:tcPr>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Ридомил Голд МЦ, ВДГ</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+ 40 г/кг)</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041-02-1769-1</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25.02.2028</w:t>
            </w:r>
          </w:p>
        </w:tc>
        <w:tc>
          <w:tcPr>
            <w:tcW w:w="1131" w:type="dxa"/>
            <w:vMerge w:val="restart"/>
            <w:tcBorders>
              <w:top w:val="single" w:sz="4" w:space="0" w:color="auto"/>
              <w:left w:val="doub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single" w:sz="4" w:space="0" w:color="auto"/>
              <w:left w:val="single" w:sz="4" w:space="0" w:color="auto"/>
              <w:bottom w:val="double" w:sz="4" w:space="0" w:color="auto"/>
              <w:right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vMerge w:val="restart"/>
            <w:tcBorders>
              <w:top w:val="single" w:sz="4" w:space="0" w:color="auto"/>
              <w:left w:val="doub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14(3)</w:t>
            </w:r>
          </w:p>
        </w:tc>
        <w:tc>
          <w:tcPr>
            <w:tcW w:w="680" w:type="dxa"/>
            <w:vMerge w:val="restart"/>
            <w:tcBorders>
              <w:top w:val="single" w:sz="4" w:space="0" w:color="auto"/>
              <w:left w:val="single" w:sz="4" w:space="0" w:color="auto"/>
              <w:bottom w:val="nil"/>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top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top w:val="double" w:sz="4" w:space="0" w:color="auto"/>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Borders>
              <w:top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10(4)</w:t>
            </w:r>
          </w:p>
        </w:tc>
        <w:tc>
          <w:tcPr>
            <w:tcW w:w="680" w:type="dxa"/>
            <w:vMerge/>
            <w:tcBorders>
              <w:top w:val="double" w:sz="4" w:space="0" w:color="auto"/>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val="restart"/>
            <w:tcBorders>
              <w:top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0"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0" w:type="dxa"/>
            <w:vMerge w:val="restart"/>
            <w:tcBorders>
              <w:top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1" w:type="dxa"/>
            <w:vMerge/>
            <w:tcBorders>
              <w:top w:val="nil"/>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tcBorders>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 л/га</w:t>
            </w:r>
          </w:p>
        </w:tc>
        <w:tc>
          <w:tcPr>
            <w:tcW w:w="680"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80" w:type="dxa"/>
            <w:vMerge/>
            <w:tcBorders>
              <w:top w:val="nil"/>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bottom w:val="double" w:sz="4" w:space="0" w:color="000000"/>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tcBorders>
              <w:top w:val="nil"/>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tcBorders>
              <w:top w:val="nil"/>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300-500 л/га</w:t>
            </w:r>
          </w:p>
        </w:tc>
        <w:tc>
          <w:tcPr>
            <w:tcW w:w="680" w:type="dxa"/>
            <w:tcBorders>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tcBorders>
              <w:top w:val="nil"/>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000000"/>
              <w:left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Фортуна Экстра, ВДГ </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(640 + 40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184(026)-02-2843-1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09.11.2030</w:t>
            </w:r>
          </w:p>
        </w:tc>
        <w:tc>
          <w:tcPr>
            <w:tcW w:w="1131" w:type="dxa"/>
            <w:vMerge w:val="restart"/>
            <w:tcBorders>
              <w:top w:val="double" w:sz="4" w:space="0" w:color="000000"/>
              <w:left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w:t>
            </w:r>
          </w:p>
        </w:tc>
        <w:tc>
          <w:tcPr>
            <w:tcW w:w="1421" w:type="dxa"/>
            <w:tcBorders>
              <w:top w:val="doub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doub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300-500 л/га</w:t>
            </w:r>
          </w:p>
        </w:tc>
        <w:tc>
          <w:tcPr>
            <w:tcW w:w="680" w:type="dxa"/>
            <w:tcBorders>
              <w:top w:val="doub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14(3)</w:t>
            </w:r>
          </w:p>
        </w:tc>
        <w:tc>
          <w:tcPr>
            <w:tcW w:w="680" w:type="dxa"/>
            <w:vMerge w:val="restart"/>
            <w:tcBorders>
              <w:top w:val="double" w:sz="4" w:space="0" w:color="000000"/>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Borders>
              <w:left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300-500 л/га</w:t>
            </w:r>
          </w:p>
        </w:tc>
        <w:tc>
          <w:tcPr>
            <w:tcW w:w="680"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10(3)</w:t>
            </w:r>
          </w:p>
        </w:tc>
        <w:tc>
          <w:tcPr>
            <w:tcW w:w="680"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800-1000 л/га</w:t>
            </w:r>
          </w:p>
        </w:tc>
        <w:tc>
          <w:tcPr>
            <w:tcW w:w="680"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30(4)</w:t>
            </w:r>
          </w:p>
        </w:tc>
        <w:tc>
          <w:tcPr>
            <w:tcW w:w="680"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1" w:type="dxa"/>
            <w:vMerge w:val="restart"/>
            <w:tcBorders>
              <w:top w:val="single" w:sz="4" w:space="0" w:color="000000"/>
              <w:left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600-800 л/га</w:t>
            </w:r>
          </w:p>
        </w:tc>
        <w:tc>
          <w:tcPr>
            <w:tcW w:w="680"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5(3)</w:t>
            </w:r>
          </w:p>
        </w:tc>
        <w:tc>
          <w:tcPr>
            <w:tcW w:w="680"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000000"/>
              <w:bottom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left w:val="single" w:sz="4" w:space="0" w:color="000000"/>
              <w:bottom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Лук (кроме лука на перо)</w:t>
            </w:r>
          </w:p>
        </w:tc>
        <w:tc>
          <w:tcPr>
            <w:tcW w:w="1871" w:type="dxa"/>
            <w:vMerge/>
            <w:tcBorders>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300-500 л/га</w:t>
            </w:r>
          </w:p>
        </w:tc>
        <w:tc>
          <w:tcPr>
            <w:tcW w:w="680"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10(3)</w:t>
            </w:r>
          </w:p>
        </w:tc>
        <w:tc>
          <w:tcPr>
            <w:tcW w:w="680" w:type="dxa"/>
            <w:vMerge/>
            <w:tcBorders>
              <w:left w:val="single" w:sz="4" w:space="0" w:color="000000"/>
              <w:bottom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 + 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Рапид Голд, СП</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184(026)-02-3030-1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24.02.2031</w:t>
            </w:r>
          </w:p>
        </w:tc>
        <w:tc>
          <w:tcPr>
            <w:tcW w:w="1134"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80"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400-600 л/га</w:t>
            </w:r>
          </w:p>
        </w:tc>
        <w:tc>
          <w:tcPr>
            <w:tcW w:w="680"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Ордан МЦ, СП</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(640+80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021-02-4272-1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30.11.2033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2,0-2,5</w:t>
            </w: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400 л/га</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Огурцы открытого грунта</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600-800 л/га</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12(3)</w:t>
            </w:r>
          </w:p>
        </w:tc>
        <w:tc>
          <w:tcPr>
            <w:tcW w:w="680" w:type="dxa"/>
            <w:vMerge w:val="restart"/>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Томаты открытого грунта</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400-500 л/га</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c>
          <w:tcPr>
            <w:tcW w:w="680"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800-1000 л/га</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400-600 л/га</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55"/>
        </w:trPr>
        <w:tc>
          <w:tcPr>
            <w:tcW w:w="1701" w:type="dxa"/>
            <w:vMerge w:val="restart"/>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Моксимэйт, СП </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(640+80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ИНДОФИЛ ИНДАСТРИЗ ЛИМИТЕД</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159-02-1026-1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10.03.2026</w:t>
            </w:r>
          </w:p>
        </w:tc>
        <w:tc>
          <w:tcPr>
            <w:tcW w:w="1134" w:type="dxa"/>
            <w:vMerge w:val="restart"/>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tcBorders>
              <w:bottom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bottom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bottom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с интервалом 7-14 дней. Расход</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рабочей жидкости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- 300-400 л/га</w:t>
            </w:r>
          </w:p>
        </w:tc>
        <w:tc>
          <w:tcPr>
            <w:tcW w:w="680" w:type="dxa"/>
            <w:tcBorders>
              <w:bottom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0" w:type="dxa"/>
            <w:vMerge w:val="restart"/>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806"/>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tcBorders>
              <w:top w:val="single" w:sz="4" w:space="0" w:color="000000"/>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Милдью </w:t>
            </w:r>
          </w:p>
        </w:tc>
        <w:tc>
          <w:tcPr>
            <w:tcW w:w="2495" w:type="dxa"/>
            <w:tcBorders>
              <w:top w:val="single" w:sz="4" w:space="0" w:color="000000"/>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с интервалом 7-14 дней. Расход рабочей жидкости – 1000 л/га</w:t>
            </w:r>
          </w:p>
        </w:tc>
        <w:tc>
          <w:tcPr>
            <w:tcW w:w="680" w:type="dxa"/>
            <w:tcBorders>
              <w:top w:val="single" w:sz="4" w:space="0" w:color="000000"/>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0"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Фортуна Голд, ВДГ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(400 + 40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Агрия АД</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184(026)-02-3050-1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15.03.2031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2,5-3,0</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7-14 дней. Расход рабочей жидкости – 200-400 л/га</w:t>
            </w:r>
          </w:p>
        </w:tc>
        <w:tc>
          <w:tcPr>
            <w:tcW w:w="680" w:type="dxa"/>
            <w:tcBorders>
              <w:top w:val="doub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 (3)</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Пероноспороз </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7-12 дней. Расход рабочей жидкости – 600-800 л/га</w:t>
            </w:r>
          </w:p>
        </w:tc>
        <w:tc>
          <w:tcPr>
            <w:tcW w:w="680"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7 (3)</w:t>
            </w:r>
          </w:p>
        </w:tc>
        <w:tc>
          <w:tcPr>
            <w:tcW w:w="680" w:type="dxa"/>
            <w:vMerge/>
            <w:tcBorders>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7-14 дней. Расход рабочей жидкости – 400-600 л/га</w:t>
            </w:r>
          </w:p>
        </w:tc>
        <w:tc>
          <w:tcPr>
            <w:tcW w:w="680"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 (3)</w:t>
            </w:r>
          </w:p>
        </w:tc>
        <w:tc>
          <w:tcPr>
            <w:tcW w:w="680" w:type="dxa"/>
            <w:vMerge/>
            <w:tcBorders>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7-14 дней. Расход рабочей жидкости – 800-1000 л/га</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 (3)</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(кроме лука на перо)</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Пероноспороз </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7-12 дней. Расход рабочей жидкости – 300-500 л/га</w:t>
            </w:r>
          </w:p>
        </w:tc>
        <w:tc>
          <w:tcPr>
            <w:tcW w:w="680" w:type="dxa"/>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 (3)</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Наутиль, ВДГ </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(680 + 50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«ЮПЛ»</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148-02-3379-1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17.11.2031</w:t>
            </w:r>
          </w:p>
        </w:tc>
        <w:tc>
          <w:tcPr>
            <w:tcW w:w="1134" w:type="dxa"/>
            <w:vMerge w:val="restart"/>
            <w:tcBorders>
              <w:top w:val="doub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1,8-2,0</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300-400 л/га</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21(2)</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119"/>
        </w:trPr>
        <w:tc>
          <w:tcPr>
            <w:tcW w:w="1701" w:type="dxa"/>
            <w:vMerge/>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400-600 л/га</w:t>
            </w:r>
          </w:p>
        </w:tc>
        <w:tc>
          <w:tcPr>
            <w:tcW w:w="680"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auto"/>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89"/>
        </w:trPr>
        <w:tc>
          <w:tcPr>
            <w:tcW w:w="1701" w:type="dxa"/>
            <w:vMerge/>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400-600 л/га</w:t>
            </w:r>
          </w:p>
        </w:tc>
        <w:tc>
          <w:tcPr>
            <w:tcW w:w="680"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auto"/>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600-800 л/га</w:t>
            </w:r>
          </w:p>
        </w:tc>
        <w:tc>
          <w:tcPr>
            <w:tcW w:w="680"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30(2)</w:t>
            </w:r>
          </w:p>
        </w:tc>
        <w:tc>
          <w:tcPr>
            <w:tcW w:w="680" w:type="dxa"/>
            <w:vMerge/>
            <w:tcBorders>
              <w:left w:val="single" w:sz="4" w:space="0" w:color="auto"/>
              <w:right w:val="single" w:sz="4" w:space="0" w:color="auto"/>
            </w:tcBorders>
            <w:shd w:val="clear" w:color="auto" w:fill="auto"/>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AC6BD3" w:rsidRPr="00065B09" w:rsidRDefault="00AC6BD3" w:rsidP="00AC6BD3">
      <w:pPr>
        <w:autoSpaceDE w:val="0"/>
        <w:autoSpaceDN w:val="0"/>
        <w:spacing w:after="0" w:line="240" w:lineRule="auto"/>
        <w:rPr>
          <w:rFonts w:ascii="Times New Roman" w:eastAsia="Times New Roman" w:hAnsi="Times New Roman" w:cs="Times New Roman"/>
          <w:b/>
          <w:i/>
          <w:sz w:val="16"/>
          <w:szCs w:val="16"/>
          <w:lang w:eastAsia="ru-RU"/>
        </w:rPr>
      </w:pPr>
      <w:r w:rsidRPr="00065B09">
        <w:rPr>
          <w:rFonts w:ascii="Times New Roman" w:eastAsia="Times New Roman" w:hAnsi="Times New Roman" w:cs="Times New Roman"/>
          <w:b/>
          <w:i/>
          <w:sz w:val="16"/>
          <w:szCs w:val="16"/>
          <w:lang w:eastAsia="ru-RU"/>
        </w:rPr>
        <w:t>Масло чайного дерева</w:t>
      </w:r>
    </w:p>
    <w:p w:rsidR="00AC6BD3" w:rsidRPr="00065B09" w:rsidRDefault="00AC6BD3" w:rsidP="00AC6BD3">
      <w:pPr>
        <w:spacing w:after="0" w:line="240" w:lineRule="auto"/>
        <w:rPr>
          <w:rFonts w:ascii="Times New Roman" w:eastAsia="Calibri" w:hAnsi="Times New Roman" w:cs="Times New Roman"/>
          <w:b/>
          <w:i/>
          <w:sz w:val="16"/>
          <w:szCs w:val="16"/>
        </w:rPr>
      </w:pPr>
    </w:p>
    <w:tbl>
      <w:tblPr>
        <w:tblStyle w:val="afb"/>
        <w:tblW w:w="9923" w:type="dxa"/>
        <w:tblInd w:w="137" w:type="dxa"/>
        <w:tblLook w:val="04A0" w:firstRow="1" w:lastRow="0" w:firstColumn="1" w:lastColumn="0" w:noHBand="0" w:noVBand="1"/>
      </w:tblPr>
      <w:tblGrid>
        <w:gridCol w:w="1715"/>
        <w:gridCol w:w="1133"/>
        <w:gridCol w:w="1295"/>
        <w:gridCol w:w="1959"/>
        <w:gridCol w:w="2547"/>
        <w:gridCol w:w="566"/>
        <w:gridCol w:w="708"/>
      </w:tblGrid>
      <w:tr w:rsidR="003C2C6F" w:rsidRPr="00065B09" w:rsidTr="00AC6BD3">
        <w:tc>
          <w:tcPr>
            <w:tcW w:w="1715" w:type="dxa"/>
            <w:vMerge w:val="restart"/>
          </w:tcPr>
          <w:p w:rsidR="003C2C6F" w:rsidRPr="00065B09" w:rsidRDefault="003C2C6F" w:rsidP="00AC6BD3">
            <w:pPr>
              <w:jc w:val="center"/>
              <w:rPr>
                <w:b/>
                <w:sz w:val="16"/>
                <w:szCs w:val="16"/>
              </w:rPr>
            </w:pPr>
            <w:r w:rsidRPr="00065B09">
              <w:rPr>
                <w:b/>
                <w:sz w:val="16"/>
                <w:szCs w:val="16"/>
              </w:rPr>
              <w:t>Тиацин Био БАУ, МЭ</w:t>
            </w:r>
          </w:p>
          <w:p w:rsidR="003C2C6F" w:rsidRDefault="003C2C6F" w:rsidP="00AC6BD3">
            <w:pPr>
              <w:jc w:val="center"/>
              <w:rPr>
                <w:b/>
                <w:sz w:val="16"/>
                <w:szCs w:val="16"/>
              </w:rPr>
            </w:pPr>
            <w:r w:rsidRPr="00065B09">
              <w:rPr>
                <w:b/>
                <w:sz w:val="16"/>
                <w:szCs w:val="16"/>
              </w:rPr>
              <w:t>(2,4 г/л)</w:t>
            </w:r>
          </w:p>
          <w:p w:rsidR="000A0384" w:rsidRPr="00065B09" w:rsidRDefault="000A0384" w:rsidP="00AC6BD3">
            <w:pPr>
              <w:jc w:val="center"/>
              <w:rPr>
                <w:b/>
                <w:sz w:val="16"/>
                <w:szCs w:val="16"/>
              </w:rPr>
            </w:pPr>
            <w:r>
              <w:rPr>
                <w:b/>
                <w:sz w:val="16"/>
                <w:szCs w:val="16"/>
              </w:rPr>
              <w:t>АО Фирма «Август»</w:t>
            </w:r>
          </w:p>
          <w:p w:rsidR="003C2C6F" w:rsidRPr="00065B09" w:rsidRDefault="003C2C6F" w:rsidP="00AC6BD3">
            <w:pPr>
              <w:jc w:val="center"/>
              <w:rPr>
                <w:sz w:val="16"/>
                <w:szCs w:val="16"/>
              </w:rPr>
            </w:pPr>
            <w:r w:rsidRPr="00065B09">
              <w:rPr>
                <w:sz w:val="16"/>
                <w:szCs w:val="16"/>
              </w:rPr>
              <w:t>ОГРН:1025006038958</w:t>
            </w:r>
          </w:p>
          <w:p w:rsidR="003C2C6F" w:rsidRPr="00065B09" w:rsidRDefault="003C2C6F" w:rsidP="00AC6BD3">
            <w:pPr>
              <w:jc w:val="center"/>
              <w:rPr>
                <w:sz w:val="16"/>
                <w:szCs w:val="16"/>
              </w:rPr>
            </w:pPr>
            <w:r w:rsidRPr="00065B09">
              <w:rPr>
                <w:sz w:val="16"/>
                <w:szCs w:val="16"/>
              </w:rPr>
              <w:t>4/3</w:t>
            </w:r>
          </w:p>
          <w:p w:rsidR="003C2C6F" w:rsidRPr="00065B09" w:rsidRDefault="003C2C6F" w:rsidP="00AC6BD3">
            <w:pPr>
              <w:jc w:val="center"/>
              <w:rPr>
                <w:sz w:val="16"/>
                <w:szCs w:val="16"/>
              </w:rPr>
            </w:pPr>
            <w:r w:rsidRPr="00065B09">
              <w:rPr>
                <w:sz w:val="16"/>
                <w:szCs w:val="16"/>
              </w:rPr>
              <w:t>021-02-4445-1</w:t>
            </w:r>
          </w:p>
          <w:p w:rsidR="003C2C6F" w:rsidRPr="00065B09" w:rsidRDefault="003C2C6F" w:rsidP="00AC6BD3">
            <w:pPr>
              <w:jc w:val="center"/>
              <w:rPr>
                <w:sz w:val="16"/>
                <w:szCs w:val="16"/>
              </w:rPr>
            </w:pPr>
            <w:r w:rsidRPr="00065B09">
              <w:rPr>
                <w:sz w:val="16"/>
                <w:szCs w:val="16"/>
              </w:rPr>
              <w:t>06.03.2024</w:t>
            </w:r>
          </w:p>
          <w:p w:rsidR="003C2C6F" w:rsidRPr="00065B09" w:rsidRDefault="003C2C6F" w:rsidP="00AC6BD3">
            <w:pPr>
              <w:jc w:val="center"/>
              <w:rPr>
                <w:sz w:val="16"/>
                <w:szCs w:val="16"/>
              </w:rPr>
            </w:pPr>
            <w:r w:rsidRPr="00065B09">
              <w:rPr>
                <w:sz w:val="16"/>
                <w:szCs w:val="16"/>
              </w:rPr>
              <w:t>05.03.2034</w:t>
            </w:r>
          </w:p>
        </w:tc>
        <w:tc>
          <w:tcPr>
            <w:tcW w:w="1133" w:type="dxa"/>
          </w:tcPr>
          <w:p w:rsidR="003C2C6F" w:rsidRPr="00065B09" w:rsidRDefault="003C2C6F" w:rsidP="003C2C6F">
            <w:pPr>
              <w:rPr>
                <w:sz w:val="16"/>
                <w:szCs w:val="16"/>
              </w:rPr>
            </w:pPr>
            <w:r w:rsidRPr="00065B09">
              <w:rPr>
                <w:sz w:val="16"/>
                <w:szCs w:val="16"/>
              </w:rPr>
              <w:t>700 мл/4-8 кустов</w:t>
            </w:r>
          </w:p>
        </w:tc>
        <w:tc>
          <w:tcPr>
            <w:tcW w:w="1295" w:type="dxa"/>
          </w:tcPr>
          <w:p w:rsidR="003C2C6F" w:rsidRPr="00065B09" w:rsidRDefault="003C2C6F" w:rsidP="00AC6BD3">
            <w:pPr>
              <w:jc w:val="center"/>
              <w:rPr>
                <w:sz w:val="16"/>
                <w:szCs w:val="16"/>
              </w:rPr>
            </w:pPr>
            <w:r w:rsidRPr="00065B09">
              <w:rPr>
                <w:sz w:val="16"/>
                <w:szCs w:val="16"/>
              </w:rPr>
              <w:t>Смородина</w:t>
            </w:r>
          </w:p>
        </w:tc>
        <w:tc>
          <w:tcPr>
            <w:tcW w:w="1959" w:type="dxa"/>
          </w:tcPr>
          <w:p w:rsidR="003C2C6F" w:rsidRPr="00065B09" w:rsidRDefault="003C2C6F" w:rsidP="00AC6BD3">
            <w:pPr>
              <w:jc w:val="center"/>
              <w:rPr>
                <w:sz w:val="16"/>
                <w:szCs w:val="16"/>
              </w:rPr>
            </w:pPr>
            <w:r w:rsidRPr="00065B09">
              <w:rPr>
                <w:sz w:val="16"/>
                <w:szCs w:val="16"/>
              </w:rPr>
              <w:t>Мучнистая роса</w:t>
            </w:r>
          </w:p>
        </w:tc>
        <w:tc>
          <w:tcPr>
            <w:tcW w:w="2547" w:type="dxa"/>
            <w:vMerge w:val="restart"/>
          </w:tcPr>
          <w:p w:rsidR="003C2C6F" w:rsidRPr="00065B09" w:rsidRDefault="003C2C6F" w:rsidP="003C2C6F">
            <w:pPr>
              <w:rPr>
                <w:sz w:val="16"/>
                <w:szCs w:val="16"/>
              </w:rPr>
            </w:pPr>
            <w:r w:rsidRPr="00065B09">
              <w:rPr>
                <w:sz w:val="16"/>
                <w:szCs w:val="16"/>
              </w:rPr>
              <w:t>Опрыскивание с помощью куркового опрыскивателя в период вегетации: первое - при появлении первых признаков болезни; последующие –</w:t>
            </w:r>
            <w:r w:rsidR="00DC48F7">
              <w:rPr>
                <w:sz w:val="16"/>
                <w:szCs w:val="16"/>
              </w:rPr>
              <w:t xml:space="preserve"> </w:t>
            </w:r>
            <w:r w:rsidRPr="00065B09">
              <w:rPr>
                <w:sz w:val="16"/>
                <w:szCs w:val="16"/>
              </w:rPr>
              <w:t>с интервалом 10-14 дней</w:t>
            </w:r>
          </w:p>
        </w:tc>
        <w:tc>
          <w:tcPr>
            <w:tcW w:w="566" w:type="dxa"/>
            <w:vMerge w:val="restart"/>
          </w:tcPr>
          <w:p w:rsidR="003C2C6F" w:rsidRPr="00065B09" w:rsidRDefault="003C2C6F" w:rsidP="00AC6BD3">
            <w:pPr>
              <w:rPr>
                <w:sz w:val="16"/>
                <w:szCs w:val="16"/>
              </w:rPr>
            </w:pPr>
            <w:r w:rsidRPr="00065B09">
              <w:rPr>
                <w:sz w:val="16"/>
                <w:szCs w:val="16"/>
              </w:rPr>
              <w:t>-(3)</w:t>
            </w:r>
          </w:p>
        </w:tc>
        <w:tc>
          <w:tcPr>
            <w:tcW w:w="708" w:type="dxa"/>
            <w:vMerge w:val="restart"/>
          </w:tcPr>
          <w:p w:rsidR="003C2C6F" w:rsidRPr="00065B09" w:rsidRDefault="003C2C6F" w:rsidP="00AC6BD3">
            <w:pPr>
              <w:rPr>
                <w:sz w:val="16"/>
                <w:szCs w:val="16"/>
              </w:rPr>
            </w:pPr>
            <w:r w:rsidRPr="00065B09">
              <w:rPr>
                <w:sz w:val="16"/>
                <w:szCs w:val="16"/>
              </w:rPr>
              <w:t>1(-)</w:t>
            </w:r>
          </w:p>
        </w:tc>
      </w:tr>
      <w:tr w:rsidR="003C2C6F" w:rsidRPr="00065B09" w:rsidTr="00AC6BD3">
        <w:tc>
          <w:tcPr>
            <w:tcW w:w="1715" w:type="dxa"/>
            <w:vMerge/>
          </w:tcPr>
          <w:p w:rsidR="003C2C6F" w:rsidRPr="00065B09" w:rsidRDefault="003C2C6F" w:rsidP="00AC6BD3">
            <w:pPr>
              <w:rPr>
                <w:sz w:val="16"/>
                <w:szCs w:val="16"/>
              </w:rPr>
            </w:pPr>
          </w:p>
        </w:tc>
        <w:tc>
          <w:tcPr>
            <w:tcW w:w="1133" w:type="dxa"/>
          </w:tcPr>
          <w:p w:rsidR="003C2C6F" w:rsidRPr="00065B09" w:rsidRDefault="003C2C6F" w:rsidP="001B5A66">
            <w:pPr>
              <w:rPr>
                <w:sz w:val="16"/>
                <w:szCs w:val="16"/>
              </w:rPr>
            </w:pPr>
            <w:r w:rsidRPr="00065B09">
              <w:rPr>
                <w:sz w:val="16"/>
                <w:szCs w:val="16"/>
              </w:rPr>
              <w:t>700 мл/10-30 растений</w:t>
            </w:r>
          </w:p>
        </w:tc>
        <w:tc>
          <w:tcPr>
            <w:tcW w:w="1295" w:type="dxa"/>
          </w:tcPr>
          <w:p w:rsidR="003C2C6F" w:rsidRPr="00065B09" w:rsidRDefault="003C2C6F" w:rsidP="00AC6BD3">
            <w:pPr>
              <w:jc w:val="center"/>
              <w:rPr>
                <w:sz w:val="16"/>
                <w:szCs w:val="16"/>
              </w:rPr>
            </w:pPr>
            <w:r w:rsidRPr="00065B09">
              <w:rPr>
                <w:sz w:val="16"/>
                <w:szCs w:val="16"/>
              </w:rPr>
              <w:t>Томат защищенного грунта</w:t>
            </w:r>
          </w:p>
        </w:tc>
        <w:tc>
          <w:tcPr>
            <w:tcW w:w="1959" w:type="dxa"/>
          </w:tcPr>
          <w:p w:rsidR="003C2C6F" w:rsidRPr="00065B09" w:rsidRDefault="003C2C6F" w:rsidP="00AC6BD3">
            <w:pPr>
              <w:rPr>
                <w:sz w:val="16"/>
                <w:szCs w:val="16"/>
              </w:rPr>
            </w:pPr>
            <w:r w:rsidRPr="00065B09">
              <w:rPr>
                <w:sz w:val="16"/>
                <w:szCs w:val="16"/>
              </w:rPr>
              <w:t>Серая гниль, альтернариоз, фитофтороз</w:t>
            </w:r>
          </w:p>
        </w:tc>
        <w:tc>
          <w:tcPr>
            <w:tcW w:w="2547" w:type="dxa"/>
            <w:vMerge/>
          </w:tcPr>
          <w:p w:rsidR="003C2C6F" w:rsidRPr="00065B09" w:rsidRDefault="003C2C6F" w:rsidP="00AC6BD3">
            <w:pPr>
              <w:rPr>
                <w:sz w:val="16"/>
                <w:szCs w:val="16"/>
              </w:rPr>
            </w:pPr>
          </w:p>
        </w:tc>
        <w:tc>
          <w:tcPr>
            <w:tcW w:w="566" w:type="dxa"/>
            <w:vMerge/>
          </w:tcPr>
          <w:p w:rsidR="003C2C6F" w:rsidRPr="00065B09" w:rsidRDefault="003C2C6F" w:rsidP="00AC6BD3">
            <w:pPr>
              <w:rPr>
                <w:sz w:val="16"/>
                <w:szCs w:val="16"/>
              </w:rPr>
            </w:pPr>
          </w:p>
        </w:tc>
        <w:tc>
          <w:tcPr>
            <w:tcW w:w="708" w:type="dxa"/>
            <w:vMerge/>
          </w:tcPr>
          <w:p w:rsidR="003C2C6F" w:rsidRPr="00065B09" w:rsidRDefault="003C2C6F" w:rsidP="00AC6BD3">
            <w:pPr>
              <w:rPr>
                <w:sz w:val="16"/>
                <w:szCs w:val="16"/>
              </w:rPr>
            </w:pPr>
          </w:p>
        </w:tc>
      </w:tr>
      <w:tr w:rsidR="003C2C6F" w:rsidRPr="00065B09" w:rsidTr="009C060B">
        <w:trPr>
          <w:trHeight w:val="562"/>
        </w:trPr>
        <w:tc>
          <w:tcPr>
            <w:tcW w:w="1715" w:type="dxa"/>
            <w:vMerge/>
            <w:tcBorders>
              <w:bottom w:val="single" w:sz="4" w:space="0" w:color="auto"/>
            </w:tcBorders>
          </w:tcPr>
          <w:p w:rsidR="003C2C6F" w:rsidRPr="00065B09" w:rsidRDefault="003C2C6F" w:rsidP="00AC6BD3">
            <w:pPr>
              <w:rPr>
                <w:sz w:val="16"/>
                <w:szCs w:val="16"/>
              </w:rPr>
            </w:pPr>
          </w:p>
        </w:tc>
        <w:tc>
          <w:tcPr>
            <w:tcW w:w="1133" w:type="dxa"/>
            <w:tcBorders>
              <w:bottom w:val="single" w:sz="4" w:space="0" w:color="auto"/>
            </w:tcBorders>
          </w:tcPr>
          <w:p w:rsidR="003C2C6F" w:rsidRPr="00065B09" w:rsidRDefault="003C2C6F" w:rsidP="001B5A66">
            <w:pPr>
              <w:rPr>
                <w:sz w:val="16"/>
                <w:szCs w:val="16"/>
              </w:rPr>
            </w:pPr>
            <w:r w:rsidRPr="00065B09">
              <w:rPr>
                <w:sz w:val="16"/>
                <w:szCs w:val="16"/>
              </w:rPr>
              <w:t>700 мл/10-30 растений</w:t>
            </w:r>
          </w:p>
        </w:tc>
        <w:tc>
          <w:tcPr>
            <w:tcW w:w="1295" w:type="dxa"/>
            <w:tcBorders>
              <w:bottom w:val="single" w:sz="4" w:space="0" w:color="auto"/>
            </w:tcBorders>
          </w:tcPr>
          <w:p w:rsidR="003C2C6F" w:rsidRPr="00065B09" w:rsidRDefault="003C2C6F" w:rsidP="00AC6BD3">
            <w:pPr>
              <w:rPr>
                <w:sz w:val="16"/>
                <w:szCs w:val="16"/>
              </w:rPr>
            </w:pPr>
            <w:r w:rsidRPr="00065B09">
              <w:rPr>
                <w:sz w:val="16"/>
                <w:szCs w:val="16"/>
              </w:rPr>
              <w:t>Огурец защищенного грунта</w:t>
            </w:r>
          </w:p>
        </w:tc>
        <w:tc>
          <w:tcPr>
            <w:tcW w:w="1959" w:type="dxa"/>
            <w:tcBorders>
              <w:bottom w:val="single" w:sz="4" w:space="0" w:color="auto"/>
            </w:tcBorders>
          </w:tcPr>
          <w:p w:rsidR="003C2C6F" w:rsidRPr="00065B09" w:rsidRDefault="003C2C6F" w:rsidP="00AC6BD3">
            <w:pPr>
              <w:rPr>
                <w:sz w:val="16"/>
                <w:szCs w:val="16"/>
              </w:rPr>
            </w:pPr>
            <w:r w:rsidRPr="00065B09">
              <w:rPr>
                <w:sz w:val="16"/>
                <w:szCs w:val="16"/>
              </w:rPr>
              <w:t>Аскохитоз, мучнистая роса, серая гниль</w:t>
            </w:r>
          </w:p>
        </w:tc>
        <w:tc>
          <w:tcPr>
            <w:tcW w:w="2547" w:type="dxa"/>
            <w:vMerge/>
            <w:tcBorders>
              <w:bottom w:val="single" w:sz="4" w:space="0" w:color="auto"/>
            </w:tcBorders>
          </w:tcPr>
          <w:p w:rsidR="003C2C6F" w:rsidRPr="00065B09" w:rsidRDefault="003C2C6F" w:rsidP="00AC6BD3">
            <w:pPr>
              <w:rPr>
                <w:sz w:val="16"/>
                <w:szCs w:val="16"/>
              </w:rPr>
            </w:pPr>
          </w:p>
        </w:tc>
        <w:tc>
          <w:tcPr>
            <w:tcW w:w="566" w:type="dxa"/>
            <w:vMerge/>
            <w:tcBorders>
              <w:bottom w:val="single" w:sz="4" w:space="0" w:color="auto"/>
            </w:tcBorders>
          </w:tcPr>
          <w:p w:rsidR="003C2C6F" w:rsidRPr="00065B09" w:rsidRDefault="003C2C6F" w:rsidP="00AC6BD3">
            <w:pPr>
              <w:rPr>
                <w:sz w:val="16"/>
                <w:szCs w:val="16"/>
              </w:rPr>
            </w:pPr>
          </w:p>
        </w:tc>
        <w:tc>
          <w:tcPr>
            <w:tcW w:w="708" w:type="dxa"/>
            <w:vMerge/>
            <w:tcBorders>
              <w:bottom w:val="single" w:sz="4" w:space="0" w:color="auto"/>
            </w:tcBorders>
          </w:tcPr>
          <w:p w:rsidR="003C2C6F" w:rsidRPr="00065B09" w:rsidRDefault="003C2C6F" w:rsidP="00AC6BD3">
            <w:pPr>
              <w:rPr>
                <w:sz w:val="16"/>
                <w:szCs w:val="16"/>
              </w:rPr>
            </w:pPr>
          </w:p>
        </w:tc>
      </w:tr>
      <w:tr w:rsidR="001B5A66" w:rsidRPr="00065B09" w:rsidTr="00AC6BD3">
        <w:tc>
          <w:tcPr>
            <w:tcW w:w="1715" w:type="dxa"/>
            <w:vMerge/>
          </w:tcPr>
          <w:p w:rsidR="001B5A66" w:rsidRPr="00065B09" w:rsidRDefault="001B5A66" w:rsidP="00AC6BD3">
            <w:pPr>
              <w:rPr>
                <w:sz w:val="16"/>
                <w:szCs w:val="16"/>
              </w:rPr>
            </w:pPr>
          </w:p>
        </w:tc>
        <w:tc>
          <w:tcPr>
            <w:tcW w:w="1133" w:type="dxa"/>
          </w:tcPr>
          <w:p w:rsidR="001B5A66" w:rsidRPr="00065B09" w:rsidRDefault="001B5A66" w:rsidP="001B5A66">
            <w:pPr>
              <w:rPr>
                <w:sz w:val="16"/>
                <w:szCs w:val="16"/>
              </w:rPr>
            </w:pPr>
            <w:r w:rsidRPr="00065B09">
              <w:rPr>
                <w:sz w:val="16"/>
                <w:szCs w:val="16"/>
              </w:rPr>
              <w:t>700 мл/10-30 растений</w:t>
            </w:r>
          </w:p>
        </w:tc>
        <w:tc>
          <w:tcPr>
            <w:tcW w:w="1295" w:type="dxa"/>
          </w:tcPr>
          <w:p w:rsidR="001B5A66" w:rsidRPr="00065B09" w:rsidRDefault="001B5A66" w:rsidP="00AC6BD3">
            <w:pPr>
              <w:jc w:val="center"/>
              <w:rPr>
                <w:sz w:val="16"/>
                <w:szCs w:val="16"/>
              </w:rPr>
            </w:pPr>
            <w:r w:rsidRPr="00065B09">
              <w:rPr>
                <w:sz w:val="16"/>
                <w:szCs w:val="16"/>
              </w:rPr>
              <w:t>Цветочные и декоративные растения, в том числе луковичные</w:t>
            </w:r>
          </w:p>
        </w:tc>
        <w:tc>
          <w:tcPr>
            <w:tcW w:w="1959" w:type="dxa"/>
            <w:vMerge w:val="restart"/>
          </w:tcPr>
          <w:p w:rsidR="001B5A66" w:rsidRPr="00065B09" w:rsidRDefault="001B5A66" w:rsidP="00AC6BD3">
            <w:pPr>
              <w:rPr>
                <w:sz w:val="16"/>
                <w:szCs w:val="16"/>
              </w:rPr>
            </w:pPr>
            <w:r w:rsidRPr="00065B09">
              <w:rPr>
                <w:sz w:val="16"/>
                <w:szCs w:val="16"/>
              </w:rPr>
              <w:t>Мучнистая роса</w:t>
            </w:r>
          </w:p>
        </w:tc>
        <w:tc>
          <w:tcPr>
            <w:tcW w:w="2547" w:type="dxa"/>
            <w:vMerge/>
          </w:tcPr>
          <w:p w:rsidR="001B5A66" w:rsidRPr="00065B09" w:rsidRDefault="001B5A66" w:rsidP="00AC6BD3">
            <w:pPr>
              <w:rPr>
                <w:sz w:val="16"/>
                <w:szCs w:val="16"/>
              </w:rPr>
            </w:pPr>
          </w:p>
        </w:tc>
        <w:tc>
          <w:tcPr>
            <w:tcW w:w="566" w:type="dxa"/>
            <w:vMerge/>
          </w:tcPr>
          <w:p w:rsidR="001B5A66" w:rsidRPr="00065B09" w:rsidRDefault="001B5A66" w:rsidP="00AC6BD3">
            <w:pPr>
              <w:rPr>
                <w:sz w:val="16"/>
                <w:szCs w:val="16"/>
              </w:rPr>
            </w:pPr>
          </w:p>
        </w:tc>
        <w:tc>
          <w:tcPr>
            <w:tcW w:w="708" w:type="dxa"/>
            <w:vMerge/>
          </w:tcPr>
          <w:p w:rsidR="001B5A66" w:rsidRPr="00065B09" w:rsidRDefault="001B5A66" w:rsidP="00AC6BD3">
            <w:pPr>
              <w:rPr>
                <w:sz w:val="16"/>
                <w:szCs w:val="16"/>
              </w:rPr>
            </w:pPr>
          </w:p>
        </w:tc>
      </w:tr>
      <w:tr w:rsidR="001B5A66" w:rsidRPr="00065B09" w:rsidTr="00AC6BD3">
        <w:tc>
          <w:tcPr>
            <w:tcW w:w="1715" w:type="dxa"/>
            <w:vMerge/>
          </w:tcPr>
          <w:p w:rsidR="001B5A66" w:rsidRPr="00065B09" w:rsidRDefault="001B5A66" w:rsidP="00AC6BD3">
            <w:pPr>
              <w:rPr>
                <w:sz w:val="16"/>
                <w:szCs w:val="16"/>
              </w:rPr>
            </w:pPr>
          </w:p>
        </w:tc>
        <w:tc>
          <w:tcPr>
            <w:tcW w:w="1133" w:type="dxa"/>
          </w:tcPr>
          <w:p w:rsidR="001B5A66" w:rsidRPr="00065B09" w:rsidRDefault="001B5A66" w:rsidP="001B5A66">
            <w:pPr>
              <w:rPr>
                <w:sz w:val="16"/>
                <w:szCs w:val="16"/>
              </w:rPr>
            </w:pPr>
            <w:r w:rsidRPr="00065B09">
              <w:rPr>
                <w:sz w:val="16"/>
                <w:szCs w:val="16"/>
              </w:rPr>
              <w:t>700 мл/10-30 растений</w:t>
            </w:r>
          </w:p>
        </w:tc>
        <w:tc>
          <w:tcPr>
            <w:tcW w:w="1295" w:type="dxa"/>
          </w:tcPr>
          <w:p w:rsidR="001B5A66" w:rsidRPr="00065B09" w:rsidRDefault="001B5A66" w:rsidP="00AC6BD3">
            <w:pPr>
              <w:jc w:val="center"/>
              <w:rPr>
                <w:sz w:val="16"/>
                <w:szCs w:val="16"/>
              </w:rPr>
            </w:pPr>
            <w:r w:rsidRPr="00065B09">
              <w:rPr>
                <w:sz w:val="16"/>
                <w:szCs w:val="16"/>
              </w:rPr>
              <w:t>Комнатные растения</w:t>
            </w:r>
          </w:p>
        </w:tc>
        <w:tc>
          <w:tcPr>
            <w:tcW w:w="1959" w:type="dxa"/>
            <w:vMerge/>
          </w:tcPr>
          <w:p w:rsidR="001B5A66" w:rsidRPr="00065B09" w:rsidRDefault="001B5A66" w:rsidP="00AC6BD3">
            <w:pPr>
              <w:rPr>
                <w:sz w:val="16"/>
                <w:szCs w:val="16"/>
              </w:rPr>
            </w:pPr>
          </w:p>
        </w:tc>
        <w:tc>
          <w:tcPr>
            <w:tcW w:w="2547" w:type="dxa"/>
            <w:vMerge/>
          </w:tcPr>
          <w:p w:rsidR="001B5A66" w:rsidRPr="00065B09" w:rsidRDefault="001B5A66" w:rsidP="00AC6BD3">
            <w:pPr>
              <w:rPr>
                <w:sz w:val="16"/>
                <w:szCs w:val="16"/>
              </w:rPr>
            </w:pPr>
          </w:p>
        </w:tc>
        <w:tc>
          <w:tcPr>
            <w:tcW w:w="566" w:type="dxa"/>
            <w:vMerge/>
          </w:tcPr>
          <w:p w:rsidR="001B5A66" w:rsidRPr="00065B09" w:rsidRDefault="001B5A66" w:rsidP="00AC6BD3">
            <w:pPr>
              <w:rPr>
                <w:sz w:val="16"/>
                <w:szCs w:val="16"/>
              </w:rPr>
            </w:pPr>
          </w:p>
        </w:tc>
        <w:tc>
          <w:tcPr>
            <w:tcW w:w="708" w:type="dxa"/>
            <w:vMerge/>
          </w:tcPr>
          <w:p w:rsidR="001B5A66" w:rsidRPr="00065B09" w:rsidRDefault="001B5A66" w:rsidP="00AC6BD3">
            <w:pPr>
              <w:rPr>
                <w:sz w:val="16"/>
                <w:szCs w:val="16"/>
              </w:rPr>
            </w:pPr>
          </w:p>
        </w:tc>
      </w:tr>
      <w:tr w:rsidR="003C2C6F" w:rsidRPr="00065B09" w:rsidTr="00826AB7">
        <w:trPr>
          <w:trHeight w:val="483"/>
        </w:trPr>
        <w:tc>
          <w:tcPr>
            <w:tcW w:w="1715" w:type="dxa"/>
            <w:vMerge/>
            <w:tcBorders>
              <w:bottom w:val="double" w:sz="4" w:space="0" w:color="auto"/>
            </w:tcBorders>
          </w:tcPr>
          <w:p w:rsidR="003C2C6F" w:rsidRPr="00065B09" w:rsidRDefault="003C2C6F" w:rsidP="00AC6BD3">
            <w:pPr>
              <w:rPr>
                <w:sz w:val="16"/>
                <w:szCs w:val="16"/>
              </w:rPr>
            </w:pPr>
          </w:p>
        </w:tc>
        <w:tc>
          <w:tcPr>
            <w:tcW w:w="1133" w:type="dxa"/>
            <w:tcBorders>
              <w:bottom w:val="double" w:sz="4" w:space="0" w:color="auto"/>
            </w:tcBorders>
          </w:tcPr>
          <w:p w:rsidR="003C2C6F" w:rsidRPr="00065B09" w:rsidRDefault="003C2C6F" w:rsidP="00AC6BD3">
            <w:pPr>
              <w:rPr>
                <w:sz w:val="16"/>
                <w:szCs w:val="16"/>
              </w:rPr>
            </w:pPr>
            <w:r w:rsidRPr="00065B09">
              <w:rPr>
                <w:sz w:val="16"/>
                <w:szCs w:val="16"/>
              </w:rPr>
              <w:t>700 мл/25 м2</w:t>
            </w:r>
          </w:p>
        </w:tc>
        <w:tc>
          <w:tcPr>
            <w:tcW w:w="1295" w:type="dxa"/>
            <w:tcBorders>
              <w:bottom w:val="double" w:sz="4" w:space="0" w:color="auto"/>
            </w:tcBorders>
          </w:tcPr>
          <w:p w:rsidR="003C2C6F" w:rsidRPr="00065B09" w:rsidRDefault="003C2C6F" w:rsidP="00AC6BD3">
            <w:pPr>
              <w:rPr>
                <w:sz w:val="16"/>
                <w:szCs w:val="16"/>
              </w:rPr>
            </w:pPr>
            <w:r w:rsidRPr="00065B09">
              <w:rPr>
                <w:sz w:val="16"/>
                <w:szCs w:val="16"/>
              </w:rPr>
              <w:t>Земляника</w:t>
            </w:r>
          </w:p>
        </w:tc>
        <w:tc>
          <w:tcPr>
            <w:tcW w:w="1959" w:type="dxa"/>
            <w:tcBorders>
              <w:bottom w:val="double" w:sz="4" w:space="0" w:color="auto"/>
            </w:tcBorders>
          </w:tcPr>
          <w:p w:rsidR="003C2C6F" w:rsidRPr="00065B09" w:rsidRDefault="003C2C6F" w:rsidP="00AC6BD3">
            <w:pPr>
              <w:rPr>
                <w:sz w:val="16"/>
                <w:szCs w:val="16"/>
              </w:rPr>
            </w:pPr>
            <w:r w:rsidRPr="00065B09">
              <w:rPr>
                <w:sz w:val="16"/>
                <w:szCs w:val="16"/>
              </w:rPr>
              <w:t>Серая гниль, антракноз</w:t>
            </w:r>
          </w:p>
        </w:tc>
        <w:tc>
          <w:tcPr>
            <w:tcW w:w="2547" w:type="dxa"/>
            <w:vMerge/>
            <w:tcBorders>
              <w:bottom w:val="double" w:sz="4" w:space="0" w:color="auto"/>
            </w:tcBorders>
          </w:tcPr>
          <w:p w:rsidR="003C2C6F" w:rsidRPr="00065B09" w:rsidRDefault="003C2C6F" w:rsidP="00AC6BD3">
            <w:pPr>
              <w:rPr>
                <w:sz w:val="16"/>
                <w:szCs w:val="16"/>
              </w:rPr>
            </w:pPr>
          </w:p>
        </w:tc>
        <w:tc>
          <w:tcPr>
            <w:tcW w:w="566" w:type="dxa"/>
            <w:vMerge/>
            <w:tcBorders>
              <w:bottom w:val="double" w:sz="4" w:space="0" w:color="auto"/>
            </w:tcBorders>
          </w:tcPr>
          <w:p w:rsidR="003C2C6F" w:rsidRPr="00065B09" w:rsidRDefault="003C2C6F" w:rsidP="00AC6BD3">
            <w:pPr>
              <w:rPr>
                <w:sz w:val="16"/>
                <w:szCs w:val="16"/>
              </w:rPr>
            </w:pPr>
          </w:p>
        </w:tc>
        <w:tc>
          <w:tcPr>
            <w:tcW w:w="708" w:type="dxa"/>
            <w:vMerge/>
            <w:tcBorders>
              <w:bottom w:val="double" w:sz="4" w:space="0" w:color="auto"/>
            </w:tcBorders>
          </w:tcPr>
          <w:p w:rsidR="003C2C6F" w:rsidRPr="00065B09" w:rsidRDefault="003C2C6F" w:rsidP="00AC6BD3">
            <w:pPr>
              <w:rPr>
                <w:sz w:val="16"/>
                <w:szCs w:val="16"/>
              </w:rPr>
            </w:pPr>
          </w:p>
        </w:tc>
      </w:tr>
      <w:tr w:rsidR="000A0384" w:rsidRPr="00065B09" w:rsidTr="00826AB7">
        <w:trPr>
          <w:trHeight w:val="166"/>
        </w:trPr>
        <w:tc>
          <w:tcPr>
            <w:tcW w:w="1715" w:type="dxa"/>
            <w:vMerge w:val="restart"/>
            <w:tcBorders>
              <w:top w:val="double" w:sz="4" w:space="0" w:color="auto"/>
            </w:tcBorders>
          </w:tcPr>
          <w:p w:rsidR="000A0384" w:rsidRPr="00251762" w:rsidRDefault="000A0384" w:rsidP="000A0384">
            <w:pPr>
              <w:jc w:val="center"/>
              <w:rPr>
                <w:b/>
                <w:sz w:val="16"/>
                <w:szCs w:val="16"/>
              </w:rPr>
            </w:pPr>
            <w:r w:rsidRPr="00251762">
              <w:rPr>
                <w:b/>
                <w:sz w:val="16"/>
                <w:szCs w:val="16"/>
              </w:rPr>
              <w:t>Тиацин Био, МЭ</w:t>
            </w:r>
          </w:p>
          <w:p w:rsidR="000A0384" w:rsidRPr="00251762" w:rsidRDefault="000A0384" w:rsidP="000A0384">
            <w:pPr>
              <w:jc w:val="center"/>
              <w:rPr>
                <w:b/>
                <w:sz w:val="16"/>
                <w:szCs w:val="16"/>
              </w:rPr>
            </w:pPr>
            <w:r w:rsidRPr="00251762">
              <w:rPr>
                <w:b/>
                <w:sz w:val="16"/>
                <w:szCs w:val="16"/>
              </w:rPr>
              <w:t>(240 г/л)</w:t>
            </w:r>
          </w:p>
          <w:p w:rsidR="000A0384" w:rsidRDefault="000A0384" w:rsidP="000A0384">
            <w:pPr>
              <w:jc w:val="center"/>
              <w:rPr>
                <w:sz w:val="16"/>
                <w:szCs w:val="16"/>
              </w:rPr>
            </w:pPr>
            <w:r w:rsidRPr="000A0384">
              <w:rPr>
                <w:sz w:val="16"/>
                <w:szCs w:val="16"/>
              </w:rPr>
              <w:t>АО Фирма «Август», ОГРН 1025006038958</w:t>
            </w:r>
          </w:p>
          <w:p w:rsidR="000A0384" w:rsidRDefault="000A0384" w:rsidP="000A0384">
            <w:pPr>
              <w:jc w:val="center"/>
              <w:rPr>
                <w:sz w:val="16"/>
                <w:szCs w:val="16"/>
              </w:rPr>
            </w:pPr>
            <w:r>
              <w:rPr>
                <w:sz w:val="16"/>
                <w:szCs w:val="16"/>
              </w:rPr>
              <w:t>4/3</w:t>
            </w:r>
          </w:p>
          <w:p w:rsidR="000A0384" w:rsidRDefault="000A0384" w:rsidP="000A0384">
            <w:pPr>
              <w:jc w:val="center"/>
              <w:rPr>
                <w:sz w:val="16"/>
                <w:szCs w:val="16"/>
              </w:rPr>
            </w:pPr>
            <w:r w:rsidRPr="000A0384">
              <w:rPr>
                <w:sz w:val="16"/>
                <w:szCs w:val="16"/>
              </w:rPr>
              <w:t>021-02-4671-1</w:t>
            </w:r>
          </w:p>
          <w:p w:rsidR="000A0384" w:rsidRDefault="000A0384" w:rsidP="000A0384">
            <w:pPr>
              <w:jc w:val="center"/>
              <w:rPr>
                <w:sz w:val="16"/>
                <w:szCs w:val="16"/>
              </w:rPr>
            </w:pPr>
            <w:r>
              <w:rPr>
                <w:sz w:val="16"/>
                <w:szCs w:val="16"/>
              </w:rPr>
              <w:t>23.09.2024</w:t>
            </w:r>
          </w:p>
          <w:p w:rsidR="000A0384" w:rsidRPr="00065B09" w:rsidRDefault="000A0384" w:rsidP="000A0384">
            <w:pPr>
              <w:jc w:val="center"/>
              <w:rPr>
                <w:sz w:val="16"/>
                <w:szCs w:val="16"/>
              </w:rPr>
            </w:pPr>
            <w:r>
              <w:rPr>
                <w:sz w:val="16"/>
                <w:szCs w:val="16"/>
              </w:rPr>
              <w:t>22.09.2034</w:t>
            </w:r>
          </w:p>
        </w:tc>
        <w:tc>
          <w:tcPr>
            <w:tcW w:w="1133" w:type="dxa"/>
            <w:tcBorders>
              <w:top w:val="double" w:sz="4" w:space="0" w:color="auto"/>
              <w:left w:val="single" w:sz="4" w:space="0" w:color="auto"/>
              <w:bottom w:val="single" w:sz="4" w:space="0" w:color="auto"/>
              <w:right w:val="single" w:sz="4" w:space="0" w:color="auto"/>
            </w:tcBorders>
          </w:tcPr>
          <w:p w:rsidR="000A0384" w:rsidRPr="000A0384" w:rsidRDefault="000A0384" w:rsidP="000A0384">
            <w:pPr>
              <w:jc w:val="center"/>
              <w:rPr>
                <w:sz w:val="16"/>
                <w:szCs w:val="16"/>
              </w:rPr>
            </w:pPr>
            <w:r w:rsidRPr="000A0384">
              <w:rPr>
                <w:color w:val="000000"/>
                <w:sz w:val="16"/>
                <w:szCs w:val="16"/>
              </w:rPr>
              <w:t>2,0</w:t>
            </w:r>
          </w:p>
        </w:tc>
        <w:tc>
          <w:tcPr>
            <w:tcW w:w="1295" w:type="dxa"/>
            <w:tcBorders>
              <w:top w:val="doub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Огурец защищенного грунта</w:t>
            </w:r>
          </w:p>
        </w:tc>
        <w:tc>
          <w:tcPr>
            <w:tcW w:w="1959" w:type="dxa"/>
            <w:tcBorders>
              <w:top w:val="doub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Мучнистая роса</w:t>
            </w:r>
          </w:p>
        </w:tc>
        <w:tc>
          <w:tcPr>
            <w:tcW w:w="2547" w:type="dxa"/>
            <w:tcBorders>
              <w:top w:val="double" w:sz="4" w:space="0" w:color="auto"/>
              <w:left w:val="single" w:sz="4" w:space="0" w:color="auto"/>
              <w:bottom w:val="single" w:sz="4" w:space="0" w:color="auto"/>
              <w:right w:val="single" w:sz="4" w:space="0" w:color="auto"/>
            </w:tcBorders>
          </w:tcPr>
          <w:p w:rsidR="000A0384" w:rsidRPr="000A0384" w:rsidRDefault="000A0384" w:rsidP="00964F8C">
            <w:pPr>
              <w:jc w:val="both"/>
              <w:rPr>
                <w:bCs/>
                <w:sz w:val="16"/>
                <w:szCs w:val="16"/>
              </w:rPr>
            </w:pPr>
            <w:r w:rsidRPr="000A0384">
              <w:rPr>
                <w:color w:val="000000"/>
                <w:sz w:val="16"/>
                <w:szCs w:val="16"/>
              </w:rPr>
              <w:t xml:space="preserve">Опрыскивание в период вегетации: первое – </w:t>
            </w:r>
            <w:proofErr w:type="gramStart"/>
            <w:r w:rsidRPr="000A0384">
              <w:rPr>
                <w:color w:val="000000"/>
                <w:sz w:val="16"/>
                <w:szCs w:val="16"/>
              </w:rPr>
              <w:t>профилакти-ческое</w:t>
            </w:r>
            <w:proofErr w:type="gramEnd"/>
            <w:r w:rsidRPr="000A0384">
              <w:rPr>
                <w:color w:val="000000"/>
                <w:sz w:val="16"/>
                <w:szCs w:val="16"/>
              </w:rPr>
              <w:t xml:space="preserve">, последующие – с интервалом 7-10 дней. </w:t>
            </w:r>
            <w:r w:rsidRPr="000A0384">
              <w:rPr>
                <w:bCs/>
                <w:sz w:val="16"/>
                <w:szCs w:val="16"/>
              </w:rPr>
              <w:t xml:space="preserve">Расход рабочей жидкости </w:t>
            </w:r>
            <w:r w:rsidRPr="000A0384">
              <w:rPr>
                <w:color w:val="000000"/>
                <w:sz w:val="16"/>
                <w:szCs w:val="16"/>
              </w:rPr>
              <w:t>– 1500 л/га</w:t>
            </w:r>
          </w:p>
        </w:tc>
        <w:tc>
          <w:tcPr>
            <w:tcW w:w="566" w:type="dxa"/>
            <w:tcBorders>
              <w:top w:val="double" w:sz="4" w:space="0" w:color="auto"/>
              <w:left w:val="single" w:sz="4" w:space="0" w:color="auto"/>
              <w:bottom w:val="single" w:sz="4" w:space="0" w:color="auto"/>
              <w:right w:val="single" w:sz="4" w:space="0" w:color="auto"/>
            </w:tcBorders>
          </w:tcPr>
          <w:p w:rsidR="000A0384" w:rsidRPr="000A0384" w:rsidRDefault="000A0384" w:rsidP="000A0384">
            <w:pPr>
              <w:jc w:val="center"/>
              <w:rPr>
                <w:bCs/>
                <w:iCs/>
                <w:sz w:val="16"/>
                <w:szCs w:val="16"/>
              </w:rPr>
            </w:pPr>
            <w:r w:rsidRPr="000A0384">
              <w:rPr>
                <w:bCs/>
                <w:iCs/>
                <w:sz w:val="16"/>
                <w:szCs w:val="16"/>
              </w:rPr>
              <w:t>- (3)</w:t>
            </w:r>
          </w:p>
        </w:tc>
        <w:tc>
          <w:tcPr>
            <w:tcW w:w="708" w:type="dxa"/>
            <w:vMerge w:val="restart"/>
            <w:tcBorders>
              <w:top w:val="double" w:sz="4" w:space="0" w:color="auto"/>
            </w:tcBorders>
          </w:tcPr>
          <w:p w:rsidR="000A0384" w:rsidRPr="00065B09" w:rsidRDefault="009D7A7B" w:rsidP="009D7A7B">
            <w:pPr>
              <w:rPr>
                <w:sz w:val="16"/>
                <w:szCs w:val="16"/>
              </w:rPr>
            </w:pPr>
            <w:r>
              <w:rPr>
                <w:sz w:val="16"/>
                <w:szCs w:val="16"/>
              </w:rPr>
              <w:t>-(-)</w:t>
            </w:r>
          </w:p>
        </w:tc>
      </w:tr>
      <w:tr w:rsidR="000A0384" w:rsidRPr="00065B09" w:rsidTr="000A0384">
        <w:trPr>
          <w:trHeight w:val="163"/>
        </w:trPr>
        <w:tc>
          <w:tcPr>
            <w:tcW w:w="1715" w:type="dxa"/>
            <w:vMerge/>
          </w:tcPr>
          <w:p w:rsidR="000A0384" w:rsidRPr="000A0384" w:rsidRDefault="000A0384" w:rsidP="000A0384">
            <w:pPr>
              <w:jc w:val="center"/>
              <w:rPr>
                <w:sz w:val="16"/>
                <w:szCs w:val="16"/>
              </w:rPr>
            </w:pPr>
          </w:p>
        </w:tc>
        <w:tc>
          <w:tcPr>
            <w:tcW w:w="1133"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sz w:val="16"/>
                <w:szCs w:val="16"/>
              </w:rPr>
            </w:pPr>
            <w:r w:rsidRPr="000A0384">
              <w:rPr>
                <w:color w:val="000000"/>
                <w:sz w:val="16"/>
                <w:szCs w:val="16"/>
              </w:rPr>
              <w:t>1,5</w:t>
            </w:r>
          </w:p>
        </w:tc>
        <w:tc>
          <w:tcPr>
            <w:tcW w:w="1295"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Томат защищенного грунта</w:t>
            </w:r>
          </w:p>
        </w:tc>
        <w:tc>
          <w:tcPr>
            <w:tcW w:w="1959"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Фитофтороз</w:t>
            </w:r>
          </w:p>
        </w:tc>
        <w:tc>
          <w:tcPr>
            <w:tcW w:w="2547" w:type="dxa"/>
            <w:tcBorders>
              <w:top w:val="single" w:sz="4" w:space="0" w:color="auto"/>
              <w:left w:val="single" w:sz="4" w:space="0" w:color="auto"/>
              <w:bottom w:val="single" w:sz="4" w:space="0" w:color="auto"/>
              <w:right w:val="single" w:sz="4" w:space="0" w:color="auto"/>
            </w:tcBorders>
          </w:tcPr>
          <w:p w:rsidR="000A0384" w:rsidRPr="000A0384" w:rsidRDefault="000A0384" w:rsidP="00964F8C">
            <w:pPr>
              <w:jc w:val="both"/>
              <w:rPr>
                <w:bCs/>
                <w:sz w:val="16"/>
                <w:szCs w:val="16"/>
              </w:rPr>
            </w:pPr>
            <w:r w:rsidRPr="000A0384">
              <w:rPr>
                <w:color w:val="000000"/>
                <w:sz w:val="16"/>
                <w:szCs w:val="16"/>
              </w:rPr>
              <w:t>Опрыскивание в период вегетации: первое –</w:t>
            </w:r>
            <w:proofErr w:type="gramStart"/>
            <w:r w:rsidRPr="000A0384">
              <w:rPr>
                <w:color w:val="000000"/>
                <w:sz w:val="16"/>
                <w:szCs w:val="16"/>
              </w:rPr>
              <w:t>профилакти-ческое</w:t>
            </w:r>
            <w:proofErr w:type="gramEnd"/>
            <w:r w:rsidRPr="000A0384">
              <w:rPr>
                <w:color w:val="000000"/>
                <w:sz w:val="16"/>
                <w:szCs w:val="16"/>
              </w:rPr>
              <w:t>, последующие –с интервалом 7-10 дней. Расход рабочей жидкости – 1000 л/га</w:t>
            </w:r>
          </w:p>
        </w:tc>
        <w:tc>
          <w:tcPr>
            <w:tcW w:w="566"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iCs/>
                <w:sz w:val="16"/>
                <w:szCs w:val="16"/>
              </w:rPr>
            </w:pPr>
            <w:r w:rsidRPr="000A0384">
              <w:rPr>
                <w:bCs/>
                <w:iCs/>
                <w:sz w:val="16"/>
                <w:szCs w:val="16"/>
              </w:rPr>
              <w:t>- (3)</w:t>
            </w:r>
          </w:p>
        </w:tc>
        <w:tc>
          <w:tcPr>
            <w:tcW w:w="708" w:type="dxa"/>
            <w:vMerge/>
          </w:tcPr>
          <w:p w:rsidR="000A0384" w:rsidRPr="00065B09" w:rsidRDefault="000A0384" w:rsidP="000A0384">
            <w:pPr>
              <w:rPr>
                <w:sz w:val="16"/>
                <w:szCs w:val="16"/>
              </w:rPr>
            </w:pPr>
          </w:p>
        </w:tc>
      </w:tr>
      <w:tr w:rsidR="000A0384" w:rsidRPr="00065B09" w:rsidTr="000A0384">
        <w:trPr>
          <w:trHeight w:val="163"/>
        </w:trPr>
        <w:tc>
          <w:tcPr>
            <w:tcW w:w="1715" w:type="dxa"/>
            <w:vMerge/>
          </w:tcPr>
          <w:p w:rsidR="000A0384" w:rsidRPr="000A0384" w:rsidRDefault="000A0384" w:rsidP="000A0384">
            <w:pPr>
              <w:jc w:val="center"/>
              <w:rPr>
                <w:sz w:val="16"/>
                <w:szCs w:val="16"/>
              </w:rPr>
            </w:pPr>
          </w:p>
        </w:tc>
        <w:tc>
          <w:tcPr>
            <w:tcW w:w="1133"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sz w:val="16"/>
                <w:szCs w:val="16"/>
              </w:rPr>
            </w:pPr>
            <w:r w:rsidRPr="000A0384">
              <w:rPr>
                <w:color w:val="000000"/>
                <w:sz w:val="16"/>
                <w:szCs w:val="16"/>
              </w:rPr>
              <w:t>2,0</w:t>
            </w:r>
          </w:p>
        </w:tc>
        <w:tc>
          <w:tcPr>
            <w:tcW w:w="1295"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Виноград</w:t>
            </w:r>
          </w:p>
        </w:tc>
        <w:tc>
          <w:tcPr>
            <w:tcW w:w="1959"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Милдью, серая гниль, оидиум</w:t>
            </w:r>
          </w:p>
        </w:tc>
        <w:tc>
          <w:tcPr>
            <w:tcW w:w="2547" w:type="dxa"/>
            <w:tcBorders>
              <w:top w:val="single" w:sz="4" w:space="0" w:color="auto"/>
              <w:left w:val="single" w:sz="4" w:space="0" w:color="auto"/>
              <w:bottom w:val="single" w:sz="4" w:space="0" w:color="auto"/>
              <w:right w:val="single" w:sz="4" w:space="0" w:color="auto"/>
            </w:tcBorders>
          </w:tcPr>
          <w:p w:rsidR="000A0384" w:rsidRPr="000A0384" w:rsidRDefault="000A0384" w:rsidP="00964F8C">
            <w:pPr>
              <w:jc w:val="both"/>
              <w:rPr>
                <w:bCs/>
                <w:sz w:val="16"/>
                <w:szCs w:val="16"/>
              </w:rPr>
            </w:pPr>
            <w:r w:rsidRPr="000A0384">
              <w:rPr>
                <w:bCs/>
                <w:sz w:val="16"/>
                <w:szCs w:val="16"/>
              </w:rPr>
              <w:t>Опрыскивание</w:t>
            </w:r>
            <w:r w:rsidRPr="000A0384">
              <w:rPr>
                <w:color w:val="000000"/>
                <w:sz w:val="16"/>
                <w:szCs w:val="16"/>
              </w:rPr>
              <w:t xml:space="preserve"> в период вегетации: первое –</w:t>
            </w:r>
            <w:proofErr w:type="gramStart"/>
            <w:r w:rsidRPr="000A0384">
              <w:rPr>
                <w:color w:val="000000"/>
                <w:sz w:val="16"/>
                <w:szCs w:val="16"/>
              </w:rPr>
              <w:t>профилакти-ческое</w:t>
            </w:r>
            <w:proofErr w:type="gramEnd"/>
            <w:r w:rsidRPr="000A0384">
              <w:rPr>
                <w:color w:val="000000"/>
                <w:sz w:val="16"/>
                <w:szCs w:val="16"/>
              </w:rPr>
              <w:t>, последующие –с интервалом 7-10 дней. Расход рабочей жидкости – 1000 л/га</w:t>
            </w:r>
          </w:p>
        </w:tc>
        <w:tc>
          <w:tcPr>
            <w:tcW w:w="566"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iCs/>
                <w:sz w:val="16"/>
                <w:szCs w:val="16"/>
              </w:rPr>
            </w:pPr>
            <w:r w:rsidRPr="000A0384">
              <w:rPr>
                <w:bCs/>
                <w:iCs/>
                <w:sz w:val="16"/>
                <w:szCs w:val="16"/>
              </w:rPr>
              <w:t>- (4)</w:t>
            </w:r>
          </w:p>
        </w:tc>
        <w:tc>
          <w:tcPr>
            <w:tcW w:w="708" w:type="dxa"/>
            <w:vMerge/>
          </w:tcPr>
          <w:p w:rsidR="000A0384" w:rsidRPr="00065B09" w:rsidRDefault="000A0384" w:rsidP="000A0384">
            <w:pPr>
              <w:rPr>
                <w:sz w:val="16"/>
                <w:szCs w:val="16"/>
              </w:rPr>
            </w:pPr>
          </w:p>
        </w:tc>
      </w:tr>
      <w:tr w:rsidR="000A0384" w:rsidRPr="00065B09" w:rsidTr="000A0384">
        <w:trPr>
          <w:trHeight w:val="163"/>
        </w:trPr>
        <w:tc>
          <w:tcPr>
            <w:tcW w:w="1715" w:type="dxa"/>
            <w:vMerge/>
          </w:tcPr>
          <w:p w:rsidR="000A0384" w:rsidRPr="000A0384" w:rsidRDefault="000A0384" w:rsidP="000A0384">
            <w:pPr>
              <w:jc w:val="center"/>
              <w:rPr>
                <w:sz w:val="16"/>
                <w:szCs w:val="16"/>
              </w:rPr>
            </w:pPr>
          </w:p>
        </w:tc>
        <w:tc>
          <w:tcPr>
            <w:tcW w:w="1133"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sz w:val="16"/>
                <w:szCs w:val="16"/>
              </w:rPr>
            </w:pPr>
            <w:r w:rsidRPr="000A0384">
              <w:rPr>
                <w:color w:val="000000"/>
                <w:sz w:val="16"/>
                <w:szCs w:val="16"/>
              </w:rPr>
              <w:t>1,5</w:t>
            </w:r>
          </w:p>
        </w:tc>
        <w:tc>
          <w:tcPr>
            <w:tcW w:w="1295" w:type="dxa"/>
            <w:vMerge w:val="restart"/>
            <w:tcBorders>
              <w:top w:val="single" w:sz="4" w:space="0" w:color="auto"/>
              <w:left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Картофель</w:t>
            </w:r>
          </w:p>
        </w:tc>
        <w:tc>
          <w:tcPr>
            <w:tcW w:w="1959"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Фитофтороз, альтернариоз</w:t>
            </w:r>
          </w:p>
        </w:tc>
        <w:tc>
          <w:tcPr>
            <w:tcW w:w="2547"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both"/>
              <w:rPr>
                <w:bCs/>
                <w:sz w:val="16"/>
                <w:szCs w:val="16"/>
              </w:rPr>
            </w:pPr>
            <w:r w:rsidRPr="000A0384">
              <w:rPr>
                <w:color w:val="000000"/>
                <w:sz w:val="16"/>
                <w:szCs w:val="16"/>
              </w:rPr>
              <w:t>Опрыскивание в период вегетации: первое –профилактическое, последующие – с интервалом 7-10 дней. Расход рабочей жидкости 300-400 л/га</w:t>
            </w:r>
          </w:p>
        </w:tc>
        <w:tc>
          <w:tcPr>
            <w:tcW w:w="566"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iCs/>
                <w:sz w:val="16"/>
                <w:szCs w:val="16"/>
              </w:rPr>
            </w:pPr>
            <w:r w:rsidRPr="000A0384">
              <w:rPr>
                <w:bCs/>
                <w:iCs/>
                <w:sz w:val="16"/>
                <w:szCs w:val="16"/>
              </w:rPr>
              <w:t>- (3)</w:t>
            </w:r>
          </w:p>
        </w:tc>
        <w:tc>
          <w:tcPr>
            <w:tcW w:w="708" w:type="dxa"/>
            <w:vMerge/>
          </w:tcPr>
          <w:p w:rsidR="000A0384" w:rsidRPr="00065B09" w:rsidRDefault="000A0384" w:rsidP="000A0384">
            <w:pPr>
              <w:rPr>
                <w:sz w:val="16"/>
                <w:szCs w:val="16"/>
              </w:rPr>
            </w:pPr>
          </w:p>
        </w:tc>
      </w:tr>
      <w:tr w:rsidR="000A0384" w:rsidRPr="00065B09" w:rsidTr="00035973">
        <w:trPr>
          <w:trHeight w:val="823"/>
        </w:trPr>
        <w:tc>
          <w:tcPr>
            <w:tcW w:w="1715" w:type="dxa"/>
            <w:vMerge/>
          </w:tcPr>
          <w:p w:rsidR="000A0384" w:rsidRPr="000A0384" w:rsidRDefault="000A0384" w:rsidP="000A0384">
            <w:pPr>
              <w:jc w:val="center"/>
              <w:rPr>
                <w:sz w:val="16"/>
                <w:szCs w:val="16"/>
              </w:rPr>
            </w:pPr>
          </w:p>
        </w:tc>
        <w:tc>
          <w:tcPr>
            <w:tcW w:w="1133"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sz w:val="16"/>
                <w:szCs w:val="16"/>
              </w:rPr>
            </w:pPr>
            <w:r w:rsidRPr="000A0384">
              <w:rPr>
                <w:color w:val="000000"/>
                <w:sz w:val="16"/>
                <w:szCs w:val="16"/>
              </w:rPr>
              <w:t>5,0</w:t>
            </w:r>
          </w:p>
        </w:tc>
        <w:tc>
          <w:tcPr>
            <w:tcW w:w="1295" w:type="dxa"/>
            <w:vMerge/>
            <w:tcBorders>
              <w:left w:val="single" w:sz="4" w:space="0" w:color="auto"/>
              <w:right w:val="single" w:sz="4" w:space="0" w:color="auto"/>
            </w:tcBorders>
          </w:tcPr>
          <w:p w:rsidR="000A0384" w:rsidRPr="000A0384" w:rsidRDefault="000A0384" w:rsidP="000A0384">
            <w:pPr>
              <w:jc w:val="center"/>
              <w:rPr>
                <w:bCs/>
                <w:sz w:val="16"/>
                <w:szCs w:val="16"/>
              </w:rPr>
            </w:pPr>
          </w:p>
        </w:tc>
        <w:tc>
          <w:tcPr>
            <w:tcW w:w="1959"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sz w:val="16"/>
                <w:szCs w:val="16"/>
              </w:rPr>
            </w:pPr>
            <w:r w:rsidRPr="000A0384">
              <w:rPr>
                <w:color w:val="000000"/>
                <w:sz w:val="16"/>
                <w:szCs w:val="16"/>
              </w:rPr>
              <w:t>Фузариоз, фитофтороз, парша обыкновенная</w:t>
            </w:r>
          </w:p>
        </w:tc>
        <w:tc>
          <w:tcPr>
            <w:tcW w:w="2547"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both"/>
              <w:rPr>
                <w:bCs/>
                <w:sz w:val="16"/>
                <w:szCs w:val="16"/>
              </w:rPr>
            </w:pPr>
            <w:r w:rsidRPr="000A0384">
              <w:rPr>
                <w:color w:val="000000"/>
                <w:sz w:val="16"/>
                <w:szCs w:val="16"/>
              </w:rPr>
              <w:t>Обработка клубней и дна борозды при посадке картофеля. Расход рабочей жидкости 70-120 л/га</w:t>
            </w:r>
          </w:p>
        </w:tc>
        <w:tc>
          <w:tcPr>
            <w:tcW w:w="566" w:type="dxa"/>
            <w:tcBorders>
              <w:top w:val="single" w:sz="4" w:space="0" w:color="auto"/>
              <w:left w:val="single" w:sz="4" w:space="0" w:color="auto"/>
              <w:bottom w:val="single" w:sz="4" w:space="0" w:color="auto"/>
              <w:right w:val="single" w:sz="4" w:space="0" w:color="auto"/>
            </w:tcBorders>
          </w:tcPr>
          <w:p w:rsidR="000A0384" w:rsidRPr="000A0384" w:rsidRDefault="000A0384" w:rsidP="000A0384">
            <w:pPr>
              <w:jc w:val="center"/>
              <w:rPr>
                <w:bCs/>
                <w:iCs/>
                <w:sz w:val="16"/>
                <w:szCs w:val="16"/>
              </w:rPr>
            </w:pPr>
            <w:r w:rsidRPr="000A0384">
              <w:rPr>
                <w:bCs/>
                <w:iCs/>
                <w:sz w:val="16"/>
                <w:szCs w:val="16"/>
              </w:rPr>
              <w:t>- (1)</w:t>
            </w:r>
          </w:p>
        </w:tc>
        <w:tc>
          <w:tcPr>
            <w:tcW w:w="708" w:type="dxa"/>
            <w:vMerge/>
          </w:tcPr>
          <w:p w:rsidR="000A0384" w:rsidRPr="00065B09" w:rsidRDefault="000A0384" w:rsidP="000A0384">
            <w:pPr>
              <w:rPr>
                <w:sz w:val="16"/>
                <w:szCs w:val="16"/>
              </w:rPr>
            </w:pPr>
          </w:p>
        </w:tc>
      </w:tr>
      <w:tr w:rsidR="000A0384" w:rsidRPr="00065B09" w:rsidTr="000A0384">
        <w:trPr>
          <w:trHeight w:val="163"/>
        </w:trPr>
        <w:tc>
          <w:tcPr>
            <w:tcW w:w="1715" w:type="dxa"/>
            <w:vMerge/>
          </w:tcPr>
          <w:p w:rsidR="000A0384" w:rsidRPr="000A0384" w:rsidRDefault="000A0384" w:rsidP="000A0384">
            <w:pPr>
              <w:jc w:val="center"/>
              <w:rPr>
                <w:sz w:val="16"/>
                <w:szCs w:val="16"/>
              </w:rPr>
            </w:pPr>
          </w:p>
        </w:tc>
        <w:tc>
          <w:tcPr>
            <w:tcW w:w="1133" w:type="dxa"/>
            <w:tcBorders>
              <w:top w:val="nil"/>
              <w:left w:val="single" w:sz="8" w:space="0" w:color="auto"/>
              <w:bottom w:val="single" w:sz="8" w:space="0" w:color="auto"/>
              <w:right w:val="single" w:sz="8" w:space="0" w:color="auto"/>
            </w:tcBorders>
          </w:tcPr>
          <w:p w:rsidR="000A0384" w:rsidRPr="000A0384" w:rsidRDefault="000A0384" w:rsidP="000A0384">
            <w:pPr>
              <w:spacing w:line="252" w:lineRule="auto"/>
              <w:jc w:val="center"/>
              <w:rPr>
                <w:sz w:val="16"/>
                <w:szCs w:val="16"/>
              </w:rPr>
            </w:pPr>
            <w:r w:rsidRPr="000A0384">
              <w:rPr>
                <w:color w:val="000000"/>
                <w:sz w:val="16"/>
                <w:szCs w:val="16"/>
              </w:rPr>
              <w:t>20 мл/10 л воды</w:t>
            </w:r>
          </w:p>
        </w:tc>
        <w:tc>
          <w:tcPr>
            <w:tcW w:w="1295" w:type="dxa"/>
            <w:tcBorders>
              <w:top w:val="nil"/>
              <w:left w:val="nil"/>
              <w:bottom w:val="single" w:sz="8" w:space="0" w:color="auto"/>
              <w:right w:val="single" w:sz="8" w:space="0" w:color="auto"/>
            </w:tcBorders>
          </w:tcPr>
          <w:p w:rsidR="000A0384" w:rsidRPr="000A0384" w:rsidRDefault="000A0384" w:rsidP="000A0384">
            <w:pPr>
              <w:spacing w:line="252" w:lineRule="auto"/>
              <w:jc w:val="center"/>
              <w:rPr>
                <w:sz w:val="16"/>
                <w:szCs w:val="16"/>
              </w:rPr>
            </w:pPr>
            <w:r w:rsidRPr="000A0384">
              <w:rPr>
                <w:color w:val="000000"/>
                <w:sz w:val="16"/>
                <w:szCs w:val="16"/>
              </w:rPr>
              <w:t>Огурец защищенного грунта</w:t>
            </w:r>
          </w:p>
        </w:tc>
        <w:tc>
          <w:tcPr>
            <w:tcW w:w="1959" w:type="dxa"/>
            <w:tcBorders>
              <w:top w:val="nil"/>
              <w:left w:val="nil"/>
              <w:bottom w:val="single" w:sz="8" w:space="0" w:color="auto"/>
              <w:right w:val="single" w:sz="8" w:space="0" w:color="auto"/>
            </w:tcBorders>
          </w:tcPr>
          <w:p w:rsidR="000A0384" w:rsidRPr="000A0384" w:rsidRDefault="000A0384" w:rsidP="000A0384">
            <w:pPr>
              <w:jc w:val="center"/>
              <w:rPr>
                <w:bCs/>
                <w:sz w:val="16"/>
                <w:szCs w:val="16"/>
              </w:rPr>
            </w:pPr>
            <w:r w:rsidRPr="000A0384">
              <w:rPr>
                <w:color w:val="000000"/>
                <w:sz w:val="16"/>
                <w:szCs w:val="16"/>
              </w:rPr>
              <w:t>Мучнистая роса</w:t>
            </w:r>
          </w:p>
        </w:tc>
        <w:tc>
          <w:tcPr>
            <w:tcW w:w="2547" w:type="dxa"/>
            <w:tcBorders>
              <w:top w:val="nil"/>
              <w:left w:val="nil"/>
              <w:bottom w:val="single" w:sz="8" w:space="0" w:color="auto"/>
              <w:right w:val="single" w:sz="8" w:space="0" w:color="auto"/>
            </w:tcBorders>
          </w:tcPr>
          <w:p w:rsidR="000A0384" w:rsidRPr="000A0384" w:rsidRDefault="000A0384" w:rsidP="000A0384">
            <w:pPr>
              <w:spacing w:line="252" w:lineRule="auto"/>
              <w:jc w:val="both"/>
              <w:rPr>
                <w:sz w:val="16"/>
                <w:szCs w:val="16"/>
              </w:rPr>
            </w:pPr>
            <w:r w:rsidRPr="000A0384">
              <w:rPr>
                <w:color w:val="000000"/>
                <w:sz w:val="16"/>
                <w:szCs w:val="16"/>
              </w:rPr>
              <w:t xml:space="preserve">Опрыскивание в период вегетации: первое – профилактическое, последующие – с интервалом 7-10 дней. </w:t>
            </w:r>
            <w:r w:rsidRPr="000A0384">
              <w:rPr>
                <w:sz w:val="16"/>
                <w:szCs w:val="16"/>
              </w:rPr>
              <w:t>Расход рабочей жидкости – 10 л/100 м</w:t>
            </w:r>
            <w:r w:rsidRPr="000A0384">
              <w:rPr>
                <w:sz w:val="16"/>
                <w:szCs w:val="16"/>
                <w:vertAlign w:val="superscript"/>
              </w:rPr>
              <w:t>2</w:t>
            </w:r>
          </w:p>
        </w:tc>
        <w:tc>
          <w:tcPr>
            <w:tcW w:w="566" w:type="dxa"/>
            <w:tcBorders>
              <w:top w:val="nil"/>
              <w:left w:val="nil"/>
              <w:bottom w:val="single" w:sz="8" w:space="0" w:color="auto"/>
              <w:right w:val="single" w:sz="8" w:space="0" w:color="auto"/>
            </w:tcBorders>
          </w:tcPr>
          <w:p w:rsidR="000A0384" w:rsidRPr="000A0384" w:rsidRDefault="000A0384" w:rsidP="000A0384">
            <w:pPr>
              <w:jc w:val="center"/>
              <w:rPr>
                <w:sz w:val="16"/>
                <w:szCs w:val="16"/>
              </w:rPr>
            </w:pPr>
            <w:r w:rsidRPr="000A0384">
              <w:rPr>
                <w:sz w:val="16"/>
                <w:szCs w:val="16"/>
              </w:rPr>
              <w:t>- (3)</w:t>
            </w:r>
          </w:p>
        </w:tc>
        <w:tc>
          <w:tcPr>
            <w:tcW w:w="708" w:type="dxa"/>
            <w:vMerge/>
          </w:tcPr>
          <w:p w:rsidR="000A0384" w:rsidRPr="00065B09" w:rsidRDefault="000A0384" w:rsidP="000A0384">
            <w:pPr>
              <w:rPr>
                <w:sz w:val="16"/>
                <w:szCs w:val="16"/>
              </w:rPr>
            </w:pPr>
          </w:p>
        </w:tc>
      </w:tr>
      <w:tr w:rsidR="000A0384" w:rsidRPr="00065B09" w:rsidTr="001B5A66">
        <w:trPr>
          <w:trHeight w:val="163"/>
        </w:trPr>
        <w:tc>
          <w:tcPr>
            <w:tcW w:w="1715" w:type="dxa"/>
            <w:vMerge/>
          </w:tcPr>
          <w:p w:rsidR="000A0384" w:rsidRPr="000A0384" w:rsidRDefault="000A0384" w:rsidP="000A0384">
            <w:pPr>
              <w:jc w:val="center"/>
              <w:rPr>
                <w:sz w:val="16"/>
                <w:szCs w:val="16"/>
              </w:rPr>
            </w:pPr>
          </w:p>
        </w:tc>
        <w:tc>
          <w:tcPr>
            <w:tcW w:w="1133" w:type="dxa"/>
          </w:tcPr>
          <w:p w:rsidR="000A0384" w:rsidRPr="000A0384" w:rsidRDefault="000A0384" w:rsidP="000A0384">
            <w:pPr>
              <w:spacing w:line="252" w:lineRule="auto"/>
              <w:jc w:val="center"/>
              <w:rPr>
                <w:sz w:val="16"/>
                <w:szCs w:val="16"/>
              </w:rPr>
            </w:pPr>
            <w:r w:rsidRPr="000A0384">
              <w:rPr>
                <w:color w:val="000000"/>
                <w:sz w:val="16"/>
                <w:szCs w:val="16"/>
              </w:rPr>
              <w:t>15 мл/10 л воды</w:t>
            </w:r>
          </w:p>
        </w:tc>
        <w:tc>
          <w:tcPr>
            <w:tcW w:w="1295" w:type="dxa"/>
          </w:tcPr>
          <w:p w:rsidR="000A0384" w:rsidRPr="000A0384" w:rsidRDefault="000A0384" w:rsidP="000A0384">
            <w:pPr>
              <w:spacing w:line="252" w:lineRule="auto"/>
              <w:jc w:val="center"/>
              <w:rPr>
                <w:sz w:val="16"/>
                <w:szCs w:val="16"/>
              </w:rPr>
            </w:pPr>
            <w:r w:rsidRPr="000A0384">
              <w:rPr>
                <w:color w:val="000000"/>
                <w:sz w:val="16"/>
                <w:szCs w:val="16"/>
              </w:rPr>
              <w:t>Томат защищенного грунта</w:t>
            </w:r>
          </w:p>
        </w:tc>
        <w:tc>
          <w:tcPr>
            <w:tcW w:w="1959" w:type="dxa"/>
          </w:tcPr>
          <w:p w:rsidR="000A0384" w:rsidRPr="000A0384" w:rsidRDefault="000A0384" w:rsidP="000A0384">
            <w:pPr>
              <w:jc w:val="center"/>
              <w:rPr>
                <w:bCs/>
                <w:sz w:val="16"/>
                <w:szCs w:val="16"/>
              </w:rPr>
            </w:pPr>
            <w:r w:rsidRPr="000A0384">
              <w:rPr>
                <w:color w:val="000000"/>
                <w:sz w:val="16"/>
                <w:szCs w:val="16"/>
              </w:rPr>
              <w:t>Фитофтороз</w:t>
            </w:r>
          </w:p>
        </w:tc>
        <w:tc>
          <w:tcPr>
            <w:tcW w:w="2547" w:type="dxa"/>
          </w:tcPr>
          <w:p w:rsidR="000A0384" w:rsidRPr="000A0384" w:rsidRDefault="000A0384" w:rsidP="000A0384">
            <w:pPr>
              <w:spacing w:line="252" w:lineRule="auto"/>
              <w:jc w:val="both"/>
              <w:rPr>
                <w:sz w:val="16"/>
                <w:szCs w:val="16"/>
              </w:rPr>
            </w:pPr>
            <w:r w:rsidRPr="000A0384">
              <w:rPr>
                <w:color w:val="000000"/>
                <w:sz w:val="16"/>
                <w:szCs w:val="16"/>
              </w:rPr>
              <w:t>Опрыскивание в период вегетации: первое – профилактическое, последующие – с интервалом 7-10 дней. Расход рабочей жидкости – 10 л/100 м</w:t>
            </w:r>
            <w:r w:rsidRPr="000A0384">
              <w:rPr>
                <w:color w:val="000000"/>
                <w:sz w:val="16"/>
                <w:szCs w:val="16"/>
                <w:vertAlign w:val="superscript"/>
              </w:rPr>
              <w:t>2</w:t>
            </w:r>
            <w:r w:rsidRPr="000A0384">
              <w:rPr>
                <w:color w:val="000000"/>
                <w:sz w:val="16"/>
                <w:szCs w:val="16"/>
              </w:rPr>
              <w:t xml:space="preserve"> </w:t>
            </w:r>
          </w:p>
        </w:tc>
        <w:tc>
          <w:tcPr>
            <w:tcW w:w="566" w:type="dxa"/>
          </w:tcPr>
          <w:p w:rsidR="000A0384" w:rsidRPr="000A0384" w:rsidRDefault="000A0384" w:rsidP="000A0384">
            <w:pPr>
              <w:jc w:val="center"/>
              <w:rPr>
                <w:sz w:val="16"/>
                <w:szCs w:val="16"/>
              </w:rPr>
            </w:pPr>
            <w:r w:rsidRPr="000A0384">
              <w:rPr>
                <w:sz w:val="16"/>
                <w:szCs w:val="16"/>
              </w:rPr>
              <w:t>- (3)</w:t>
            </w:r>
          </w:p>
        </w:tc>
        <w:tc>
          <w:tcPr>
            <w:tcW w:w="708" w:type="dxa"/>
            <w:vMerge/>
          </w:tcPr>
          <w:p w:rsidR="000A0384" w:rsidRPr="00065B09" w:rsidRDefault="000A0384" w:rsidP="000A0384">
            <w:pPr>
              <w:rPr>
                <w:sz w:val="16"/>
                <w:szCs w:val="16"/>
              </w:rPr>
            </w:pPr>
          </w:p>
        </w:tc>
      </w:tr>
      <w:tr w:rsidR="000A0384" w:rsidRPr="00065B09" w:rsidTr="001B5A66">
        <w:trPr>
          <w:trHeight w:val="163"/>
        </w:trPr>
        <w:tc>
          <w:tcPr>
            <w:tcW w:w="1715" w:type="dxa"/>
            <w:vMerge/>
          </w:tcPr>
          <w:p w:rsidR="000A0384" w:rsidRPr="000A0384" w:rsidRDefault="000A0384" w:rsidP="000A0384">
            <w:pPr>
              <w:jc w:val="center"/>
              <w:rPr>
                <w:sz w:val="16"/>
                <w:szCs w:val="16"/>
              </w:rPr>
            </w:pPr>
          </w:p>
        </w:tc>
        <w:tc>
          <w:tcPr>
            <w:tcW w:w="1133" w:type="dxa"/>
          </w:tcPr>
          <w:p w:rsidR="000A0384" w:rsidRPr="000A0384" w:rsidRDefault="000A0384" w:rsidP="000A0384">
            <w:pPr>
              <w:spacing w:line="252" w:lineRule="auto"/>
              <w:jc w:val="center"/>
              <w:rPr>
                <w:sz w:val="16"/>
                <w:szCs w:val="16"/>
              </w:rPr>
            </w:pPr>
            <w:r w:rsidRPr="000A0384">
              <w:rPr>
                <w:color w:val="000000"/>
                <w:sz w:val="16"/>
                <w:szCs w:val="16"/>
              </w:rPr>
              <w:t>20 мл/10 л воды</w:t>
            </w:r>
          </w:p>
        </w:tc>
        <w:tc>
          <w:tcPr>
            <w:tcW w:w="1295" w:type="dxa"/>
          </w:tcPr>
          <w:p w:rsidR="000A0384" w:rsidRPr="000A0384" w:rsidRDefault="000A0384" w:rsidP="000A0384">
            <w:pPr>
              <w:spacing w:line="252" w:lineRule="auto"/>
              <w:jc w:val="center"/>
              <w:rPr>
                <w:sz w:val="16"/>
                <w:szCs w:val="16"/>
              </w:rPr>
            </w:pPr>
            <w:r w:rsidRPr="000A0384">
              <w:rPr>
                <w:color w:val="000000"/>
                <w:sz w:val="16"/>
                <w:szCs w:val="16"/>
              </w:rPr>
              <w:t>Виноград</w:t>
            </w:r>
          </w:p>
        </w:tc>
        <w:tc>
          <w:tcPr>
            <w:tcW w:w="1959" w:type="dxa"/>
          </w:tcPr>
          <w:p w:rsidR="000A0384" w:rsidRPr="000A0384" w:rsidRDefault="000A0384" w:rsidP="000A0384">
            <w:pPr>
              <w:jc w:val="center"/>
              <w:rPr>
                <w:bCs/>
                <w:sz w:val="16"/>
                <w:szCs w:val="16"/>
              </w:rPr>
            </w:pPr>
            <w:r w:rsidRPr="000A0384">
              <w:rPr>
                <w:color w:val="000000"/>
                <w:sz w:val="16"/>
                <w:szCs w:val="16"/>
              </w:rPr>
              <w:t>Милдью, серая гниль, оидиум</w:t>
            </w:r>
          </w:p>
        </w:tc>
        <w:tc>
          <w:tcPr>
            <w:tcW w:w="2547" w:type="dxa"/>
          </w:tcPr>
          <w:p w:rsidR="000A0384" w:rsidRPr="000A0384" w:rsidRDefault="000A0384" w:rsidP="00964F8C">
            <w:pPr>
              <w:spacing w:line="252" w:lineRule="auto"/>
              <w:jc w:val="both"/>
              <w:rPr>
                <w:sz w:val="16"/>
                <w:szCs w:val="16"/>
              </w:rPr>
            </w:pPr>
            <w:r w:rsidRPr="000A0384">
              <w:rPr>
                <w:sz w:val="16"/>
                <w:szCs w:val="16"/>
              </w:rPr>
              <w:t>Опрыскивание</w:t>
            </w:r>
            <w:r w:rsidRPr="000A0384">
              <w:rPr>
                <w:color w:val="000000"/>
                <w:sz w:val="16"/>
                <w:szCs w:val="16"/>
              </w:rPr>
              <w:t xml:space="preserve"> в период вегетации: первое – профилактическое, последующие – с интервалом 7-10 дней. Расход рабочей жидкости –0,5-1,0 л/куст</w:t>
            </w:r>
          </w:p>
        </w:tc>
        <w:tc>
          <w:tcPr>
            <w:tcW w:w="566" w:type="dxa"/>
          </w:tcPr>
          <w:p w:rsidR="000A0384" w:rsidRPr="000A0384" w:rsidRDefault="000A0384" w:rsidP="000A0384">
            <w:pPr>
              <w:jc w:val="center"/>
              <w:rPr>
                <w:sz w:val="16"/>
                <w:szCs w:val="16"/>
              </w:rPr>
            </w:pPr>
            <w:r w:rsidRPr="000A0384">
              <w:rPr>
                <w:sz w:val="16"/>
                <w:szCs w:val="16"/>
              </w:rPr>
              <w:t>- (4)</w:t>
            </w:r>
          </w:p>
        </w:tc>
        <w:tc>
          <w:tcPr>
            <w:tcW w:w="708" w:type="dxa"/>
            <w:vMerge/>
          </w:tcPr>
          <w:p w:rsidR="000A0384" w:rsidRPr="00065B09" w:rsidRDefault="000A0384" w:rsidP="000A0384">
            <w:pPr>
              <w:rPr>
                <w:sz w:val="16"/>
                <w:szCs w:val="16"/>
              </w:rPr>
            </w:pPr>
          </w:p>
        </w:tc>
      </w:tr>
      <w:tr w:rsidR="00035973" w:rsidRPr="00065B09" w:rsidTr="000A0384">
        <w:trPr>
          <w:trHeight w:val="480"/>
        </w:trPr>
        <w:tc>
          <w:tcPr>
            <w:tcW w:w="1715" w:type="dxa"/>
            <w:vMerge/>
          </w:tcPr>
          <w:p w:rsidR="00035973" w:rsidRPr="000A0384" w:rsidRDefault="00035973" w:rsidP="000A0384">
            <w:pPr>
              <w:jc w:val="center"/>
              <w:rPr>
                <w:sz w:val="16"/>
                <w:szCs w:val="16"/>
              </w:rPr>
            </w:pPr>
          </w:p>
        </w:tc>
        <w:tc>
          <w:tcPr>
            <w:tcW w:w="1133" w:type="dxa"/>
          </w:tcPr>
          <w:p w:rsidR="00035973" w:rsidRPr="000A0384" w:rsidRDefault="00035973" w:rsidP="000A0384">
            <w:pPr>
              <w:spacing w:line="252" w:lineRule="auto"/>
              <w:jc w:val="center"/>
              <w:rPr>
                <w:sz w:val="16"/>
                <w:szCs w:val="16"/>
              </w:rPr>
            </w:pPr>
            <w:r w:rsidRPr="000A0384">
              <w:rPr>
                <w:color w:val="000000"/>
                <w:sz w:val="16"/>
                <w:szCs w:val="16"/>
              </w:rPr>
              <w:t>15 мл/3 л воды</w:t>
            </w:r>
          </w:p>
        </w:tc>
        <w:tc>
          <w:tcPr>
            <w:tcW w:w="1295" w:type="dxa"/>
            <w:vMerge w:val="restart"/>
          </w:tcPr>
          <w:p w:rsidR="00035973" w:rsidRPr="000A0384" w:rsidRDefault="00035973" w:rsidP="000A0384">
            <w:pPr>
              <w:spacing w:line="252" w:lineRule="auto"/>
              <w:jc w:val="center"/>
              <w:rPr>
                <w:sz w:val="16"/>
                <w:szCs w:val="16"/>
              </w:rPr>
            </w:pPr>
            <w:r w:rsidRPr="000A0384">
              <w:rPr>
                <w:color w:val="000000"/>
                <w:sz w:val="16"/>
                <w:szCs w:val="16"/>
              </w:rPr>
              <w:t>Картофель</w:t>
            </w:r>
          </w:p>
        </w:tc>
        <w:tc>
          <w:tcPr>
            <w:tcW w:w="1959" w:type="dxa"/>
          </w:tcPr>
          <w:p w:rsidR="00035973" w:rsidRPr="000A0384" w:rsidRDefault="00035973" w:rsidP="000A0384">
            <w:pPr>
              <w:jc w:val="center"/>
              <w:rPr>
                <w:bCs/>
                <w:sz w:val="16"/>
                <w:szCs w:val="16"/>
              </w:rPr>
            </w:pPr>
            <w:r w:rsidRPr="000A0384">
              <w:rPr>
                <w:color w:val="000000"/>
                <w:sz w:val="16"/>
                <w:szCs w:val="16"/>
              </w:rPr>
              <w:t>Фитофтороз, альтернариоз</w:t>
            </w:r>
          </w:p>
        </w:tc>
        <w:tc>
          <w:tcPr>
            <w:tcW w:w="2547" w:type="dxa"/>
          </w:tcPr>
          <w:p w:rsidR="00035973" w:rsidRPr="000A0384" w:rsidRDefault="00035973" w:rsidP="000A0384">
            <w:pPr>
              <w:spacing w:line="252" w:lineRule="auto"/>
              <w:jc w:val="both"/>
              <w:rPr>
                <w:sz w:val="16"/>
                <w:szCs w:val="16"/>
              </w:rPr>
            </w:pPr>
            <w:r w:rsidRPr="000A0384">
              <w:rPr>
                <w:color w:val="000000"/>
                <w:sz w:val="16"/>
                <w:szCs w:val="16"/>
              </w:rPr>
              <w:t>Опрыскивание в период вегетации: первое – профилактическое, последующие – с интервалом 7-10 дней. Расход рабочей жидкости - 3 л/ 100 м</w:t>
            </w:r>
            <w:r w:rsidRPr="000A0384">
              <w:rPr>
                <w:color w:val="000000"/>
                <w:sz w:val="16"/>
                <w:szCs w:val="16"/>
                <w:vertAlign w:val="superscript"/>
              </w:rPr>
              <w:t>2</w:t>
            </w:r>
          </w:p>
        </w:tc>
        <w:tc>
          <w:tcPr>
            <w:tcW w:w="566" w:type="dxa"/>
          </w:tcPr>
          <w:p w:rsidR="00035973" w:rsidRPr="000A0384" w:rsidRDefault="00035973" w:rsidP="000A0384">
            <w:pPr>
              <w:jc w:val="center"/>
              <w:rPr>
                <w:sz w:val="16"/>
                <w:szCs w:val="16"/>
              </w:rPr>
            </w:pPr>
            <w:r w:rsidRPr="000A0384">
              <w:rPr>
                <w:sz w:val="16"/>
                <w:szCs w:val="16"/>
              </w:rPr>
              <w:t>- (3)</w:t>
            </w:r>
          </w:p>
        </w:tc>
        <w:tc>
          <w:tcPr>
            <w:tcW w:w="708" w:type="dxa"/>
            <w:vMerge/>
          </w:tcPr>
          <w:p w:rsidR="00035973" w:rsidRPr="00065B09" w:rsidRDefault="00035973" w:rsidP="000A0384">
            <w:pPr>
              <w:rPr>
                <w:sz w:val="16"/>
                <w:szCs w:val="16"/>
              </w:rPr>
            </w:pPr>
          </w:p>
        </w:tc>
      </w:tr>
      <w:tr w:rsidR="00035973" w:rsidRPr="00065B09" w:rsidTr="00826AB7">
        <w:trPr>
          <w:trHeight w:val="480"/>
        </w:trPr>
        <w:tc>
          <w:tcPr>
            <w:tcW w:w="1715" w:type="dxa"/>
            <w:vMerge/>
            <w:tcBorders>
              <w:bottom w:val="double" w:sz="4" w:space="0" w:color="auto"/>
            </w:tcBorders>
          </w:tcPr>
          <w:p w:rsidR="00035973" w:rsidRPr="000A0384" w:rsidRDefault="00035973" w:rsidP="000A0384">
            <w:pPr>
              <w:jc w:val="center"/>
              <w:rPr>
                <w:sz w:val="16"/>
                <w:szCs w:val="16"/>
              </w:rPr>
            </w:pPr>
          </w:p>
        </w:tc>
        <w:tc>
          <w:tcPr>
            <w:tcW w:w="1133" w:type="dxa"/>
            <w:tcBorders>
              <w:bottom w:val="double" w:sz="4" w:space="0" w:color="auto"/>
            </w:tcBorders>
          </w:tcPr>
          <w:p w:rsidR="00035973" w:rsidRPr="000A0384" w:rsidRDefault="00035973" w:rsidP="000A0384">
            <w:pPr>
              <w:spacing w:line="252" w:lineRule="auto"/>
              <w:jc w:val="center"/>
              <w:rPr>
                <w:color w:val="000000"/>
                <w:sz w:val="16"/>
                <w:szCs w:val="16"/>
              </w:rPr>
            </w:pPr>
            <w:r w:rsidRPr="000A0384">
              <w:rPr>
                <w:color w:val="000000"/>
                <w:sz w:val="16"/>
                <w:szCs w:val="16"/>
              </w:rPr>
              <w:t>50 мл/1 л воды</w:t>
            </w:r>
          </w:p>
        </w:tc>
        <w:tc>
          <w:tcPr>
            <w:tcW w:w="1295" w:type="dxa"/>
            <w:vMerge/>
            <w:tcBorders>
              <w:bottom w:val="double" w:sz="4" w:space="0" w:color="auto"/>
            </w:tcBorders>
          </w:tcPr>
          <w:p w:rsidR="00035973" w:rsidRPr="000A0384" w:rsidRDefault="00035973" w:rsidP="000A0384">
            <w:pPr>
              <w:spacing w:line="252" w:lineRule="auto"/>
              <w:jc w:val="center"/>
              <w:rPr>
                <w:color w:val="000000"/>
                <w:sz w:val="16"/>
                <w:szCs w:val="16"/>
              </w:rPr>
            </w:pPr>
          </w:p>
        </w:tc>
        <w:tc>
          <w:tcPr>
            <w:tcW w:w="1959" w:type="dxa"/>
            <w:tcBorders>
              <w:bottom w:val="double" w:sz="4" w:space="0" w:color="auto"/>
            </w:tcBorders>
          </w:tcPr>
          <w:p w:rsidR="00035973" w:rsidRPr="000A0384" w:rsidRDefault="00035973" w:rsidP="000A0384">
            <w:pPr>
              <w:jc w:val="center"/>
              <w:rPr>
                <w:color w:val="000000"/>
                <w:sz w:val="16"/>
                <w:szCs w:val="16"/>
              </w:rPr>
            </w:pPr>
            <w:r w:rsidRPr="000A0384">
              <w:rPr>
                <w:color w:val="000000"/>
                <w:sz w:val="16"/>
                <w:szCs w:val="16"/>
              </w:rPr>
              <w:t>Фузариоз, фитофтороз, парша обыкновенная</w:t>
            </w:r>
          </w:p>
        </w:tc>
        <w:tc>
          <w:tcPr>
            <w:tcW w:w="2547" w:type="dxa"/>
            <w:tcBorders>
              <w:bottom w:val="double" w:sz="4" w:space="0" w:color="auto"/>
            </w:tcBorders>
          </w:tcPr>
          <w:p w:rsidR="00035973" w:rsidRPr="000A0384" w:rsidRDefault="00035973" w:rsidP="000A0384">
            <w:pPr>
              <w:spacing w:line="252" w:lineRule="auto"/>
              <w:jc w:val="both"/>
              <w:rPr>
                <w:color w:val="000000"/>
                <w:sz w:val="16"/>
                <w:szCs w:val="16"/>
              </w:rPr>
            </w:pPr>
            <w:r w:rsidRPr="000A0384">
              <w:rPr>
                <w:color w:val="000000"/>
                <w:sz w:val="16"/>
                <w:szCs w:val="16"/>
              </w:rPr>
              <w:t>Обработка клубней и дна борозды при посадке картофеля. Расход рабочей жидкости - 1 л/ 100 м2</w:t>
            </w:r>
          </w:p>
        </w:tc>
        <w:tc>
          <w:tcPr>
            <w:tcW w:w="566" w:type="dxa"/>
            <w:tcBorders>
              <w:bottom w:val="double" w:sz="4" w:space="0" w:color="auto"/>
            </w:tcBorders>
          </w:tcPr>
          <w:p w:rsidR="00035973" w:rsidRPr="000A0384" w:rsidRDefault="00035973" w:rsidP="000A0384">
            <w:pPr>
              <w:jc w:val="center"/>
              <w:rPr>
                <w:sz w:val="16"/>
                <w:szCs w:val="16"/>
              </w:rPr>
            </w:pPr>
            <w:r w:rsidRPr="000A0384">
              <w:rPr>
                <w:sz w:val="16"/>
                <w:szCs w:val="16"/>
              </w:rPr>
              <w:t>- (1)</w:t>
            </w:r>
          </w:p>
        </w:tc>
        <w:tc>
          <w:tcPr>
            <w:tcW w:w="708" w:type="dxa"/>
            <w:vMerge/>
          </w:tcPr>
          <w:p w:rsidR="00035973" w:rsidRPr="00065B09" w:rsidRDefault="00035973" w:rsidP="000A0384">
            <w:pPr>
              <w:rPr>
                <w:sz w:val="16"/>
                <w:szCs w:val="16"/>
              </w:rPr>
            </w:pPr>
          </w:p>
        </w:tc>
      </w:tr>
    </w:tbl>
    <w:p w:rsidR="00AC6BD3" w:rsidRPr="00065B09" w:rsidRDefault="00AC6BD3" w:rsidP="00AC6BD3">
      <w:pPr>
        <w:spacing w:after="0" w:line="240" w:lineRule="auto"/>
        <w:rPr>
          <w:rFonts w:ascii="Times New Roman" w:eastAsia="Times New Roman" w:hAnsi="Times New Roman" w:cs="Times New Roman"/>
          <w:sz w:val="16"/>
          <w:szCs w:val="16"/>
          <w:lang w:eastAsia="ru-RU"/>
        </w:rPr>
      </w:pPr>
    </w:p>
    <w:p w:rsidR="00AC6BD3" w:rsidRPr="00065B09" w:rsidRDefault="00AC6BD3" w:rsidP="00AC6BD3">
      <w:pPr>
        <w:spacing w:after="0" w:line="240" w:lineRule="auto"/>
        <w:rPr>
          <w:rFonts w:ascii="Times New Roman" w:eastAsia="Calibri" w:hAnsi="Times New Roman" w:cs="Times New Roman"/>
          <w:sz w:val="16"/>
          <w:szCs w:val="16"/>
        </w:rPr>
      </w:pPr>
    </w:p>
    <w:p w:rsidR="00AC6BD3" w:rsidRPr="00065B09" w:rsidRDefault="00AC6BD3" w:rsidP="00AC6BD3">
      <w:pPr>
        <w:autoSpaceDE w:val="0"/>
        <w:autoSpaceDN w:val="0"/>
        <w:spacing w:after="0" w:line="240" w:lineRule="auto"/>
        <w:rPr>
          <w:rFonts w:ascii="Times New Roman" w:eastAsia="Calibri" w:hAnsi="Times New Roman" w:cs="Times New Roman"/>
          <w:b/>
          <w:sz w:val="16"/>
          <w:szCs w:val="16"/>
        </w:rPr>
      </w:pPr>
    </w:p>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r w:rsidRPr="00065B09">
        <w:rPr>
          <w:rFonts w:ascii="Times New Roman" w:eastAsia="Times New Roman" w:hAnsi="Times New Roman" w:cs="Times New Roman"/>
          <w:b/>
          <w:i/>
          <w:sz w:val="16"/>
          <w:szCs w:val="16"/>
          <w:lang w:eastAsia="ru-RU"/>
        </w:rPr>
        <w:t>Масло чайного дерева+ дифеноконазол</w:t>
      </w:r>
    </w:p>
    <w:p w:rsidR="00CB1A7C" w:rsidRPr="00065B09" w:rsidRDefault="00CB1A7C" w:rsidP="003643D4">
      <w:pPr>
        <w:spacing w:after="0" w:line="240" w:lineRule="auto"/>
        <w:rPr>
          <w:rFonts w:ascii="Times New Roman" w:eastAsia="Calibri" w:hAnsi="Times New Roman" w:cs="Times New Roman"/>
          <w:b/>
          <w:i/>
          <w:sz w:val="16"/>
          <w:szCs w:val="16"/>
        </w:rPr>
      </w:pPr>
    </w:p>
    <w:tbl>
      <w:tblPr>
        <w:tblStyle w:val="afb"/>
        <w:tblW w:w="9923" w:type="dxa"/>
        <w:tblInd w:w="137" w:type="dxa"/>
        <w:tblLook w:val="04A0" w:firstRow="1" w:lastRow="0" w:firstColumn="1" w:lastColumn="0" w:noHBand="0" w:noVBand="1"/>
      </w:tblPr>
      <w:tblGrid>
        <w:gridCol w:w="1701"/>
        <w:gridCol w:w="1134"/>
        <w:gridCol w:w="1297"/>
        <w:gridCol w:w="1963"/>
        <w:gridCol w:w="2552"/>
        <w:gridCol w:w="567"/>
        <w:gridCol w:w="709"/>
      </w:tblGrid>
      <w:tr w:rsidR="00CB1A7C" w:rsidRPr="00065B09" w:rsidTr="0075667C">
        <w:tc>
          <w:tcPr>
            <w:tcW w:w="1701" w:type="dxa"/>
            <w:vMerge w:val="restart"/>
          </w:tcPr>
          <w:p w:rsidR="00CB1A7C" w:rsidRPr="00065B09" w:rsidRDefault="00CB1A7C" w:rsidP="003643D4">
            <w:pPr>
              <w:jc w:val="center"/>
              <w:rPr>
                <w:b/>
                <w:sz w:val="16"/>
                <w:szCs w:val="16"/>
              </w:rPr>
            </w:pPr>
            <w:r w:rsidRPr="00065B09">
              <w:rPr>
                <w:b/>
                <w:sz w:val="16"/>
                <w:szCs w:val="16"/>
              </w:rPr>
              <w:t>Шриланк, КМЭ</w:t>
            </w:r>
          </w:p>
          <w:p w:rsidR="00CB1A7C" w:rsidRPr="00065B09" w:rsidRDefault="00CB1A7C" w:rsidP="003643D4">
            <w:pPr>
              <w:jc w:val="center"/>
              <w:rPr>
                <w:b/>
                <w:sz w:val="16"/>
                <w:szCs w:val="16"/>
              </w:rPr>
            </w:pPr>
            <w:r w:rsidRPr="00065B09">
              <w:rPr>
                <w:b/>
                <w:sz w:val="16"/>
                <w:szCs w:val="16"/>
              </w:rPr>
              <w:t>(400 + 150 г/л)</w:t>
            </w:r>
          </w:p>
          <w:p w:rsidR="00CB1A7C" w:rsidRPr="00065B09" w:rsidRDefault="00CB1A7C" w:rsidP="003643D4">
            <w:pPr>
              <w:jc w:val="center"/>
              <w:rPr>
                <w:sz w:val="16"/>
                <w:szCs w:val="16"/>
              </w:rPr>
            </w:pPr>
            <w:r w:rsidRPr="00065B09">
              <w:rPr>
                <w:sz w:val="16"/>
                <w:szCs w:val="16"/>
              </w:rPr>
              <w:t>АО Фирма «Август»</w:t>
            </w:r>
          </w:p>
          <w:p w:rsidR="00CB1A7C" w:rsidRPr="00065B09" w:rsidRDefault="00CB1A7C" w:rsidP="003643D4">
            <w:pPr>
              <w:jc w:val="center"/>
              <w:rPr>
                <w:sz w:val="16"/>
                <w:szCs w:val="16"/>
              </w:rPr>
            </w:pPr>
            <w:r w:rsidRPr="00065B09">
              <w:rPr>
                <w:sz w:val="16"/>
                <w:szCs w:val="16"/>
              </w:rPr>
              <w:t>3/3</w:t>
            </w:r>
          </w:p>
          <w:p w:rsidR="00CB1A7C" w:rsidRPr="00065B09" w:rsidRDefault="00CB1A7C" w:rsidP="003643D4">
            <w:pPr>
              <w:jc w:val="center"/>
              <w:rPr>
                <w:sz w:val="16"/>
                <w:szCs w:val="16"/>
              </w:rPr>
            </w:pPr>
            <w:r w:rsidRPr="00065B09">
              <w:rPr>
                <w:sz w:val="16"/>
                <w:szCs w:val="16"/>
              </w:rPr>
              <w:t>021-02-4134-1</w:t>
            </w:r>
          </w:p>
          <w:p w:rsidR="00CB1A7C" w:rsidRPr="00065B09" w:rsidRDefault="00CB1A7C" w:rsidP="003643D4">
            <w:pPr>
              <w:jc w:val="center"/>
              <w:rPr>
                <w:sz w:val="16"/>
                <w:szCs w:val="16"/>
              </w:rPr>
            </w:pPr>
            <w:r w:rsidRPr="00065B09">
              <w:rPr>
                <w:sz w:val="16"/>
                <w:szCs w:val="16"/>
              </w:rPr>
              <w:t>20.06.2033</w:t>
            </w:r>
          </w:p>
        </w:tc>
        <w:tc>
          <w:tcPr>
            <w:tcW w:w="1134" w:type="dxa"/>
          </w:tcPr>
          <w:p w:rsidR="00CB1A7C" w:rsidRPr="00065B09" w:rsidRDefault="00CB1A7C" w:rsidP="003643D4">
            <w:pPr>
              <w:rPr>
                <w:sz w:val="16"/>
                <w:szCs w:val="16"/>
              </w:rPr>
            </w:pPr>
            <w:r w:rsidRPr="00065B09">
              <w:rPr>
                <w:sz w:val="16"/>
                <w:szCs w:val="16"/>
              </w:rPr>
              <w:t>0,3 – 0,35</w:t>
            </w:r>
          </w:p>
        </w:tc>
        <w:tc>
          <w:tcPr>
            <w:tcW w:w="1297" w:type="dxa"/>
            <w:vMerge w:val="restart"/>
          </w:tcPr>
          <w:p w:rsidR="00CB1A7C" w:rsidRPr="00065B09" w:rsidRDefault="00CB1A7C" w:rsidP="003643D4">
            <w:pPr>
              <w:jc w:val="center"/>
              <w:rPr>
                <w:sz w:val="16"/>
                <w:szCs w:val="16"/>
              </w:rPr>
            </w:pPr>
            <w:r w:rsidRPr="00065B09">
              <w:rPr>
                <w:sz w:val="16"/>
                <w:szCs w:val="16"/>
              </w:rPr>
              <w:t>Яблоня, груша</w:t>
            </w:r>
          </w:p>
        </w:tc>
        <w:tc>
          <w:tcPr>
            <w:tcW w:w="1963" w:type="dxa"/>
          </w:tcPr>
          <w:p w:rsidR="00CB1A7C" w:rsidRPr="00065B09" w:rsidRDefault="00CB1A7C" w:rsidP="003643D4">
            <w:pPr>
              <w:rPr>
                <w:sz w:val="16"/>
                <w:szCs w:val="16"/>
              </w:rPr>
            </w:pPr>
            <w:r w:rsidRPr="00065B09">
              <w:rPr>
                <w:sz w:val="16"/>
                <w:szCs w:val="16"/>
              </w:rPr>
              <w:t>Парша, мучнистая роса</w:t>
            </w:r>
          </w:p>
        </w:tc>
        <w:tc>
          <w:tcPr>
            <w:tcW w:w="2552" w:type="dxa"/>
            <w:vMerge w:val="restart"/>
          </w:tcPr>
          <w:p w:rsidR="00CB1A7C" w:rsidRPr="00065B09" w:rsidRDefault="00CB1A7C" w:rsidP="003643D4">
            <w:pPr>
              <w:rPr>
                <w:sz w:val="16"/>
                <w:szCs w:val="16"/>
              </w:rPr>
            </w:pPr>
            <w:r w:rsidRPr="00065B09">
              <w:rPr>
                <w:sz w:val="16"/>
                <w:szCs w:val="16"/>
              </w:rPr>
              <w:t>Опрыскивание в период вегетации до и после цветения с интервалом не более 10-14 дней. Расход рабочей жидкости – 800-1000 л/га</w:t>
            </w:r>
          </w:p>
        </w:tc>
        <w:tc>
          <w:tcPr>
            <w:tcW w:w="567" w:type="dxa"/>
          </w:tcPr>
          <w:p w:rsidR="00CB1A7C" w:rsidRPr="00065B09" w:rsidRDefault="00CB1A7C" w:rsidP="003643D4">
            <w:pPr>
              <w:rPr>
                <w:sz w:val="16"/>
                <w:szCs w:val="16"/>
              </w:rPr>
            </w:pPr>
            <w:r w:rsidRPr="00065B09">
              <w:rPr>
                <w:sz w:val="16"/>
                <w:szCs w:val="16"/>
              </w:rPr>
              <w:t>21(3)</w:t>
            </w:r>
          </w:p>
        </w:tc>
        <w:tc>
          <w:tcPr>
            <w:tcW w:w="709" w:type="dxa"/>
            <w:vMerge w:val="restart"/>
          </w:tcPr>
          <w:p w:rsidR="00CB1A7C" w:rsidRPr="00065B09" w:rsidRDefault="00CB1A7C" w:rsidP="003643D4">
            <w:pPr>
              <w:rPr>
                <w:sz w:val="16"/>
                <w:szCs w:val="16"/>
              </w:rPr>
            </w:pPr>
            <w:r w:rsidRPr="00065B09">
              <w:rPr>
                <w:sz w:val="16"/>
                <w:szCs w:val="16"/>
              </w:rPr>
              <w:t>7(3)</w:t>
            </w:r>
          </w:p>
        </w:tc>
      </w:tr>
      <w:tr w:rsidR="00CB1A7C" w:rsidRPr="00065B09" w:rsidTr="0075667C">
        <w:tc>
          <w:tcPr>
            <w:tcW w:w="1701" w:type="dxa"/>
            <w:vMerge/>
          </w:tcPr>
          <w:p w:rsidR="00CB1A7C" w:rsidRPr="00065B09" w:rsidRDefault="00CB1A7C" w:rsidP="003643D4">
            <w:pPr>
              <w:rPr>
                <w:sz w:val="16"/>
                <w:szCs w:val="16"/>
              </w:rPr>
            </w:pPr>
          </w:p>
        </w:tc>
        <w:tc>
          <w:tcPr>
            <w:tcW w:w="1134" w:type="dxa"/>
          </w:tcPr>
          <w:p w:rsidR="00CB1A7C" w:rsidRPr="00065B09" w:rsidRDefault="00CB1A7C" w:rsidP="003643D4">
            <w:pPr>
              <w:rPr>
                <w:color w:val="000000"/>
                <w:sz w:val="16"/>
                <w:szCs w:val="16"/>
              </w:rPr>
            </w:pPr>
            <w:r w:rsidRPr="00065B09">
              <w:rPr>
                <w:color w:val="000000"/>
                <w:sz w:val="16"/>
                <w:szCs w:val="16"/>
              </w:rPr>
              <w:t>0,6</w:t>
            </w:r>
          </w:p>
          <w:p w:rsidR="00CB1A7C" w:rsidRPr="00065B09" w:rsidRDefault="00CB1A7C" w:rsidP="003643D4">
            <w:pPr>
              <w:rPr>
                <w:sz w:val="16"/>
                <w:szCs w:val="16"/>
              </w:rPr>
            </w:pPr>
          </w:p>
        </w:tc>
        <w:tc>
          <w:tcPr>
            <w:tcW w:w="1297" w:type="dxa"/>
            <w:vMerge/>
          </w:tcPr>
          <w:p w:rsidR="00CB1A7C" w:rsidRPr="00065B09" w:rsidRDefault="00CB1A7C" w:rsidP="003643D4">
            <w:pPr>
              <w:rPr>
                <w:sz w:val="16"/>
                <w:szCs w:val="16"/>
              </w:rPr>
            </w:pP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vMerge/>
          </w:tcPr>
          <w:p w:rsidR="00CB1A7C" w:rsidRPr="00065B09" w:rsidRDefault="00CB1A7C" w:rsidP="003643D4">
            <w:pPr>
              <w:rPr>
                <w:sz w:val="16"/>
                <w:szCs w:val="16"/>
              </w:rPr>
            </w:pPr>
          </w:p>
        </w:tc>
        <w:tc>
          <w:tcPr>
            <w:tcW w:w="567" w:type="dxa"/>
          </w:tcPr>
          <w:p w:rsidR="00CB1A7C" w:rsidRPr="00065B09" w:rsidRDefault="00CB1A7C" w:rsidP="003643D4">
            <w:pPr>
              <w:rPr>
                <w:sz w:val="16"/>
                <w:szCs w:val="16"/>
              </w:rPr>
            </w:pP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val="restart"/>
          </w:tcPr>
          <w:p w:rsidR="00CB1A7C" w:rsidRPr="00065B09" w:rsidRDefault="00CB1A7C" w:rsidP="003643D4">
            <w:pPr>
              <w:rPr>
                <w:sz w:val="16"/>
                <w:szCs w:val="16"/>
              </w:rPr>
            </w:pPr>
            <w:r w:rsidRPr="00065B09">
              <w:rPr>
                <w:sz w:val="16"/>
                <w:szCs w:val="16"/>
              </w:rPr>
              <w:t>0,5-0,7</w:t>
            </w:r>
          </w:p>
        </w:tc>
        <w:tc>
          <w:tcPr>
            <w:tcW w:w="1297" w:type="dxa"/>
          </w:tcPr>
          <w:p w:rsidR="00CB1A7C" w:rsidRPr="00065B09" w:rsidRDefault="00CB1A7C" w:rsidP="003643D4">
            <w:pPr>
              <w:rPr>
                <w:sz w:val="16"/>
                <w:szCs w:val="16"/>
              </w:rPr>
            </w:pPr>
            <w:r w:rsidRPr="00065B09">
              <w:rPr>
                <w:sz w:val="16"/>
                <w:szCs w:val="16"/>
              </w:rPr>
              <w:t>Виноград</w:t>
            </w:r>
          </w:p>
        </w:tc>
        <w:tc>
          <w:tcPr>
            <w:tcW w:w="1963" w:type="dxa"/>
          </w:tcPr>
          <w:p w:rsidR="00CB1A7C" w:rsidRPr="00065B09" w:rsidRDefault="00CB1A7C" w:rsidP="003643D4">
            <w:pPr>
              <w:rPr>
                <w:sz w:val="16"/>
                <w:szCs w:val="16"/>
              </w:rPr>
            </w:pPr>
            <w:r w:rsidRPr="00065B09">
              <w:rPr>
                <w:sz w:val="16"/>
                <w:szCs w:val="16"/>
              </w:rPr>
              <w:t>Оидиум, черная пятнистость, черная гниль, серая гниль</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первая обработка весной в фазе бутонизация – цветение, вторая – до смыкания ягод в грозди, дальнейшие обработки с интервалом 10-14 дней. Расход рабочей жидкости- 800-1000 л/га</w:t>
            </w:r>
          </w:p>
        </w:tc>
        <w:tc>
          <w:tcPr>
            <w:tcW w:w="567" w:type="dxa"/>
          </w:tcPr>
          <w:p w:rsidR="00CB1A7C" w:rsidRPr="00065B09" w:rsidRDefault="00CB1A7C" w:rsidP="003643D4">
            <w:pPr>
              <w:rPr>
                <w:sz w:val="16"/>
                <w:szCs w:val="16"/>
              </w:rPr>
            </w:pPr>
            <w:r w:rsidRPr="00065B09">
              <w:rPr>
                <w:sz w:val="16"/>
                <w:szCs w:val="16"/>
              </w:rPr>
              <w:t>12(4)</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tcPr>
          <w:p w:rsidR="00CB1A7C" w:rsidRPr="00065B09" w:rsidRDefault="00CB1A7C" w:rsidP="003643D4">
            <w:pPr>
              <w:rPr>
                <w:sz w:val="16"/>
                <w:szCs w:val="16"/>
              </w:rPr>
            </w:pPr>
          </w:p>
        </w:tc>
        <w:tc>
          <w:tcPr>
            <w:tcW w:w="1297" w:type="dxa"/>
          </w:tcPr>
          <w:p w:rsidR="00CB1A7C" w:rsidRPr="00065B09" w:rsidRDefault="00CB1A7C" w:rsidP="003643D4">
            <w:pPr>
              <w:jc w:val="center"/>
              <w:rPr>
                <w:sz w:val="16"/>
                <w:szCs w:val="16"/>
              </w:rPr>
            </w:pPr>
            <w:r w:rsidRPr="00065B09">
              <w:rPr>
                <w:sz w:val="16"/>
                <w:szCs w:val="16"/>
              </w:rPr>
              <w:t>Морковь</w:t>
            </w: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первое – профилактическое или при появлении первых признаков болезни, последующее через 10-14 дней. Расход рабочей жидкости – 200-400 л/га</w:t>
            </w:r>
          </w:p>
        </w:tc>
        <w:tc>
          <w:tcPr>
            <w:tcW w:w="567" w:type="dxa"/>
          </w:tcPr>
          <w:p w:rsidR="00CB1A7C" w:rsidRPr="00065B09" w:rsidRDefault="00CB1A7C" w:rsidP="003643D4">
            <w:pPr>
              <w:rPr>
                <w:sz w:val="16"/>
                <w:szCs w:val="16"/>
              </w:rPr>
            </w:pPr>
            <w:r w:rsidRPr="00065B09">
              <w:rPr>
                <w:sz w:val="16"/>
                <w:szCs w:val="16"/>
              </w:rPr>
              <w:t>12(2)</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tcPr>
          <w:p w:rsidR="00CB1A7C" w:rsidRPr="00065B09" w:rsidRDefault="00CB1A7C" w:rsidP="003643D4">
            <w:pPr>
              <w:rPr>
                <w:sz w:val="16"/>
                <w:szCs w:val="16"/>
              </w:rPr>
            </w:pPr>
          </w:p>
        </w:tc>
        <w:tc>
          <w:tcPr>
            <w:tcW w:w="1297" w:type="dxa"/>
          </w:tcPr>
          <w:p w:rsidR="00CB1A7C" w:rsidRPr="00065B09" w:rsidRDefault="00CB1A7C" w:rsidP="003643D4">
            <w:pPr>
              <w:jc w:val="center"/>
              <w:rPr>
                <w:sz w:val="16"/>
                <w:szCs w:val="16"/>
              </w:rPr>
            </w:pPr>
            <w:r w:rsidRPr="00065B09">
              <w:rPr>
                <w:sz w:val="16"/>
                <w:szCs w:val="16"/>
              </w:rPr>
              <w:t>Томаты открытого грунта</w:t>
            </w: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первое- профилактическое или при появлении первых признаков болезни, последующее через 10-14 дней. Расход рабочей жидкости – 200 -400 л/г</w:t>
            </w:r>
          </w:p>
        </w:tc>
        <w:tc>
          <w:tcPr>
            <w:tcW w:w="567" w:type="dxa"/>
          </w:tcPr>
          <w:p w:rsidR="00CB1A7C" w:rsidRPr="00065B09" w:rsidRDefault="00CB1A7C" w:rsidP="003643D4">
            <w:pPr>
              <w:rPr>
                <w:sz w:val="16"/>
                <w:szCs w:val="16"/>
              </w:rPr>
            </w:pPr>
            <w:r w:rsidRPr="00065B09">
              <w:rPr>
                <w:sz w:val="16"/>
                <w:szCs w:val="16"/>
              </w:rPr>
              <w:t>21(2)</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tcPr>
          <w:p w:rsidR="00CB1A7C" w:rsidRPr="00065B09" w:rsidRDefault="00CB1A7C" w:rsidP="003643D4">
            <w:pPr>
              <w:rPr>
                <w:sz w:val="16"/>
                <w:szCs w:val="16"/>
              </w:rPr>
            </w:pPr>
          </w:p>
        </w:tc>
        <w:tc>
          <w:tcPr>
            <w:tcW w:w="1297" w:type="dxa"/>
          </w:tcPr>
          <w:p w:rsidR="00CB1A7C" w:rsidRPr="00065B09" w:rsidRDefault="00CB1A7C" w:rsidP="003643D4">
            <w:pPr>
              <w:jc w:val="center"/>
              <w:rPr>
                <w:sz w:val="16"/>
                <w:szCs w:val="16"/>
              </w:rPr>
            </w:pPr>
            <w:r w:rsidRPr="00065B09">
              <w:rPr>
                <w:sz w:val="16"/>
                <w:szCs w:val="16"/>
              </w:rPr>
              <w:t>Капуста белокочанная</w:t>
            </w: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первое – профилактическое или при появлении первых признаков болезни, последующее через 10-14 дней. Расход рабочей жидкости – 300 -400 л/га</w:t>
            </w:r>
          </w:p>
        </w:tc>
        <w:tc>
          <w:tcPr>
            <w:tcW w:w="567" w:type="dxa"/>
          </w:tcPr>
          <w:p w:rsidR="00CB1A7C" w:rsidRPr="00065B09" w:rsidRDefault="00CB1A7C" w:rsidP="003643D4">
            <w:pPr>
              <w:rPr>
                <w:sz w:val="16"/>
                <w:szCs w:val="16"/>
              </w:rPr>
            </w:pPr>
            <w:r w:rsidRPr="00065B09">
              <w:rPr>
                <w:sz w:val="16"/>
                <w:szCs w:val="16"/>
              </w:rPr>
              <w:t>20(3)</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tcPr>
          <w:p w:rsidR="00CB1A7C" w:rsidRPr="00065B09" w:rsidRDefault="00CB1A7C" w:rsidP="003643D4">
            <w:pPr>
              <w:rPr>
                <w:sz w:val="16"/>
                <w:szCs w:val="16"/>
              </w:rPr>
            </w:pPr>
            <w:r w:rsidRPr="00065B09">
              <w:rPr>
                <w:sz w:val="16"/>
                <w:szCs w:val="16"/>
              </w:rPr>
              <w:t>3,0 -3,5 мл/10 л вода (Л)</w:t>
            </w:r>
          </w:p>
        </w:tc>
        <w:tc>
          <w:tcPr>
            <w:tcW w:w="1297" w:type="dxa"/>
            <w:vMerge w:val="restart"/>
          </w:tcPr>
          <w:p w:rsidR="00CB1A7C" w:rsidRPr="00065B09" w:rsidRDefault="00CB1A7C" w:rsidP="003643D4">
            <w:pPr>
              <w:rPr>
                <w:sz w:val="16"/>
                <w:szCs w:val="16"/>
              </w:rPr>
            </w:pPr>
            <w:r w:rsidRPr="00065B09">
              <w:rPr>
                <w:sz w:val="16"/>
                <w:szCs w:val="16"/>
              </w:rPr>
              <w:t>Яблоня, груша</w:t>
            </w:r>
          </w:p>
        </w:tc>
        <w:tc>
          <w:tcPr>
            <w:tcW w:w="1963" w:type="dxa"/>
          </w:tcPr>
          <w:p w:rsidR="00CB1A7C" w:rsidRPr="00065B09" w:rsidRDefault="00CB1A7C" w:rsidP="003643D4">
            <w:pPr>
              <w:rPr>
                <w:sz w:val="16"/>
                <w:szCs w:val="16"/>
              </w:rPr>
            </w:pPr>
            <w:r w:rsidRPr="00065B09">
              <w:rPr>
                <w:sz w:val="16"/>
                <w:szCs w:val="16"/>
              </w:rPr>
              <w:t>Парша, мучнистая роса</w:t>
            </w:r>
          </w:p>
        </w:tc>
        <w:tc>
          <w:tcPr>
            <w:tcW w:w="2552" w:type="dxa"/>
            <w:vMerge w:val="restart"/>
          </w:tcPr>
          <w:p w:rsidR="00CB1A7C" w:rsidRPr="00065B09" w:rsidRDefault="00CB1A7C" w:rsidP="003643D4">
            <w:pPr>
              <w:rPr>
                <w:sz w:val="16"/>
                <w:szCs w:val="16"/>
              </w:rPr>
            </w:pPr>
            <w:r w:rsidRPr="00065B09">
              <w:rPr>
                <w:sz w:val="16"/>
                <w:szCs w:val="16"/>
              </w:rPr>
              <w:t>Опрыскивание в период вегетации до и после цветения с интервалом не более 10-14 дней. Расход рабочей жидкости – 1,0-5,0 л/дерево (в зависимости от возраста и объема кроны)</w:t>
            </w:r>
          </w:p>
        </w:tc>
        <w:tc>
          <w:tcPr>
            <w:tcW w:w="567" w:type="dxa"/>
            <w:vMerge w:val="restart"/>
          </w:tcPr>
          <w:p w:rsidR="00CB1A7C" w:rsidRPr="00065B09" w:rsidRDefault="00CB1A7C" w:rsidP="003643D4">
            <w:pPr>
              <w:rPr>
                <w:sz w:val="16"/>
                <w:szCs w:val="16"/>
              </w:rPr>
            </w:pPr>
            <w:r w:rsidRPr="00065B09">
              <w:rPr>
                <w:sz w:val="16"/>
                <w:szCs w:val="16"/>
              </w:rPr>
              <w:t>21(3)</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tcPr>
          <w:p w:rsidR="00CB1A7C" w:rsidRPr="00065B09" w:rsidRDefault="00CB1A7C" w:rsidP="003643D4">
            <w:pPr>
              <w:rPr>
                <w:sz w:val="16"/>
                <w:szCs w:val="16"/>
              </w:rPr>
            </w:pPr>
            <w:r w:rsidRPr="00065B09">
              <w:rPr>
                <w:sz w:val="16"/>
                <w:szCs w:val="16"/>
              </w:rPr>
              <w:t>6,0 – мл/10 л воды (Л)</w:t>
            </w:r>
          </w:p>
        </w:tc>
        <w:tc>
          <w:tcPr>
            <w:tcW w:w="1297" w:type="dxa"/>
            <w:vMerge/>
          </w:tcPr>
          <w:p w:rsidR="00CB1A7C" w:rsidRPr="00065B09" w:rsidRDefault="00CB1A7C" w:rsidP="003643D4">
            <w:pPr>
              <w:rPr>
                <w:sz w:val="16"/>
                <w:szCs w:val="16"/>
              </w:rPr>
            </w:pP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vMerge/>
          </w:tcPr>
          <w:p w:rsidR="00CB1A7C" w:rsidRPr="00065B09" w:rsidRDefault="00CB1A7C" w:rsidP="003643D4">
            <w:pPr>
              <w:rPr>
                <w:sz w:val="16"/>
                <w:szCs w:val="16"/>
              </w:rPr>
            </w:pPr>
          </w:p>
        </w:tc>
        <w:tc>
          <w:tcPr>
            <w:tcW w:w="567" w:type="dxa"/>
            <w:vMerge/>
          </w:tcPr>
          <w:p w:rsidR="00CB1A7C" w:rsidRPr="00065B09" w:rsidRDefault="00CB1A7C" w:rsidP="003643D4">
            <w:pPr>
              <w:rPr>
                <w:sz w:val="16"/>
                <w:szCs w:val="16"/>
              </w:rPr>
            </w:pP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tcPr>
          <w:p w:rsidR="00CB1A7C" w:rsidRPr="00065B09" w:rsidRDefault="00CB1A7C" w:rsidP="003643D4">
            <w:pPr>
              <w:rPr>
                <w:sz w:val="16"/>
                <w:szCs w:val="16"/>
              </w:rPr>
            </w:pPr>
            <w:r w:rsidRPr="00065B09">
              <w:rPr>
                <w:sz w:val="16"/>
                <w:szCs w:val="16"/>
              </w:rPr>
              <w:t>5,0-7,0 мл/10 л воды (Л)</w:t>
            </w:r>
          </w:p>
        </w:tc>
        <w:tc>
          <w:tcPr>
            <w:tcW w:w="1297" w:type="dxa"/>
          </w:tcPr>
          <w:p w:rsidR="00CB1A7C" w:rsidRPr="00065B09" w:rsidRDefault="00CB1A7C" w:rsidP="003643D4">
            <w:pPr>
              <w:rPr>
                <w:sz w:val="16"/>
                <w:szCs w:val="16"/>
              </w:rPr>
            </w:pPr>
            <w:r w:rsidRPr="00065B09">
              <w:rPr>
                <w:sz w:val="16"/>
                <w:szCs w:val="16"/>
              </w:rPr>
              <w:t>Виноград</w:t>
            </w:r>
          </w:p>
        </w:tc>
        <w:tc>
          <w:tcPr>
            <w:tcW w:w="1963" w:type="dxa"/>
          </w:tcPr>
          <w:p w:rsidR="00CB1A7C" w:rsidRPr="00065B09" w:rsidRDefault="00CB1A7C" w:rsidP="003643D4">
            <w:pPr>
              <w:rPr>
                <w:sz w:val="16"/>
                <w:szCs w:val="16"/>
              </w:rPr>
            </w:pPr>
            <w:r w:rsidRPr="00065B09">
              <w:rPr>
                <w:sz w:val="16"/>
                <w:szCs w:val="16"/>
              </w:rPr>
              <w:t>Оидиум, черная пятнистость, черная гниль, серая гниль</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первая обработка весной в фазе бутонизация – цветение, вторая – до смыкания ягод в грозди, дальнейшие обработки с интервалом 10-14 дней. Расход рабочей жидкости- 0,5-1,0 л/куст</w:t>
            </w:r>
          </w:p>
        </w:tc>
        <w:tc>
          <w:tcPr>
            <w:tcW w:w="567" w:type="dxa"/>
          </w:tcPr>
          <w:p w:rsidR="00CB1A7C" w:rsidRPr="00065B09" w:rsidRDefault="00CB1A7C" w:rsidP="003643D4">
            <w:pPr>
              <w:rPr>
                <w:sz w:val="16"/>
                <w:szCs w:val="16"/>
              </w:rPr>
            </w:pPr>
            <w:r w:rsidRPr="00065B09">
              <w:rPr>
                <w:sz w:val="16"/>
                <w:szCs w:val="16"/>
              </w:rPr>
              <w:t>12(4)</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val="restart"/>
          </w:tcPr>
          <w:p w:rsidR="00CB1A7C" w:rsidRPr="00065B09" w:rsidRDefault="00CB1A7C" w:rsidP="003643D4">
            <w:pPr>
              <w:rPr>
                <w:sz w:val="16"/>
                <w:szCs w:val="16"/>
              </w:rPr>
            </w:pPr>
            <w:r w:rsidRPr="00065B09">
              <w:rPr>
                <w:sz w:val="16"/>
                <w:szCs w:val="16"/>
              </w:rPr>
              <w:t>5,0-7,0 мл/3 л воды (Л)</w:t>
            </w:r>
          </w:p>
        </w:tc>
        <w:tc>
          <w:tcPr>
            <w:tcW w:w="1297" w:type="dxa"/>
          </w:tcPr>
          <w:p w:rsidR="00CB1A7C" w:rsidRPr="00065B09" w:rsidRDefault="00CB1A7C" w:rsidP="003643D4">
            <w:pPr>
              <w:rPr>
                <w:sz w:val="16"/>
                <w:szCs w:val="16"/>
              </w:rPr>
            </w:pPr>
            <w:r w:rsidRPr="00065B09">
              <w:rPr>
                <w:sz w:val="16"/>
                <w:szCs w:val="16"/>
              </w:rPr>
              <w:t>Морковь</w:t>
            </w:r>
          </w:p>
        </w:tc>
        <w:tc>
          <w:tcPr>
            <w:tcW w:w="1963" w:type="dxa"/>
            <w:vMerge w:val="restart"/>
          </w:tcPr>
          <w:p w:rsidR="00CB1A7C" w:rsidRPr="00065B09" w:rsidRDefault="00CB1A7C" w:rsidP="003643D4">
            <w:pPr>
              <w:rPr>
                <w:sz w:val="16"/>
                <w:szCs w:val="16"/>
              </w:rPr>
            </w:pPr>
            <w:r w:rsidRPr="00065B09">
              <w:rPr>
                <w:sz w:val="16"/>
                <w:szCs w:val="16"/>
              </w:rPr>
              <w:t>Альтернариоз</w:t>
            </w:r>
          </w:p>
        </w:tc>
        <w:tc>
          <w:tcPr>
            <w:tcW w:w="2552" w:type="dxa"/>
            <w:vMerge w:val="restart"/>
          </w:tcPr>
          <w:p w:rsidR="00CB1A7C" w:rsidRPr="00065B09" w:rsidRDefault="00CB1A7C" w:rsidP="003643D4">
            <w:pPr>
              <w:rPr>
                <w:sz w:val="16"/>
                <w:szCs w:val="16"/>
              </w:rPr>
            </w:pPr>
            <w:r w:rsidRPr="00065B09">
              <w:rPr>
                <w:sz w:val="16"/>
                <w:szCs w:val="16"/>
              </w:rPr>
              <w:t>Опрыскивание в период вегетации: первое – профилактическое или при появлении первых признаков болезни, последующее через 10-</w:t>
            </w:r>
            <w:r w:rsidRPr="00065B09">
              <w:rPr>
                <w:sz w:val="16"/>
                <w:szCs w:val="16"/>
              </w:rPr>
              <w:lastRenderedPageBreak/>
              <w:t>14 дней. Расход рабочей жидкости – 3 л/100 м</w:t>
            </w:r>
            <w:r w:rsidRPr="00065B09">
              <w:rPr>
                <w:sz w:val="16"/>
                <w:szCs w:val="16"/>
                <w:vertAlign w:val="superscript"/>
              </w:rPr>
              <w:t>2</w:t>
            </w:r>
          </w:p>
        </w:tc>
        <w:tc>
          <w:tcPr>
            <w:tcW w:w="567" w:type="dxa"/>
          </w:tcPr>
          <w:p w:rsidR="00CB1A7C" w:rsidRPr="00065B09" w:rsidRDefault="00CB1A7C" w:rsidP="003643D4">
            <w:pPr>
              <w:rPr>
                <w:sz w:val="16"/>
                <w:szCs w:val="16"/>
              </w:rPr>
            </w:pPr>
            <w:r w:rsidRPr="00065B09">
              <w:rPr>
                <w:sz w:val="16"/>
                <w:szCs w:val="16"/>
              </w:rPr>
              <w:lastRenderedPageBreak/>
              <w:t>12(2)</w:t>
            </w:r>
          </w:p>
        </w:tc>
        <w:tc>
          <w:tcPr>
            <w:tcW w:w="709" w:type="dxa"/>
            <w:vMerge/>
          </w:tcPr>
          <w:p w:rsidR="00CB1A7C" w:rsidRPr="00065B09" w:rsidRDefault="00CB1A7C" w:rsidP="003643D4">
            <w:pPr>
              <w:rPr>
                <w:sz w:val="16"/>
                <w:szCs w:val="16"/>
              </w:rPr>
            </w:pPr>
          </w:p>
        </w:tc>
      </w:tr>
      <w:tr w:rsidR="00CB1A7C" w:rsidRPr="00065B09" w:rsidTr="0075667C">
        <w:tc>
          <w:tcPr>
            <w:tcW w:w="1701" w:type="dxa"/>
          </w:tcPr>
          <w:p w:rsidR="00CB1A7C" w:rsidRPr="00065B09" w:rsidRDefault="00CB1A7C" w:rsidP="003643D4">
            <w:pPr>
              <w:rPr>
                <w:sz w:val="16"/>
                <w:szCs w:val="16"/>
              </w:rPr>
            </w:pPr>
          </w:p>
        </w:tc>
        <w:tc>
          <w:tcPr>
            <w:tcW w:w="1134" w:type="dxa"/>
            <w:vMerge/>
          </w:tcPr>
          <w:p w:rsidR="00CB1A7C" w:rsidRPr="00065B09" w:rsidRDefault="00CB1A7C" w:rsidP="003643D4">
            <w:pPr>
              <w:rPr>
                <w:sz w:val="16"/>
                <w:szCs w:val="16"/>
              </w:rPr>
            </w:pPr>
          </w:p>
        </w:tc>
        <w:tc>
          <w:tcPr>
            <w:tcW w:w="1297" w:type="dxa"/>
          </w:tcPr>
          <w:p w:rsidR="00CB1A7C" w:rsidRPr="00065B09" w:rsidRDefault="00CB1A7C" w:rsidP="003643D4">
            <w:pPr>
              <w:rPr>
                <w:sz w:val="16"/>
                <w:szCs w:val="16"/>
              </w:rPr>
            </w:pPr>
            <w:r w:rsidRPr="00065B09">
              <w:rPr>
                <w:sz w:val="16"/>
                <w:szCs w:val="16"/>
              </w:rPr>
              <w:t>Томаты открытого грунта</w:t>
            </w:r>
          </w:p>
        </w:tc>
        <w:tc>
          <w:tcPr>
            <w:tcW w:w="1963" w:type="dxa"/>
            <w:vMerge/>
          </w:tcPr>
          <w:p w:rsidR="00CB1A7C" w:rsidRPr="00065B09" w:rsidRDefault="00CB1A7C" w:rsidP="003643D4">
            <w:pPr>
              <w:rPr>
                <w:sz w:val="16"/>
                <w:szCs w:val="16"/>
              </w:rPr>
            </w:pPr>
          </w:p>
        </w:tc>
        <w:tc>
          <w:tcPr>
            <w:tcW w:w="2552" w:type="dxa"/>
            <w:vMerge/>
          </w:tcPr>
          <w:p w:rsidR="00CB1A7C" w:rsidRPr="00065B09" w:rsidRDefault="00CB1A7C" w:rsidP="003643D4">
            <w:pPr>
              <w:rPr>
                <w:sz w:val="16"/>
                <w:szCs w:val="16"/>
              </w:rPr>
            </w:pPr>
          </w:p>
        </w:tc>
        <w:tc>
          <w:tcPr>
            <w:tcW w:w="567" w:type="dxa"/>
          </w:tcPr>
          <w:p w:rsidR="00CB1A7C" w:rsidRPr="00065B09" w:rsidRDefault="00CB1A7C" w:rsidP="003643D4">
            <w:pPr>
              <w:rPr>
                <w:sz w:val="16"/>
                <w:szCs w:val="16"/>
              </w:rPr>
            </w:pPr>
            <w:r w:rsidRPr="00065B09">
              <w:rPr>
                <w:sz w:val="16"/>
                <w:szCs w:val="16"/>
              </w:rPr>
              <w:t>21(2)</w:t>
            </w:r>
          </w:p>
        </w:tc>
        <w:tc>
          <w:tcPr>
            <w:tcW w:w="709" w:type="dxa"/>
            <w:vMerge/>
          </w:tcPr>
          <w:p w:rsidR="00CB1A7C" w:rsidRPr="00065B09" w:rsidRDefault="00CB1A7C" w:rsidP="003643D4">
            <w:pPr>
              <w:rPr>
                <w:sz w:val="16"/>
                <w:szCs w:val="16"/>
              </w:rPr>
            </w:pPr>
          </w:p>
        </w:tc>
      </w:tr>
      <w:tr w:rsidR="00CB1A7C" w:rsidRPr="00065B09" w:rsidTr="0075667C">
        <w:tc>
          <w:tcPr>
            <w:tcW w:w="1701" w:type="dxa"/>
          </w:tcPr>
          <w:p w:rsidR="00CB1A7C" w:rsidRPr="00065B09" w:rsidRDefault="00CB1A7C" w:rsidP="003643D4">
            <w:pPr>
              <w:rPr>
                <w:sz w:val="16"/>
                <w:szCs w:val="16"/>
              </w:rPr>
            </w:pPr>
          </w:p>
        </w:tc>
        <w:tc>
          <w:tcPr>
            <w:tcW w:w="1134" w:type="dxa"/>
            <w:vMerge/>
          </w:tcPr>
          <w:p w:rsidR="00CB1A7C" w:rsidRPr="00065B09" w:rsidRDefault="00CB1A7C" w:rsidP="003643D4">
            <w:pPr>
              <w:rPr>
                <w:sz w:val="16"/>
                <w:szCs w:val="16"/>
              </w:rPr>
            </w:pPr>
          </w:p>
        </w:tc>
        <w:tc>
          <w:tcPr>
            <w:tcW w:w="1297" w:type="dxa"/>
          </w:tcPr>
          <w:p w:rsidR="00CB1A7C" w:rsidRPr="00065B09" w:rsidRDefault="00CB1A7C" w:rsidP="003643D4">
            <w:pPr>
              <w:rPr>
                <w:sz w:val="16"/>
                <w:szCs w:val="16"/>
              </w:rPr>
            </w:pPr>
            <w:r w:rsidRPr="00065B09">
              <w:rPr>
                <w:sz w:val="16"/>
                <w:szCs w:val="16"/>
              </w:rPr>
              <w:t>Капуста белокочанная</w:t>
            </w:r>
          </w:p>
        </w:tc>
        <w:tc>
          <w:tcPr>
            <w:tcW w:w="1963" w:type="dxa"/>
            <w:vMerge/>
          </w:tcPr>
          <w:p w:rsidR="00CB1A7C" w:rsidRPr="00065B09" w:rsidRDefault="00CB1A7C" w:rsidP="003643D4">
            <w:pPr>
              <w:rPr>
                <w:sz w:val="16"/>
                <w:szCs w:val="16"/>
              </w:rPr>
            </w:pP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первое – профилактическое или при появлении первых признаков болезни, последующее через 10-14 дней. Расход рабочей жидкости – 3 л/100 м</w:t>
            </w:r>
            <w:r w:rsidRPr="00065B09">
              <w:rPr>
                <w:sz w:val="16"/>
                <w:szCs w:val="16"/>
                <w:vertAlign w:val="superscript"/>
              </w:rPr>
              <w:t>2</w:t>
            </w:r>
          </w:p>
        </w:tc>
        <w:tc>
          <w:tcPr>
            <w:tcW w:w="567" w:type="dxa"/>
          </w:tcPr>
          <w:p w:rsidR="00CB1A7C" w:rsidRPr="00065B09" w:rsidRDefault="00CB1A7C" w:rsidP="003643D4">
            <w:pPr>
              <w:rPr>
                <w:sz w:val="16"/>
                <w:szCs w:val="16"/>
              </w:rPr>
            </w:pPr>
            <w:r w:rsidRPr="00065B09">
              <w:rPr>
                <w:sz w:val="16"/>
                <w:szCs w:val="16"/>
              </w:rPr>
              <w:t>20(3)</w:t>
            </w:r>
          </w:p>
        </w:tc>
        <w:tc>
          <w:tcPr>
            <w:tcW w:w="709" w:type="dxa"/>
            <w:vMerge/>
          </w:tcPr>
          <w:p w:rsidR="00CB1A7C" w:rsidRPr="00065B09" w:rsidRDefault="00CB1A7C" w:rsidP="003643D4">
            <w:pPr>
              <w:rPr>
                <w:sz w:val="16"/>
                <w:szCs w:val="16"/>
              </w:rPr>
            </w:pPr>
          </w:p>
        </w:tc>
      </w:tr>
    </w:tbl>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keepNext/>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b/>
          <w:i/>
          <w:sz w:val="16"/>
          <w:szCs w:val="16"/>
        </w:rPr>
        <w:t>Меди гидроокись</w:t>
      </w:r>
    </w:p>
    <w:p w:rsidR="00CB1A7C" w:rsidRPr="00065B09" w:rsidRDefault="00CB1A7C" w:rsidP="003643D4">
      <w:pPr>
        <w:keepNext/>
        <w:widowControl w:val="0"/>
        <w:suppressLineNumbers/>
        <w:autoSpaceDE w:val="0"/>
        <w:autoSpaceDN w:val="0"/>
        <w:spacing w:after="0" w:line="240" w:lineRule="auto"/>
        <w:rPr>
          <w:rFonts w:ascii="Times New Roman" w:eastAsia="Times New Roman" w:hAnsi="Times New Roman" w:cs="Times New Roman"/>
          <w:b/>
          <w:i/>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b/>
                <w:sz w:val="16"/>
                <w:szCs w:val="16"/>
              </w:rPr>
              <w:t>Купидон Голд, СП (770 г/кг)</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«Агропрогресс Кэмикалс»</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389-02-2067-1</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31.01.2029</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1,5-1,75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монилипоз</w:t>
            </w:r>
          </w:p>
        </w:tc>
        <w:tc>
          <w:tcPr>
            <w:tcW w:w="2495" w:type="dxa"/>
            <w:tcBorders>
              <w:top w:val="double" w:sz="4" w:space="0" w:color="auto"/>
              <w:left w:val="single" w:sz="4" w:space="0" w:color="auto"/>
              <w:bottom w:val="single" w:sz="4" w:space="0" w:color="auto"/>
              <w:right w:val="single" w:sz="4" w:space="0" w:color="auto"/>
            </w:tcBorders>
            <w:vAlign w:val="center"/>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«зеленый конус», розовый бутон, последующие опрыскивания – после цветения с интервалом 7-14 дней. Расход рабочей жидкости – 800-1000 л/га</w:t>
            </w:r>
          </w:p>
        </w:tc>
        <w:tc>
          <w:tcPr>
            <w:tcW w:w="680" w:type="dxa"/>
            <w:tcBorders>
              <w:top w:val="double" w:sz="4" w:space="0" w:color="auto"/>
              <w:left w:val="single" w:sz="4" w:space="0" w:color="auto"/>
              <w:bottom w:val="single" w:sz="4" w:space="0" w:color="auto"/>
              <w:right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 (4)</w:t>
            </w:r>
          </w:p>
          <w:p w:rsidR="00CB1A7C" w:rsidRPr="00065B09" w:rsidRDefault="00CB1A7C" w:rsidP="003643D4">
            <w:pPr>
              <w:spacing w:after="0" w:line="240" w:lineRule="auto"/>
              <w:jc w:val="center"/>
              <w:rPr>
                <w:rFonts w:ascii="Times New Roman" w:eastAsia="Calibri" w:hAnsi="Times New Roman" w:cs="Times New Roman"/>
                <w:sz w:val="16"/>
                <w:szCs w:val="16"/>
              </w:rPr>
            </w:pPr>
          </w:p>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bottom w:val="double" w:sz="4" w:space="0" w:color="auto"/>
              <w:right w:val="single" w:sz="4" w:space="0" w:color="auto"/>
            </w:tcBorders>
            <w:vAlign w:val="center"/>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Первое опрыскивание – профилактическое, последующие – с интервалом 7-14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 (4)</w:t>
            </w:r>
          </w:p>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Метеор, СП </w:t>
            </w:r>
            <w:r w:rsidRPr="00065B09">
              <w:rPr>
                <w:rFonts w:ascii="Times New Roman" w:eastAsia="Calibri" w:hAnsi="Times New Roman" w:cs="Times New Roman"/>
                <w:b/>
                <w:sz w:val="16"/>
                <w:szCs w:val="16"/>
              </w:rPr>
              <w:br/>
              <w:t>(770 г/кг)</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ООО </w:t>
            </w:r>
            <w:r w:rsidRPr="00065B09">
              <w:rPr>
                <w:rFonts w:ascii="Times New Roman" w:eastAsia="Calibri" w:hAnsi="Times New Roman" w:cs="Times New Roman"/>
                <w:sz w:val="16"/>
                <w:szCs w:val="16"/>
              </w:rPr>
              <w:t>«Химагромаркетинг. РУ»</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2/3</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063-02-2088-1</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31.01.2029</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перед цветением, после цветения, рост ягод, не позднее 30 дней до сбора урожая с интервалом 7-10 дней.</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Расход рабочей жидкости –</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800-1000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40(4)</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spacing w:after="0" w:line="240" w:lineRule="auto"/>
        <w:rPr>
          <w:rFonts w:ascii="Times New Roman" w:eastAsia="Calibri" w:hAnsi="Times New Roman" w:cs="Times New Roman"/>
          <w:b/>
          <w:bCs/>
          <w:i/>
          <w:sz w:val="16"/>
          <w:szCs w:val="16"/>
        </w:rPr>
      </w:pPr>
      <w:r w:rsidRPr="00065B09">
        <w:rPr>
          <w:rFonts w:ascii="Times New Roman" w:eastAsia="Calibri" w:hAnsi="Times New Roman" w:cs="Times New Roman"/>
          <w:b/>
          <w:bCs/>
          <w:i/>
          <w:sz w:val="16"/>
          <w:szCs w:val="16"/>
        </w:rPr>
        <w:t>Меди гидроксид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 xml:space="preserve">Блю Шилд 20, ВДГ </w:t>
            </w:r>
            <w:r w:rsidRPr="00065B09">
              <w:rPr>
                <w:rFonts w:ascii="Times New Roman" w:eastAsia="Times New Roman" w:hAnsi="Times New Roman" w:cs="Times New Roman"/>
                <w:b/>
                <w:bCs/>
                <w:sz w:val="16"/>
                <w:szCs w:val="16"/>
                <w:lang w:eastAsia="ru-RU"/>
              </w:rPr>
              <w:t>(308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Гадот Агро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170-02-3907-1</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b/>
                <w:sz w:val="16"/>
                <w:szCs w:val="16"/>
              </w:rPr>
            </w:pPr>
            <w:r w:rsidRPr="00065B09">
              <w:rPr>
                <w:rFonts w:ascii="Times New Roman" w:eastAsia="Times New Roman" w:hAnsi="Times New Roman" w:cs="Times New Roman"/>
                <w:sz w:val="16"/>
                <w:szCs w:val="16"/>
                <w:lang w:eastAsia="ru-RU"/>
              </w:rPr>
              <w:t>13.12.2032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первое-профилактическое до смыкания ботвы в рядках, последующие с интервалом 7-9 дней. Расход рабочей жидкости-400-600 л/га</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5(4)</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первое-профилактическое, последующие с интервалом 7-12 дней. Расход рабочей жидкости-1200л/га</w:t>
            </w:r>
          </w:p>
        </w:tc>
        <w:tc>
          <w:tcPr>
            <w:tcW w:w="68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оидиум, серая гниль</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первое-профилактическое, последующие с интервалом 7-12 дней. Расход рабочей жидкости-800л/га</w:t>
            </w:r>
          </w:p>
        </w:tc>
        <w:tc>
          <w:tcPr>
            <w:tcW w:w="68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0"/>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с интервалом 7-9 дней Расход рабочей жидкости-200-400 л/га</w:t>
            </w: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Блю Шилд 10,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(184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Гадот Агро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873-02-4131-1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20.06.2033</w:t>
            </w:r>
          </w:p>
        </w:tc>
        <w:tc>
          <w:tcPr>
            <w:tcW w:w="1134"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до смыкания ботвы в рядках, последующие с интервалом 7-12 дней. Расход рабочей жидкости – 400-600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3(4)</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37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7-12 дней. Расход рабочей жидкости – 1200 л/га</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8" w:type="dxa"/>
            <w:tcBorders>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оидиум, серая гниль</w:t>
            </w:r>
          </w:p>
        </w:tc>
        <w:tc>
          <w:tcPr>
            <w:tcW w:w="2495" w:type="dxa"/>
            <w:tcBorders>
              <w:bottom w:val="single" w:sz="6"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7-12 дней. Расход рабочей жидкости – 800 л/га</w:t>
            </w:r>
          </w:p>
        </w:tc>
        <w:tc>
          <w:tcPr>
            <w:tcW w:w="680" w:type="dxa"/>
            <w:vMerge/>
            <w:tcBorders>
              <w:bottom w:val="single" w:sz="6"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58"/>
        </w:trPr>
        <w:tc>
          <w:tcPr>
            <w:tcW w:w="1701" w:type="dxa"/>
            <w:tcBorders>
              <w:top w:val="doub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Косайд Супер, ВДГ (350 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Косайд ЛЛС. (США)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504-02-1985-1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16.09.2028</w:t>
            </w:r>
          </w:p>
        </w:tc>
        <w:tc>
          <w:tcPr>
            <w:tcW w:w="1134"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1,5-2,0</w:t>
            </w:r>
          </w:p>
        </w:tc>
        <w:tc>
          <w:tcPr>
            <w:tcW w:w="1418"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интервалом10-12 дней. Расход рабочей жидкости – 200-400 л/га</w:t>
            </w:r>
          </w:p>
        </w:tc>
        <w:tc>
          <w:tcPr>
            <w:tcW w:w="680" w:type="dxa"/>
            <w:tcBorders>
              <w:top w:val="double" w:sz="4" w:space="0" w:color="auto"/>
              <w:bottom w:val="single" w:sz="6"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0" w:type="dxa"/>
            <w:tcBorders>
              <w:top w:val="doub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1"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6"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7-12 дней. Расход рабочей жидкости – 200-400 л/га</w:t>
            </w:r>
          </w:p>
        </w:tc>
        <w:tc>
          <w:tcPr>
            <w:tcW w:w="680"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0"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1,5-2,0</w:t>
            </w:r>
          </w:p>
        </w:tc>
        <w:tc>
          <w:tcPr>
            <w:tcW w:w="1418"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6"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7-12 дней. Расход рабочей жидкости – 200-400 л/га</w:t>
            </w:r>
          </w:p>
        </w:tc>
        <w:tc>
          <w:tcPr>
            <w:tcW w:w="680"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0"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монилиоз</w:t>
            </w:r>
          </w:p>
        </w:tc>
        <w:tc>
          <w:tcPr>
            <w:tcW w:w="2495" w:type="dxa"/>
            <w:tcBorders>
              <w:top w:val="single" w:sz="6"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 дней. Расход рабочей жидкости – 1000 л/га</w:t>
            </w:r>
          </w:p>
        </w:tc>
        <w:tc>
          <w:tcPr>
            <w:tcW w:w="680"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0" w:type="dxa"/>
            <w:tcBorders>
              <w:top w:val="nil"/>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серая гниль</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7-12 дней. Расход рабочей жидкости – 600-1000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Чемп ДП, ВДГ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(576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НУФАРМ ГмбХ &amp; Ко 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024-02-2838-1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12.10.2030</w:t>
            </w: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2,0-2,5</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7-12 дней. Расход рабочей жидкости – 800-1000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15(4)</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CB1A7C" w:rsidRPr="00065B09" w:rsidTr="0075667C">
        <w:trPr>
          <w:cantSplit/>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2,5-3,0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7-12 дней. Расход рабочей жидкости – 600-1000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r w:rsidRPr="00065B09">
        <w:rPr>
          <w:rFonts w:ascii="Times New Roman" w:eastAsia="Calibri" w:hAnsi="Times New Roman" w:cs="Times New Roman"/>
          <w:b/>
          <w:bCs/>
          <w:i/>
          <w:sz w:val="16"/>
          <w:szCs w:val="16"/>
        </w:rPr>
        <w:t>Меди гидроксид + цимоксанила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Копфорс Экстра,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(461 + 60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 (Болгария)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184(026)-02-4155-1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11.07.2033</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 – 2,5</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при появлении первых признаков заболеваний, последующие с интервалом 10 – 12 дней. Расход рабочей жидкости – 400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при появлении первых признаков заболеваний, последующие с интервалом 10 – 12 дней.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8(3)</w:t>
            </w: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1"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5(2)</w:t>
            </w: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при появлении первых признаков заболеваний, последующие с интервалом 10 – 12 дней. Расход рабочей жидкости – 400-600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3(2)</w:t>
            </w:r>
          </w:p>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при появлении первых признаков заболеваний, последующие с интервалом 10 – 12 дней. Расход рабочей жидкости – 800 – 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7(4)</w:t>
            </w:r>
          </w:p>
        </w:tc>
        <w:tc>
          <w:tcPr>
            <w:tcW w:w="680"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b/>
          <w:bCs/>
          <w:i/>
          <w:sz w:val="16"/>
          <w:szCs w:val="16"/>
        </w:rPr>
        <w:t>Меди оксихлорид+оксадиксил</w:t>
      </w:r>
    </w:p>
    <w:tbl>
      <w:tblPr>
        <w:tblW w:w="9979" w:type="dxa"/>
        <w:tblInd w:w="74"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DE6298" w:rsidRPr="00065B09" w:rsidTr="00DE6298">
        <w:trPr>
          <w:cantSplit/>
        </w:trPr>
        <w:tc>
          <w:tcPr>
            <w:tcW w:w="1701" w:type="dxa"/>
            <w:tcBorders>
              <w:top w:val="double" w:sz="4" w:space="0" w:color="auto"/>
            </w:tcBorders>
          </w:tcPr>
          <w:p w:rsidR="00DE6298" w:rsidRPr="00065B09" w:rsidRDefault="00DE6298"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lastRenderedPageBreak/>
              <w:t>Хлорошанс, СП</w:t>
            </w:r>
          </w:p>
          <w:p w:rsidR="00DE6298" w:rsidRPr="00065B09" w:rsidRDefault="00DE6298"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(670+130 г/кг)</w:t>
            </w:r>
          </w:p>
          <w:p w:rsidR="00DE6298" w:rsidRPr="00065B09" w:rsidRDefault="00DE6298"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«Шанс»</w:t>
            </w:r>
          </w:p>
          <w:p w:rsidR="00DE6298" w:rsidRPr="00065B09" w:rsidRDefault="00DE6298"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DE6298" w:rsidRPr="00065B09" w:rsidRDefault="00DE6298"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126-02-628-1</w:t>
            </w:r>
          </w:p>
          <w:p w:rsidR="00DE6298" w:rsidRPr="00065B09" w:rsidRDefault="00DE6298"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12.04.2025</w:t>
            </w:r>
          </w:p>
        </w:tc>
        <w:tc>
          <w:tcPr>
            <w:tcW w:w="1134" w:type="dxa"/>
            <w:tcBorders>
              <w:top w:val="double" w:sz="4" w:space="0" w:color="auto"/>
            </w:tcBorders>
          </w:tcPr>
          <w:p w:rsidR="00DE6298" w:rsidRPr="00065B09" w:rsidRDefault="00DE6298"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w:t>
            </w:r>
          </w:p>
        </w:tc>
        <w:tc>
          <w:tcPr>
            <w:tcW w:w="1418" w:type="dxa"/>
            <w:tcBorders>
              <w:top w:val="double" w:sz="4" w:space="0" w:color="auto"/>
              <w:bottom w:val="single" w:sz="4" w:space="0" w:color="auto"/>
            </w:tcBorders>
          </w:tcPr>
          <w:p w:rsidR="00DE6298" w:rsidRPr="00065B09" w:rsidRDefault="00DE6298"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Картофель </w:t>
            </w:r>
          </w:p>
        </w:tc>
        <w:tc>
          <w:tcPr>
            <w:tcW w:w="1871" w:type="dxa"/>
            <w:tcBorders>
              <w:top w:val="double" w:sz="4" w:space="0" w:color="auto"/>
              <w:bottom w:val="single" w:sz="4" w:space="0" w:color="auto"/>
            </w:tcBorders>
          </w:tcPr>
          <w:p w:rsidR="00DE6298" w:rsidRPr="00065B09" w:rsidRDefault="00DE6298"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DE6298" w:rsidRPr="00065B09" w:rsidRDefault="00DE6298"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до смыкания рядков или при высоте растений 15-20 см, вторая – в период бутонизации, последующая – в зависимости от развития болезни и погодных условий. Расход рабочей жидкости – 30</w:t>
            </w:r>
            <w:r w:rsidRPr="00065B09">
              <w:rPr>
                <w:rFonts w:ascii="Times New Roman" w:eastAsia="Calibri" w:hAnsi="Times New Roman" w:cs="Times New Roman"/>
                <w:sz w:val="16"/>
                <w:szCs w:val="16"/>
              </w:rPr>
              <w:t>0-500 л/га</w:t>
            </w:r>
          </w:p>
        </w:tc>
        <w:tc>
          <w:tcPr>
            <w:tcW w:w="680" w:type="dxa"/>
            <w:tcBorders>
              <w:top w:val="double" w:sz="4" w:space="0" w:color="auto"/>
              <w:bottom w:val="single" w:sz="4" w:space="0" w:color="auto"/>
            </w:tcBorders>
          </w:tcPr>
          <w:p w:rsidR="00DE6298" w:rsidRPr="00065B09" w:rsidRDefault="00DE6298"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10(3)</w:t>
            </w:r>
          </w:p>
        </w:tc>
        <w:tc>
          <w:tcPr>
            <w:tcW w:w="680" w:type="dxa"/>
            <w:tcBorders>
              <w:top w:val="double" w:sz="4" w:space="0" w:color="auto"/>
            </w:tcBorders>
          </w:tcPr>
          <w:p w:rsidR="00DE6298" w:rsidRPr="00065B09" w:rsidRDefault="00DE629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DE6298" w:rsidRPr="00065B09" w:rsidTr="00DE6298">
        <w:trPr>
          <w:cantSplit/>
        </w:trPr>
        <w:tc>
          <w:tcPr>
            <w:tcW w:w="1701" w:type="dxa"/>
          </w:tcPr>
          <w:p w:rsidR="00DE6298" w:rsidRPr="00065B09" w:rsidRDefault="00DE6298"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DE6298" w:rsidRPr="00065B09" w:rsidRDefault="00DE6298"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15-20 г/10 л воды (Л)</w:t>
            </w:r>
          </w:p>
        </w:tc>
        <w:tc>
          <w:tcPr>
            <w:tcW w:w="1418" w:type="dxa"/>
            <w:tcBorders>
              <w:top w:val="single" w:sz="4" w:space="0" w:color="auto"/>
              <w:bottom w:val="single" w:sz="4" w:space="0" w:color="auto"/>
            </w:tcBorders>
          </w:tcPr>
          <w:p w:rsidR="00DE6298" w:rsidRPr="00065B09" w:rsidRDefault="00DE6298"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Виноград </w:t>
            </w:r>
          </w:p>
        </w:tc>
        <w:tc>
          <w:tcPr>
            <w:tcW w:w="1871" w:type="dxa"/>
            <w:tcBorders>
              <w:top w:val="single" w:sz="4" w:space="0" w:color="auto"/>
              <w:bottom w:val="single" w:sz="4" w:space="0" w:color="auto"/>
            </w:tcBorders>
          </w:tcPr>
          <w:p w:rsidR="00DE6298" w:rsidRPr="00065B09" w:rsidRDefault="00DE6298"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single" w:sz="4" w:space="0" w:color="auto"/>
            </w:tcBorders>
          </w:tcPr>
          <w:p w:rsidR="00DE6298" w:rsidRPr="00065B09" w:rsidRDefault="00DE6298"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 при появлении первых пятен в фазе образования-разрыхления соцветий и обособление бутонов (за 10 дней до цветения), вторая – позднее цветение, третья – формирование ягод, четвертая – ягода размером с горошину. Расход рабочей жидкости –</w:t>
            </w:r>
          </w:p>
          <w:p w:rsidR="00DE6298" w:rsidRPr="00065B09" w:rsidRDefault="00DE6298"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800-1000 л/га</w:t>
            </w:r>
          </w:p>
        </w:tc>
        <w:tc>
          <w:tcPr>
            <w:tcW w:w="680" w:type="dxa"/>
            <w:tcBorders>
              <w:top w:val="single" w:sz="4" w:space="0" w:color="auto"/>
              <w:bottom w:val="single" w:sz="4" w:space="0" w:color="auto"/>
            </w:tcBorders>
          </w:tcPr>
          <w:p w:rsidR="00DE6298" w:rsidRPr="00065B09" w:rsidRDefault="00DE6298"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tcPr>
          <w:p w:rsidR="00DE6298" w:rsidRPr="00065B09" w:rsidRDefault="00DE6298" w:rsidP="003643D4">
            <w:pPr>
              <w:autoSpaceDE w:val="0"/>
              <w:autoSpaceDN w:val="0"/>
              <w:spacing w:after="0" w:line="240" w:lineRule="auto"/>
              <w:rPr>
                <w:rFonts w:ascii="Times New Roman" w:eastAsia="Times New Roman" w:hAnsi="Times New Roman" w:cs="Times New Roman"/>
                <w:sz w:val="16"/>
                <w:szCs w:val="16"/>
                <w:lang w:eastAsia="ru-RU"/>
              </w:rPr>
            </w:pPr>
          </w:p>
        </w:tc>
      </w:tr>
      <w:tr w:rsidR="00DE6298" w:rsidRPr="00065B09" w:rsidTr="00DE6298">
        <w:trPr>
          <w:cantSplit/>
        </w:trPr>
        <w:tc>
          <w:tcPr>
            <w:tcW w:w="1701" w:type="dxa"/>
          </w:tcPr>
          <w:p w:rsidR="00DE6298" w:rsidRPr="00065B09" w:rsidRDefault="00DE6298"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DE6298" w:rsidRPr="00065B09" w:rsidRDefault="00DE6298"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15-20 г/10 л воды (Л)</w:t>
            </w:r>
          </w:p>
        </w:tc>
        <w:tc>
          <w:tcPr>
            <w:tcW w:w="1418" w:type="dxa"/>
            <w:tcBorders>
              <w:top w:val="single" w:sz="4" w:space="0" w:color="auto"/>
              <w:bottom w:val="single" w:sz="4" w:space="0" w:color="auto"/>
              <w:right w:val="single" w:sz="4" w:space="0" w:color="auto"/>
            </w:tcBorders>
          </w:tcPr>
          <w:p w:rsidR="00DE6298" w:rsidRPr="00065B09" w:rsidRDefault="00DE6298"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DE6298" w:rsidRPr="00065B09" w:rsidRDefault="00DE6298"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DE6298" w:rsidRPr="00065B09" w:rsidRDefault="00DE6298"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bCs/>
                <w:sz w:val="16"/>
                <w:szCs w:val="16"/>
              </w:rPr>
              <w:t>Опрыскивание в период вегетации</w:t>
            </w:r>
            <w:r w:rsidRPr="00065B09">
              <w:rPr>
                <w:rFonts w:ascii="Times New Roman" w:eastAsia="Calibri" w:hAnsi="Times New Roman" w:cs="Times New Roman"/>
                <w:sz w:val="16"/>
                <w:szCs w:val="16"/>
              </w:rPr>
              <w:t>: первая обработка при появлении первых признаков</w:t>
            </w:r>
          </w:p>
          <w:p w:rsidR="00DE6298" w:rsidRPr="00065B09" w:rsidRDefault="00DE6298"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 xml:space="preserve">заболевания или профилактическая, последующие с интервалом 10-12 дней. </w:t>
            </w:r>
            <w:r w:rsidRPr="00065B09">
              <w:rPr>
                <w:rFonts w:ascii="Times New Roman" w:eastAsia="Calibri" w:hAnsi="Times New Roman" w:cs="Times New Roman"/>
                <w:bCs/>
                <w:sz w:val="16"/>
                <w:szCs w:val="16"/>
              </w:rPr>
              <w:t>Расход рабочей жидкости – 30</w:t>
            </w:r>
            <w:r w:rsidRPr="00065B09">
              <w:rPr>
                <w:rFonts w:ascii="Times New Roman" w:eastAsia="Calibri" w:hAnsi="Times New Roman" w:cs="Times New Roman"/>
                <w:sz w:val="16"/>
                <w:szCs w:val="16"/>
              </w:rPr>
              <w:t>0-500 л/га</w:t>
            </w:r>
          </w:p>
        </w:tc>
        <w:tc>
          <w:tcPr>
            <w:tcW w:w="680" w:type="dxa"/>
            <w:tcBorders>
              <w:top w:val="single" w:sz="4" w:space="0" w:color="auto"/>
              <w:left w:val="single" w:sz="4" w:space="0" w:color="auto"/>
              <w:bottom w:val="single" w:sz="4" w:space="0" w:color="auto"/>
            </w:tcBorders>
          </w:tcPr>
          <w:p w:rsidR="00DE6298" w:rsidRPr="00065B09" w:rsidRDefault="00DE6298"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tcPr>
          <w:p w:rsidR="00DE6298" w:rsidRPr="00065B09" w:rsidRDefault="00DE6298" w:rsidP="003643D4">
            <w:pPr>
              <w:autoSpaceDE w:val="0"/>
              <w:autoSpaceDN w:val="0"/>
              <w:spacing w:after="0" w:line="240" w:lineRule="auto"/>
              <w:rPr>
                <w:rFonts w:ascii="Times New Roman" w:eastAsia="Times New Roman" w:hAnsi="Times New Roman" w:cs="Times New Roman"/>
                <w:sz w:val="16"/>
                <w:szCs w:val="16"/>
                <w:lang w:eastAsia="ru-RU"/>
              </w:rPr>
            </w:pPr>
          </w:p>
        </w:tc>
      </w:tr>
      <w:tr w:rsidR="00DE6298" w:rsidRPr="00065B09" w:rsidTr="00DE6298">
        <w:trPr>
          <w:cantSplit/>
        </w:trPr>
        <w:tc>
          <w:tcPr>
            <w:tcW w:w="1701" w:type="dxa"/>
            <w:tcBorders>
              <w:bottom w:val="single" w:sz="4" w:space="0" w:color="auto"/>
            </w:tcBorders>
          </w:tcPr>
          <w:p w:rsidR="00DE6298" w:rsidRPr="00065B09" w:rsidRDefault="00DE6298"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DE6298" w:rsidRPr="00065B09" w:rsidRDefault="00DE6298"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right w:val="single" w:sz="4" w:space="0" w:color="auto"/>
            </w:tcBorders>
          </w:tcPr>
          <w:p w:rsidR="00DE6298" w:rsidRPr="00065B09" w:rsidRDefault="00DE6298"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DE6298" w:rsidRPr="00065B09" w:rsidRDefault="00DE6298"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DE6298" w:rsidRPr="00065B09" w:rsidRDefault="00DE6298"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при появлении первых признаков</w:t>
            </w:r>
          </w:p>
          <w:p w:rsidR="00DE6298" w:rsidRPr="00065B09" w:rsidRDefault="00DE6298"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заболевания, последующие с интервалом 7-10 дней в зависимости от развития болезни. Расход рабочей жидкости – </w:t>
            </w:r>
          </w:p>
          <w:p w:rsidR="00DE6298" w:rsidRPr="00065B09" w:rsidRDefault="00DE6298"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800 л/га</w:t>
            </w:r>
          </w:p>
        </w:tc>
        <w:tc>
          <w:tcPr>
            <w:tcW w:w="680" w:type="dxa"/>
            <w:tcBorders>
              <w:top w:val="single" w:sz="4" w:space="0" w:color="auto"/>
              <w:left w:val="single" w:sz="4" w:space="0" w:color="auto"/>
              <w:bottom w:val="single" w:sz="4" w:space="0" w:color="auto"/>
            </w:tcBorders>
          </w:tcPr>
          <w:p w:rsidR="00DE6298" w:rsidRPr="00065B09" w:rsidRDefault="00DE6298"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5(3)</w:t>
            </w:r>
          </w:p>
        </w:tc>
        <w:tc>
          <w:tcPr>
            <w:tcW w:w="680" w:type="dxa"/>
            <w:tcBorders>
              <w:bottom w:val="single" w:sz="4" w:space="0" w:color="auto"/>
            </w:tcBorders>
          </w:tcPr>
          <w:p w:rsidR="00DE6298" w:rsidRPr="00065B09" w:rsidRDefault="00DE6298"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2B4A6E" w:rsidRDefault="002B4A6E"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t xml:space="preserve">Меди сульфат </w:t>
      </w:r>
    </w:p>
    <w:tbl>
      <w:tblPr>
        <w:tblW w:w="9987"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31"/>
        <w:gridCol w:w="680"/>
        <w:gridCol w:w="680"/>
      </w:tblGrid>
      <w:tr w:rsidR="00AB5F56" w:rsidRPr="00AB5F56" w:rsidTr="00B36DA7">
        <w:trPr>
          <w:cantSplit/>
          <w:trHeight w:val="20"/>
        </w:trPr>
        <w:tc>
          <w:tcPr>
            <w:tcW w:w="1701" w:type="dxa"/>
            <w:vMerge w:val="restart"/>
          </w:tcPr>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B5F56">
              <w:rPr>
                <w:rFonts w:ascii="Times New Roman" w:eastAsia="Times New Roman" w:hAnsi="Times New Roman" w:cs="Times New Roman"/>
                <w:b/>
                <w:bCs/>
                <w:sz w:val="16"/>
                <w:szCs w:val="16"/>
                <w:lang w:eastAsia="ru-RU"/>
              </w:rPr>
              <w:t>Мастеркоп, КС</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B5F56">
              <w:rPr>
                <w:rFonts w:ascii="Times New Roman" w:eastAsia="Times New Roman" w:hAnsi="Times New Roman" w:cs="Times New Roman"/>
                <w:b/>
                <w:bCs/>
                <w:sz w:val="16"/>
                <w:szCs w:val="16"/>
                <w:lang w:eastAsia="ru-RU"/>
              </w:rPr>
              <w:t>(259 г/л)</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 xml:space="preserve">ООО «АДАМА РУС» </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ОГРН 1062130039934</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3/2</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156-02-4522-1</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03.05.2024</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02.05.2034</w:t>
            </w:r>
          </w:p>
        </w:tc>
        <w:tc>
          <w:tcPr>
            <w:tcW w:w="1134"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2,5-3,5</w:t>
            </w:r>
          </w:p>
        </w:tc>
        <w:tc>
          <w:tcPr>
            <w:tcW w:w="1418" w:type="dxa"/>
            <w:vMerge w:val="restart"/>
          </w:tcPr>
          <w:p w:rsidR="00AB5F56" w:rsidRPr="00AB5F56" w:rsidRDefault="00AB5F56" w:rsidP="00AB5F56">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Яблоня</w:t>
            </w:r>
          </w:p>
        </w:tc>
        <w:tc>
          <w:tcPr>
            <w:tcW w:w="1843" w:type="dxa"/>
          </w:tcPr>
          <w:p w:rsidR="00AB5F56" w:rsidRPr="00AB5F56" w:rsidRDefault="00AB5F56"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Парша, монилиальная плодовая гниль</w:t>
            </w:r>
          </w:p>
        </w:tc>
        <w:tc>
          <w:tcPr>
            <w:tcW w:w="2531" w:type="dxa"/>
            <w:vMerge w:val="restart"/>
          </w:tcPr>
          <w:p w:rsidR="00AB5F56" w:rsidRPr="00AB5F56" w:rsidRDefault="00AB5F56" w:rsidP="00AB5F56">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AB5F56">
              <w:rPr>
                <w:rFonts w:ascii="Times New Roman" w:hAnsi="Times New Roman" w:cs="Times New Roman"/>
                <w:sz w:val="16"/>
                <w:szCs w:val="16"/>
              </w:rPr>
              <w:t>Опрыскивание в период вегетации: первое в фазу «зелёный конус», второе в фазу «розовый бутон» последующие с интервалом 7-14 дней. Расход рабочей жидкости - 800-1000 л/га</w:t>
            </w:r>
          </w:p>
        </w:tc>
        <w:tc>
          <w:tcPr>
            <w:tcW w:w="680" w:type="dxa"/>
          </w:tcPr>
          <w:p w:rsidR="00AB5F56" w:rsidRPr="00AB5F56" w:rsidRDefault="00AB5F56" w:rsidP="00AB5F56">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5(3)</w:t>
            </w:r>
          </w:p>
        </w:tc>
        <w:tc>
          <w:tcPr>
            <w:tcW w:w="680"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3/3</w:t>
            </w:r>
          </w:p>
        </w:tc>
      </w:tr>
      <w:tr w:rsidR="00AB5F56" w:rsidRPr="00AB5F56" w:rsidTr="00B36DA7">
        <w:trPr>
          <w:cantSplit/>
          <w:trHeight w:val="20"/>
        </w:trPr>
        <w:tc>
          <w:tcPr>
            <w:tcW w:w="1701" w:type="dxa"/>
            <w:vMerge/>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3,5</w:t>
            </w:r>
          </w:p>
        </w:tc>
        <w:tc>
          <w:tcPr>
            <w:tcW w:w="1418" w:type="dxa"/>
            <w:vMerge/>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Pr>
          <w:p w:rsidR="00AB5F56" w:rsidRPr="00AB5F56" w:rsidRDefault="00AB5F56"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Бактериальный ожог</w:t>
            </w:r>
          </w:p>
        </w:tc>
        <w:tc>
          <w:tcPr>
            <w:tcW w:w="2531" w:type="dxa"/>
            <w:vMerge/>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B5F56" w:rsidRPr="00AB5F56" w:rsidTr="00B36DA7">
        <w:trPr>
          <w:cantSplit/>
          <w:trHeight w:val="20"/>
        </w:trPr>
        <w:tc>
          <w:tcPr>
            <w:tcW w:w="1701" w:type="dxa"/>
            <w:vMerge/>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2,0-3,0</w:t>
            </w:r>
          </w:p>
        </w:tc>
        <w:tc>
          <w:tcPr>
            <w:tcW w:w="1418"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Виноград</w:t>
            </w:r>
          </w:p>
        </w:tc>
        <w:tc>
          <w:tcPr>
            <w:tcW w:w="1843" w:type="dxa"/>
          </w:tcPr>
          <w:p w:rsidR="00AB5F56" w:rsidRPr="00AB5F56" w:rsidRDefault="00AB5F56"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Милдью, серая гниль, альтернариоз</w:t>
            </w:r>
          </w:p>
        </w:tc>
        <w:tc>
          <w:tcPr>
            <w:tcW w:w="2531" w:type="dxa"/>
          </w:tcPr>
          <w:p w:rsidR="00AB5F56" w:rsidRPr="00AB5F56" w:rsidRDefault="00AB5F56" w:rsidP="00AB5F56">
            <w:pPr>
              <w:spacing w:after="0" w:line="240" w:lineRule="auto"/>
              <w:jc w:val="both"/>
              <w:rPr>
                <w:rFonts w:ascii="Times New Roman" w:hAnsi="Times New Roman" w:cs="Times New Roman"/>
                <w:sz w:val="16"/>
                <w:szCs w:val="16"/>
              </w:rPr>
            </w:pPr>
            <w:r w:rsidRPr="00AB5F56">
              <w:rPr>
                <w:rFonts w:ascii="Times New Roman" w:hAnsi="Times New Roman" w:cs="Times New Roman"/>
                <w:sz w:val="16"/>
                <w:szCs w:val="16"/>
              </w:rPr>
              <w:t>Опрыскивание в период вегетации: первое профилактическое, последующие с интервалом 7-14 дней. Расход рабочей жидкости - 800-1000 л/га</w:t>
            </w:r>
          </w:p>
        </w:tc>
        <w:tc>
          <w:tcPr>
            <w:tcW w:w="680"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p>
        </w:tc>
        <w:tc>
          <w:tcPr>
            <w:tcW w:w="680"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B5F56" w:rsidRPr="00AB5F56" w:rsidTr="00B36DA7">
        <w:trPr>
          <w:cantSplit/>
          <w:trHeight w:val="20"/>
        </w:trPr>
        <w:tc>
          <w:tcPr>
            <w:tcW w:w="1701" w:type="dxa"/>
            <w:vMerge/>
          </w:tcPr>
          <w:p w:rsidR="00AB5F56" w:rsidRPr="00AB5F56" w:rsidRDefault="00AB5F56" w:rsidP="00AB5F56">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1,5-2,5</w:t>
            </w:r>
          </w:p>
        </w:tc>
        <w:tc>
          <w:tcPr>
            <w:tcW w:w="1418"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Томат открытого грунта</w:t>
            </w:r>
          </w:p>
        </w:tc>
        <w:tc>
          <w:tcPr>
            <w:tcW w:w="1843" w:type="dxa"/>
          </w:tcPr>
          <w:p w:rsidR="00AB5F56" w:rsidRPr="00AB5F56" w:rsidRDefault="00AB5F56"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Фитофтороз, альтернариоз</w:t>
            </w:r>
          </w:p>
        </w:tc>
        <w:tc>
          <w:tcPr>
            <w:tcW w:w="2531" w:type="dxa"/>
          </w:tcPr>
          <w:p w:rsidR="00AB5F56" w:rsidRPr="00AB5F56" w:rsidRDefault="00AB5F56" w:rsidP="00AB5F56">
            <w:pPr>
              <w:spacing w:after="0" w:line="240" w:lineRule="auto"/>
              <w:jc w:val="both"/>
              <w:rPr>
                <w:rFonts w:ascii="Times New Roman" w:hAnsi="Times New Roman" w:cs="Times New Roman"/>
                <w:sz w:val="16"/>
                <w:szCs w:val="16"/>
              </w:rPr>
            </w:pPr>
            <w:r w:rsidRPr="00AB5F56">
              <w:rPr>
                <w:rFonts w:ascii="Times New Roman" w:hAnsi="Times New Roman" w:cs="Times New Roman"/>
                <w:sz w:val="16"/>
                <w:szCs w:val="16"/>
              </w:rPr>
              <w:t>Опрыскивание в период вегетации: первое профилактическое, последующие через 7-14 дней. Расход рабочей жидкости - 200-400 л/га</w:t>
            </w:r>
          </w:p>
        </w:tc>
        <w:tc>
          <w:tcPr>
            <w:tcW w:w="680"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p>
        </w:tc>
        <w:tc>
          <w:tcPr>
            <w:tcW w:w="680"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B5F56" w:rsidRPr="00AB5F56" w:rsidTr="00B36DA7">
        <w:trPr>
          <w:cantSplit/>
          <w:trHeight w:val="20"/>
        </w:trPr>
        <w:tc>
          <w:tcPr>
            <w:tcW w:w="1701" w:type="dxa"/>
            <w:vMerge/>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Лук (кроме лука на перо)</w:t>
            </w:r>
          </w:p>
        </w:tc>
        <w:tc>
          <w:tcPr>
            <w:tcW w:w="1843" w:type="dxa"/>
          </w:tcPr>
          <w:p w:rsidR="00AB5F56" w:rsidRPr="00AB5F56" w:rsidRDefault="00AB5F56"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Пероноспороз</w:t>
            </w:r>
          </w:p>
        </w:tc>
        <w:tc>
          <w:tcPr>
            <w:tcW w:w="2531" w:type="dxa"/>
          </w:tcPr>
          <w:p w:rsidR="00AB5F56" w:rsidRPr="00AB5F56" w:rsidRDefault="00AB5F56" w:rsidP="00AB5F56">
            <w:pPr>
              <w:spacing w:after="0" w:line="240" w:lineRule="auto"/>
              <w:jc w:val="both"/>
              <w:rPr>
                <w:rFonts w:ascii="Times New Roman" w:hAnsi="Times New Roman" w:cs="Times New Roman"/>
                <w:sz w:val="16"/>
                <w:szCs w:val="16"/>
              </w:rPr>
            </w:pPr>
            <w:r w:rsidRPr="00AB5F56">
              <w:rPr>
                <w:rFonts w:ascii="Times New Roman" w:hAnsi="Times New Roman" w:cs="Times New Roman"/>
                <w:sz w:val="16"/>
                <w:szCs w:val="16"/>
              </w:rPr>
              <w:t>Опрыскивание в период вегетации: первое профилактическое, последующие через 7-14 дней. Расход рабочей жидкости - 200-400 л/га</w:t>
            </w:r>
          </w:p>
        </w:tc>
        <w:tc>
          <w:tcPr>
            <w:tcW w:w="680"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p>
        </w:tc>
        <w:tc>
          <w:tcPr>
            <w:tcW w:w="680"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B5F56" w:rsidRPr="00AB5F56" w:rsidTr="00C80512">
        <w:trPr>
          <w:cantSplit/>
          <w:trHeight w:val="20"/>
        </w:trPr>
        <w:tc>
          <w:tcPr>
            <w:tcW w:w="1701" w:type="dxa"/>
            <w:vMerge/>
            <w:tcBorders>
              <w:bottom w:val="double" w:sz="4" w:space="0" w:color="auto"/>
            </w:tcBorders>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Картофель</w:t>
            </w:r>
          </w:p>
        </w:tc>
        <w:tc>
          <w:tcPr>
            <w:tcW w:w="1843" w:type="dxa"/>
            <w:tcBorders>
              <w:bottom w:val="double" w:sz="4" w:space="0" w:color="auto"/>
            </w:tcBorders>
          </w:tcPr>
          <w:p w:rsidR="00AB5F56" w:rsidRPr="00AB5F56" w:rsidRDefault="00AB5F56"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Фитофтороз, альтернариоз</w:t>
            </w:r>
          </w:p>
        </w:tc>
        <w:tc>
          <w:tcPr>
            <w:tcW w:w="2531" w:type="dxa"/>
            <w:tcBorders>
              <w:bottom w:val="double" w:sz="4" w:space="0" w:color="auto"/>
            </w:tcBorders>
          </w:tcPr>
          <w:p w:rsidR="00AB5F56" w:rsidRPr="00AB5F56" w:rsidRDefault="00AB5F56" w:rsidP="00AB5F56">
            <w:pPr>
              <w:spacing w:after="0" w:line="240" w:lineRule="auto"/>
              <w:jc w:val="both"/>
              <w:rPr>
                <w:rFonts w:ascii="Times New Roman" w:hAnsi="Times New Roman" w:cs="Times New Roman"/>
                <w:sz w:val="16"/>
                <w:szCs w:val="16"/>
              </w:rPr>
            </w:pPr>
            <w:r w:rsidRPr="00AB5F56">
              <w:rPr>
                <w:rFonts w:ascii="Times New Roman" w:hAnsi="Times New Roman" w:cs="Times New Roman"/>
                <w:sz w:val="16"/>
                <w:szCs w:val="16"/>
              </w:rPr>
              <w:t>Опрыскивание в период вегетации: первое профилактическое, последующие через 7-14 дней. Расход рабочей жидкости - 200-400 л/га</w:t>
            </w:r>
          </w:p>
        </w:tc>
        <w:tc>
          <w:tcPr>
            <w:tcW w:w="680" w:type="dxa"/>
            <w:tcBorders>
              <w:bottom w:val="double" w:sz="4" w:space="0" w:color="auto"/>
            </w:tcBorders>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p>
        </w:tc>
        <w:tc>
          <w:tcPr>
            <w:tcW w:w="680" w:type="dxa"/>
            <w:tcBorders>
              <w:bottom w:val="double" w:sz="4" w:space="0" w:color="auto"/>
            </w:tcBorders>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2B4A6E" w:rsidRDefault="002B4A6E"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2B4A6E" w:rsidRDefault="002B4A6E"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2B4A6E" w:rsidRPr="00065B09" w:rsidRDefault="002B4A6E"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Меди сульфат + кальция гидроксид</w:t>
      </w:r>
    </w:p>
    <w:tbl>
      <w:tblPr>
        <w:tblW w:w="9987"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9"/>
        <w:gridCol w:w="2495"/>
        <w:gridCol w:w="680"/>
        <w:gridCol w:w="680"/>
      </w:tblGrid>
      <w:tr w:rsidR="00CB1A7C" w:rsidRPr="00065B09" w:rsidTr="0075667C">
        <w:trPr>
          <w:cantSplit/>
          <w:trHeight w:val="20"/>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Бордоская смесь-Ф, ВРП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(960 + 900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«ФАСКО+ </w:t>
            </w:r>
          </w:p>
          <w:p w:rsidR="00CB1A7C"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6D4833" w:rsidRPr="00065B09" w:rsidRDefault="006D4833"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1025006178614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149-02-</w:t>
            </w:r>
            <w:r w:rsidR="006D4833">
              <w:rPr>
                <w:rFonts w:ascii="Times New Roman" w:eastAsia="Times New Roman" w:hAnsi="Times New Roman" w:cs="Times New Roman"/>
                <w:sz w:val="16"/>
                <w:szCs w:val="16"/>
                <w:lang w:eastAsia="ru-RU"/>
              </w:rPr>
              <w:t>4542</w:t>
            </w:r>
            <w:r w:rsidRPr="00065B09">
              <w:rPr>
                <w:rFonts w:ascii="Times New Roman" w:eastAsia="Times New Roman" w:hAnsi="Times New Roman" w:cs="Times New Roman"/>
                <w:sz w:val="16"/>
                <w:szCs w:val="16"/>
                <w:lang w:eastAsia="ru-RU"/>
              </w:rPr>
              <w:t>-1</w:t>
            </w:r>
          </w:p>
          <w:p w:rsidR="00CB1A7C" w:rsidRDefault="006D4833" w:rsidP="006D4833">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6D4833" w:rsidRPr="00065B09" w:rsidRDefault="006D4833" w:rsidP="006D4833">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100 г сульфата меди +100 г кальция гидроксида/</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 л воды (Л)</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9"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Фитофтороз, альтернариоз </w:t>
            </w:r>
          </w:p>
        </w:tc>
        <w:tc>
          <w:tcPr>
            <w:tcW w:w="2495" w:type="dxa"/>
            <w:vMerge w:val="restart"/>
            <w:tcBorders>
              <w:top w:val="single" w:sz="4" w:space="0" w:color="auto"/>
              <w:bottom w:val="nil"/>
            </w:tcBorders>
          </w:tcPr>
          <w:p w:rsidR="00CB1A7C" w:rsidRPr="00065B09" w:rsidRDefault="006D4833" w:rsidP="003643D4">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Опрыскивание в период вегетации 1% рабочим раствором (последняя обработка не позднее фазы цветения). Расход рабочей жидкости – 6 л/100 м2</w:t>
            </w:r>
          </w:p>
        </w:tc>
        <w:tc>
          <w:tcPr>
            <w:tcW w:w="680" w:type="dxa"/>
            <w:tcBorders>
              <w:top w:val="single" w:sz="4" w:space="0" w:color="auto"/>
              <w:bottom w:val="nil"/>
            </w:tcBorders>
          </w:tcPr>
          <w:p w:rsidR="00CB1A7C" w:rsidRPr="00065B09" w:rsidRDefault="006D4833" w:rsidP="003643D4">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25(4)</w:t>
            </w:r>
          </w:p>
        </w:tc>
        <w:tc>
          <w:tcPr>
            <w:tcW w:w="680"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9"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D4833" w:rsidRPr="00065B09" w:rsidTr="006D4833">
        <w:trPr>
          <w:cantSplit/>
          <w:trHeight w:val="20"/>
        </w:trPr>
        <w:tc>
          <w:tcPr>
            <w:tcW w:w="1701" w:type="dxa"/>
            <w:vMerge/>
          </w:tcPr>
          <w:p w:rsidR="006D4833" w:rsidRPr="00065B09" w:rsidRDefault="006D4833" w:rsidP="006D483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6D4833" w:rsidRPr="00065B09" w:rsidRDefault="006D4833" w:rsidP="006D4833">
            <w:pPr>
              <w:spacing w:after="0" w:line="240" w:lineRule="auto"/>
              <w:rPr>
                <w:rFonts w:ascii="Times New Roman" w:eastAsia="Times New Roman" w:hAnsi="Times New Roman" w:cs="Times New Roman"/>
                <w:color w:val="000000"/>
                <w:sz w:val="16"/>
                <w:szCs w:val="16"/>
                <w:lang w:eastAsia="ru-RU"/>
              </w:rPr>
            </w:pPr>
          </w:p>
        </w:tc>
        <w:tc>
          <w:tcPr>
            <w:tcW w:w="1418" w:type="dxa"/>
          </w:tcPr>
          <w:p w:rsidR="006D4833" w:rsidRPr="00065B09" w:rsidRDefault="006D4833" w:rsidP="0022570D">
            <w:pPr>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Слива, вишня,</w:t>
            </w:r>
            <w:r w:rsidR="0022570D">
              <w:rPr>
                <w:rFonts w:ascii="Times New Roman" w:eastAsia="Times New Roman" w:hAnsi="Times New Roman" w:cs="Times New Roman"/>
                <w:color w:val="000000"/>
                <w:sz w:val="16"/>
                <w:szCs w:val="16"/>
                <w:lang w:eastAsia="ru-RU"/>
              </w:rPr>
              <w:t xml:space="preserve"> </w:t>
            </w:r>
            <w:r w:rsidRPr="006D4833">
              <w:rPr>
                <w:rFonts w:ascii="Times New Roman" w:eastAsia="Times New Roman" w:hAnsi="Times New Roman" w:cs="Times New Roman"/>
                <w:color w:val="000000"/>
                <w:sz w:val="16"/>
                <w:szCs w:val="16"/>
                <w:lang w:eastAsia="ru-RU"/>
              </w:rPr>
              <w:t>черешня</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6D4833" w:rsidRPr="006D4833" w:rsidRDefault="006D4833" w:rsidP="006D4833">
            <w:pPr>
              <w:jc w:val="center"/>
              <w:rPr>
                <w:rFonts w:ascii="Times New Roman" w:hAnsi="Times New Roman" w:cs="Times New Roman"/>
                <w:sz w:val="16"/>
                <w:szCs w:val="16"/>
              </w:rPr>
            </w:pPr>
            <w:r w:rsidRPr="006D4833">
              <w:rPr>
                <w:rFonts w:ascii="Times New Roman" w:hAnsi="Times New Roman" w:cs="Times New Roman"/>
                <w:sz w:val="16"/>
                <w:szCs w:val="16"/>
              </w:rPr>
              <w:t xml:space="preserve">Клястероспориоз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6D4833" w:rsidRPr="006D4833" w:rsidRDefault="006D4833" w:rsidP="006D4833">
            <w:pPr>
              <w:jc w:val="both"/>
              <w:rPr>
                <w:rFonts w:ascii="Times New Roman" w:hAnsi="Times New Roman" w:cs="Times New Roman"/>
                <w:sz w:val="16"/>
                <w:szCs w:val="16"/>
              </w:rPr>
            </w:pPr>
            <w:r w:rsidRPr="006D4833">
              <w:rPr>
                <w:rFonts w:ascii="Times New Roman" w:hAnsi="Times New Roman" w:cs="Times New Roman"/>
                <w:sz w:val="16"/>
                <w:szCs w:val="16"/>
              </w:rPr>
              <w:t>Опрыскивание в период</w:t>
            </w:r>
            <w:r>
              <w:rPr>
                <w:rFonts w:ascii="Times New Roman" w:hAnsi="Times New Roman" w:cs="Times New Roman"/>
                <w:sz w:val="16"/>
                <w:szCs w:val="16"/>
              </w:rPr>
              <w:t xml:space="preserve"> </w:t>
            </w:r>
            <w:r w:rsidRPr="006D4833">
              <w:rPr>
                <w:rFonts w:ascii="Times New Roman" w:hAnsi="Times New Roman" w:cs="Times New Roman"/>
                <w:sz w:val="16"/>
                <w:szCs w:val="16"/>
              </w:rPr>
              <w:t>вегетации 1% рабочим</w:t>
            </w:r>
            <w:r>
              <w:rPr>
                <w:rFonts w:ascii="Times New Roman" w:hAnsi="Times New Roman" w:cs="Times New Roman"/>
                <w:sz w:val="16"/>
                <w:szCs w:val="16"/>
              </w:rPr>
              <w:t xml:space="preserve"> </w:t>
            </w:r>
            <w:r w:rsidRPr="006D4833">
              <w:rPr>
                <w:rFonts w:ascii="Times New Roman" w:hAnsi="Times New Roman" w:cs="Times New Roman"/>
                <w:sz w:val="16"/>
                <w:szCs w:val="16"/>
              </w:rPr>
              <w:t>раствором. Расход рабочей жидкости – 15-25 л/100 м</w:t>
            </w:r>
            <w:r w:rsidRPr="006D4833">
              <w:rPr>
                <w:rFonts w:ascii="Times New Roman" w:hAnsi="Times New Roman" w:cs="Times New Roman"/>
                <w:sz w:val="16"/>
                <w:szCs w:val="16"/>
                <w:vertAlign w:val="superscript"/>
              </w:rPr>
              <w:t>2</w:t>
            </w:r>
          </w:p>
        </w:tc>
        <w:tc>
          <w:tcPr>
            <w:tcW w:w="680" w:type="dxa"/>
          </w:tcPr>
          <w:p w:rsidR="006D4833" w:rsidRPr="00065B09" w:rsidRDefault="006D4833" w:rsidP="006D4833">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w:t>
            </w:r>
            <w:r w:rsidRPr="00065B09">
              <w:rPr>
                <w:rFonts w:ascii="Times New Roman" w:eastAsia="Times New Roman" w:hAnsi="Times New Roman" w:cs="Times New Roman"/>
                <w:color w:val="000000"/>
                <w:sz w:val="16"/>
                <w:szCs w:val="16"/>
                <w:lang w:eastAsia="ru-RU"/>
              </w:rPr>
              <w:t>(4)</w:t>
            </w:r>
          </w:p>
        </w:tc>
        <w:tc>
          <w:tcPr>
            <w:tcW w:w="680" w:type="dxa"/>
            <w:vMerge w:val="restart"/>
            <w:tcBorders>
              <w:top w:val="nil"/>
            </w:tcBorders>
          </w:tcPr>
          <w:p w:rsidR="006D4833" w:rsidRPr="00065B09" w:rsidRDefault="006D4833" w:rsidP="006D483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6D4833" w:rsidP="003643D4">
            <w:pPr>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Томат открытого грунта</w:t>
            </w:r>
          </w:p>
        </w:tc>
        <w:tc>
          <w:tcPr>
            <w:tcW w:w="187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Фитофтороз </w:t>
            </w:r>
          </w:p>
        </w:tc>
        <w:tc>
          <w:tcPr>
            <w:tcW w:w="2495" w:type="dxa"/>
          </w:tcPr>
          <w:p w:rsidR="00CB1A7C" w:rsidRPr="00065B09" w:rsidRDefault="006D4833" w:rsidP="003643D4">
            <w:pPr>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Опрыскивание в период вегетации 1% рабочим раствором. Расход рабочей жидкости – 6 л/100 м2</w:t>
            </w:r>
          </w:p>
        </w:tc>
        <w:tc>
          <w:tcPr>
            <w:tcW w:w="680"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15(4)</w:t>
            </w: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tcBorders>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Смородина</w:t>
            </w:r>
          </w:p>
        </w:tc>
        <w:tc>
          <w:tcPr>
            <w:tcW w:w="1879" w:type="dxa"/>
            <w:tcBorders>
              <w:top w:val="nil"/>
            </w:tcBorders>
          </w:tcPr>
          <w:p w:rsidR="00CB1A7C" w:rsidRPr="00065B09" w:rsidRDefault="00C80512" w:rsidP="00C80512">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Антракноз,</w:t>
            </w:r>
            <w:r>
              <w:rPr>
                <w:rFonts w:ascii="Times New Roman" w:eastAsia="Times New Roman" w:hAnsi="Times New Roman" w:cs="Times New Roman"/>
                <w:color w:val="000000"/>
                <w:sz w:val="16"/>
                <w:szCs w:val="16"/>
                <w:lang w:eastAsia="ru-RU"/>
              </w:rPr>
              <w:t xml:space="preserve"> </w:t>
            </w:r>
            <w:r w:rsidRPr="00C80512">
              <w:rPr>
                <w:rFonts w:ascii="Times New Roman" w:eastAsia="Times New Roman" w:hAnsi="Times New Roman" w:cs="Times New Roman"/>
                <w:color w:val="000000"/>
                <w:sz w:val="16"/>
                <w:szCs w:val="16"/>
                <w:lang w:eastAsia="ru-RU"/>
              </w:rPr>
              <w:t>септориоз</w:t>
            </w:r>
          </w:p>
        </w:tc>
        <w:tc>
          <w:tcPr>
            <w:tcW w:w="2495" w:type="dxa"/>
            <w:tcBorders>
              <w:top w:val="nil"/>
            </w:tcBorders>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Опрыскивание в период вегетации 1% рабочим раствором (1-я и 2-я обработки до цветения, 3-я обработка после сбора урожая). Расход рабочей жидкости – 8-10 л/100 м2</w:t>
            </w:r>
          </w:p>
        </w:tc>
        <w:tc>
          <w:tcPr>
            <w:tcW w:w="680" w:type="dxa"/>
            <w:tcBorders>
              <w:top w:val="nil"/>
              <w:bottom w:val="nil"/>
            </w:tcBorders>
          </w:tcPr>
          <w:p w:rsidR="00CB1A7C" w:rsidRPr="00065B09" w:rsidRDefault="00C80512" w:rsidP="00C80512">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r w:rsidR="00CB1A7C" w:rsidRPr="00065B09">
              <w:rPr>
                <w:rFonts w:ascii="Times New Roman" w:eastAsia="Times New Roman" w:hAnsi="Times New Roman" w:cs="Times New Roman"/>
                <w:color w:val="000000"/>
                <w:sz w:val="16"/>
                <w:szCs w:val="16"/>
                <w:lang w:eastAsia="ru-RU"/>
              </w:rPr>
              <w:t>(</w:t>
            </w:r>
            <w:r>
              <w:rPr>
                <w:rFonts w:ascii="Times New Roman" w:eastAsia="Times New Roman" w:hAnsi="Times New Roman" w:cs="Times New Roman"/>
                <w:color w:val="000000"/>
                <w:sz w:val="16"/>
                <w:szCs w:val="16"/>
                <w:lang w:eastAsia="ru-RU"/>
              </w:rPr>
              <w:t>3</w:t>
            </w:r>
            <w:r w:rsidR="00CB1A7C" w:rsidRPr="00065B09">
              <w:rPr>
                <w:rFonts w:ascii="Times New Roman" w:eastAsia="Times New Roman" w:hAnsi="Times New Roman" w:cs="Times New Roman"/>
                <w:color w:val="000000"/>
                <w:sz w:val="16"/>
                <w:szCs w:val="16"/>
                <w:lang w:eastAsia="ru-RU"/>
              </w:rPr>
              <w:t>)</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Яблоня</w:t>
            </w:r>
          </w:p>
        </w:tc>
        <w:tc>
          <w:tcPr>
            <w:tcW w:w="1879" w:type="dxa"/>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Парша</w:t>
            </w:r>
          </w:p>
        </w:tc>
        <w:tc>
          <w:tcPr>
            <w:tcW w:w="2495" w:type="dxa"/>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Опрыскивание в период вегетации 1% рабочим раствором. Расход рабочей жидкости – 10-20 л/100 м2</w:t>
            </w:r>
          </w:p>
        </w:tc>
        <w:tc>
          <w:tcPr>
            <w:tcW w:w="680" w:type="dxa"/>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25(6)</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80512">
        <w:trPr>
          <w:cantSplit/>
          <w:trHeight w:val="20"/>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400 г сульфата меди +400 г извести/</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 л воды (Л)</w:t>
            </w:r>
          </w:p>
        </w:tc>
        <w:tc>
          <w:tcPr>
            <w:tcW w:w="1418"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9"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Ранневесеннее «голубое» опрыскивание до распускания почек. Расход рабочей жидкости – 10-15 л/100 м</w:t>
            </w:r>
            <w:r w:rsidRPr="00065B09">
              <w:rPr>
                <w:rFonts w:ascii="Times New Roman" w:eastAsia="Times New Roman" w:hAnsi="Times New Roman" w:cs="Times New Roman"/>
                <w:color w:val="000000"/>
                <w:sz w:val="16"/>
                <w:szCs w:val="16"/>
                <w:vertAlign w:val="superscript"/>
                <w:lang w:eastAsia="ru-RU"/>
              </w:rPr>
              <w:t>2</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80512">
        <w:trPr>
          <w:cantSplit/>
          <w:trHeight w:val="2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Бордоская смесь</w:t>
            </w:r>
            <w:r w:rsidR="00DC48F7">
              <w:rPr>
                <w:rFonts w:ascii="Times New Roman" w:eastAsia="Times New Roman" w:hAnsi="Times New Roman" w:cs="Times New Roman"/>
                <w:b/>
                <w:sz w:val="16"/>
                <w:szCs w:val="16"/>
                <w:lang w:eastAsia="ru-RU"/>
              </w:rPr>
              <w:t xml:space="preserve"> </w:t>
            </w:r>
            <w:r w:rsidRPr="00065B09">
              <w:rPr>
                <w:rFonts w:ascii="Times New Roman" w:eastAsia="Times New Roman" w:hAnsi="Times New Roman" w:cs="Times New Roman"/>
                <w:b/>
                <w:sz w:val="16"/>
                <w:szCs w:val="16"/>
                <w:lang w:eastAsia="ru-RU"/>
              </w:rPr>
              <w:t>Экстра, ВРП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(960 + 900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046-02-4275-1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29.11.2033</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100 г меди сульфата</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+ 100 г кальция гидроксида / 10 л воды</w:t>
            </w:r>
          </w:p>
        </w:tc>
        <w:tc>
          <w:tcPr>
            <w:tcW w:w="1418"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9"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1%-ным рабочим раствором. Расход рабочей жидкости – 6 л/100 м</w:t>
            </w:r>
            <w:r w:rsidRPr="00065B09">
              <w:rPr>
                <w:rFonts w:ascii="Times New Roman" w:eastAsia="Times New Roman" w:hAnsi="Times New Roman" w:cs="Times New Roman"/>
                <w:color w:val="000000"/>
                <w:sz w:val="16"/>
                <w:szCs w:val="16"/>
                <w:vertAlign w:val="superscript"/>
                <w:lang w:eastAsia="ru-RU"/>
              </w:rPr>
              <w:t>2</w:t>
            </w:r>
          </w:p>
        </w:tc>
        <w:tc>
          <w:tcPr>
            <w:tcW w:w="680"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25(4)</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Земляника</w:t>
            </w:r>
          </w:p>
        </w:tc>
        <w:tc>
          <w:tcPr>
            <w:tcW w:w="1879"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до цветения и после сбора урожая. Расход рабочей жидкости – 8 -10 л/100 м</w:t>
            </w:r>
            <w:r w:rsidRPr="00065B09">
              <w:rPr>
                <w:rFonts w:ascii="Times New Roman" w:eastAsia="Times New Roman" w:hAnsi="Times New Roman" w:cs="Times New Roman"/>
                <w:color w:val="000000"/>
                <w:sz w:val="16"/>
                <w:szCs w:val="16"/>
                <w:vertAlign w:val="superscript"/>
                <w:lang w:eastAsia="ru-RU"/>
              </w:rPr>
              <w:t>2</w:t>
            </w:r>
          </w:p>
        </w:tc>
        <w:tc>
          <w:tcPr>
            <w:tcW w:w="68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Малина</w:t>
            </w:r>
          </w:p>
        </w:tc>
        <w:tc>
          <w:tcPr>
            <w:tcW w:w="1879"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Роза открытого грунта</w:t>
            </w:r>
          </w:p>
        </w:tc>
        <w:tc>
          <w:tcPr>
            <w:tcW w:w="187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пятнистости (черная, бурая, пурпурная), септориоз</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1%-ным рабочим раствором. Расход рабочей жидкости – 10 - 15 л/100 м</w:t>
            </w:r>
            <w:r w:rsidRPr="00065B09">
              <w:rPr>
                <w:rFonts w:ascii="Times New Roman" w:eastAsia="Times New Roman" w:hAnsi="Times New Roman" w:cs="Times New Roman"/>
                <w:color w:val="000000"/>
                <w:sz w:val="16"/>
                <w:szCs w:val="16"/>
                <w:vertAlign w:val="superscript"/>
                <w:lang w:eastAsia="ru-RU"/>
              </w:rPr>
              <w:t>2</w:t>
            </w:r>
          </w:p>
        </w:tc>
        <w:tc>
          <w:tcPr>
            <w:tcW w:w="680"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300 – 400г меди сульфата + 400 г кальция гидроксида /10 л воды</w:t>
            </w: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Ранневесеннее «голубое» опрыскивание до распускания почек. Расход рабочей жидкости –10 - 15 л/100м</w:t>
            </w:r>
            <w:r w:rsidRPr="00065B09">
              <w:rPr>
                <w:rFonts w:ascii="Times New Roman" w:eastAsia="Times New Roman" w:hAnsi="Times New Roman" w:cs="Times New Roman"/>
                <w:color w:val="000000"/>
                <w:sz w:val="16"/>
                <w:szCs w:val="16"/>
                <w:vertAlign w:val="superscript"/>
                <w:lang w:eastAsia="ru-RU"/>
              </w:rPr>
              <w:t>2</w:t>
            </w:r>
          </w:p>
        </w:tc>
        <w:tc>
          <w:tcPr>
            <w:tcW w:w="68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Вишня</w:t>
            </w:r>
          </w:p>
        </w:tc>
        <w:tc>
          <w:tcPr>
            <w:tcW w:w="187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Коккомикоз, курчавость листьев, клястероспориоз, монилиоз</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Ранневесеннее «голубое» опрыскивание до распускания почек. Расход рабочей жидкости – 10 - 20 л/100 м</w:t>
            </w:r>
            <w:r w:rsidRPr="00065B09">
              <w:rPr>
                <w:rFonts w:ascii="Times New Roman" w:eastAsia="Times New Roman" w:hAnsi="Times New Roman" w:cs="Times New Roman"/>
                <w:color w:val="000000"/>
                <w:sz w:val="16"/>
                <w:szCs w:val="16"/>
                <w:vertAlign w:val="superscript"/>
                <w:lang w:eastAsia="ru-RU"/>
              </w:rPr>
              <w:t>2</w:t>
            </w: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Яблоня</w:t>
            </w:r>
          </w:p>
        </w:tc>
        <w:tc>
          <w:tcPr>
            <w:tcW w:w="1879" w:type="dxa"/>
            <w:vMerge w:val="restart"/>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бурая пятнистость, монилиоз</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9"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80512">
        <w:trPr>
          <w:cantSplit/>
          <w:trHeight w:val="20"/>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9"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Меди сульфат трехосновный </w:t>
      </w:r>
    </w:p>
    <w:tbl>
      <w:tblPr>
        <w:tblW w:w="100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
        <w:gridCol w:w="1664"/>
        <w:gridCol w:w="1134"/>
        <w:gridCol w:w="1418"/>
        <w:gridCol w:w="1843"/>
        <w:gridCol w:w="28"/>
        <w:gridCol w:w="37"/>
        <w:gridCol w:w="2437"/>
        <w:gridCol w:w="21"/>
        <w:gridCol w:w="37"/>
        <w:gridCol w:w="700"/>
        <w:gridCol w:w="37"/>
        <w:gridCol w:w="530"/>
        <w:gridCol w:w="96"/>
      </w:tblGrid>
      <w:tr w:rsidR="00CB1A7C" w:rsidRPr="00065B09" w:rsidTr="0075667C">
        <w:trPr>
          <w:gridAfter w:val="1"/>
          <w:wAfter w:w="96" w:type="dxa"/>
          <w:cantSplit/>
          <w:trHeight w:val="173"/>
        </w:trPr>
        <w:tc>
          <w:tcPr>
            <w:tcW w:w="1701" w:type="dxa"/>
            <w:gridSpan w:val="2"/>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Бордоская жидкость, ВСК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(172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021-02-3994-1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01.03.2033</w:t>
            </w: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250 мл/10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монилиоз</w:t>
            </w:r>
          </w:p>
        </w:tc>
        <w:tc>
          <w:tcPr>
            <w:tcW w:w="2502"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Ранневесеннее опрыскивание в фазе «зеленого конуса». Расход рабочей жидкости – от 2-5 л/дерево (в зависимости от возраста и объема кроны)</w:t>
            </w:r>
          </w:p>
        </w:tc>
        <w:tc>
          <w:tcPr>
            <w:tcW w:w="758"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60(1)</w:t>
            </w:r>
          </w:p>
        </w:tc>
        <w:tc>
          <w:tcPr>
            <w:tcW w:w="567" w:type="dxa"/>
            <w:gridSpan w:val="2"/>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Слива, вишня, черешня, абрикос, алыча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Клястероспориоз, коккомикоз, монилиоз</w:t>
            </w:r>
          </w:p>
        </w:tc>
        <w:tc>
          <w:tcPr>
            <w:tcW w:w="2502" w:type="dxa"/>
            <w:gridSpan w:val="3"/>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Слива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«Кармашки» слив</w:t>
            </w:r>
          </w:p>
        </w:tc>
        <w:tc>
          <w:tcPr>
            <w:tcW w:w="2502"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Смородина черная, крыжовник</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Септориоз, антракноз, ржавчина столбчатая</w:t>
            </w:r>
          </w:p>
        </w:tc>
        <w:tc>
          <w:tcPr>
            <w:tcW w:w="2502" w:type="dxa"/>
            <w:gridSpan w:val="3"/>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Ранневесеннее опрыскивание в фазе «зеленого конуса». Расход рабочей жидкости – 1-1,5 л/куст (в зависимости от возраста и типа формирования куста)</w:t>
            </w:r>
          </w:p>
        </w:tc>
        <w:tc>
          <w:tcPr>
            <w:tcW w:w="758"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100 мл/10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монилиоз</w:t>
            </w:r>
          </w:p>
        </w:tc>
        <w:tc>
          <w:tcPr>
            <w:tcW w:w="2502"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по вегетации: первое после цветения; последующие – с интервалом 7 дней. Расход рабочей жидкости –</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2 – 5 л/дерево (в зависимости от возраста и объема кроны)</w:t>
            </w:r>
          </w:p>
        </w:tc>
        <w:tc>
          <w:tcPr>
            <w:tcW w:w="758" w:type="dxa"/>
            <w:gridSpan w:val="3"/>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38(3)</w:t>
            </w: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Слива, вишня, черешня, абрикос, алыча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Клястероспориоз, коккомикоз, монилиоз</w:t>
            </w:r>
          </w:p>
        </w:tc>
        <w:tc>
          <w:tcPr>
            <w:tcW w:w="2502" w:type="dxa"/>
            <w:gridSpan w:val="3"/>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28(3)</w:t>
            </w: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Слива</w:t>
            </w:r>
          </w:p>
        </w:tc>
        <w:tc>
          <w:tcPr>
            <w:tcW w:w="1843" w:type="dxa"/>
            <w:tcBorders>
              <w:top w:val="single" w:sz="4" w:space="0" w:color="auto"/>
            </w:tcBorders>
            <w:shd w:val="clear" w:color="auto" w:fill="auto"/>
          </w:tcPr>
          <w:p w:rsidR="00CB1A7C" w:rsidRPr="00065B09" w:rsidRDefault="00DC48F7"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«Кармашки» слив</w:t>
            </w:r>
          </w:p>
        </w:tc>
        <w:tc>
          <w:tcPr>
            <w:tcW w:w="2502" w:type="dxa"/>
            <w:gridSpan w:val="3"/>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Смородина черная</w:t>
            </w:r>
          </w:p>
        </w:tc>
        <w:tc>
          <w:tcPr>
            <w:tcW w:w="1843"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Септориоз, антракноз, ржавчина столбчатая</w:t>
            </w:r>
          </w:p>
        </w:tc>
        <w:tc>
          <w:tcPr>
            <w:tcW w:w="2502"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по вегетации: первое -</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после цветения; последующие –с интервалом 7 дней. Расход рабочей жидкости – 1-1,5 л/куст (в зависимости от возраста и типа формирования куста)</w:t>
            </w:r>
          </w:p>
        </w:tc>
        <w:tc>
          <w:tcPr>
            <w:tcW w:w="758"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Крыжовник</w:t>
            </w:r>
          </w:p>
        </w:tc>
        <w:tc>
          <w:tcPr>
            <w:tcW w:w="1843"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2502" w:type="dxa"/>
            <w:gridSpan w:val="3"/>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20(3)</w:t>
            </w:r>
          </w:p>
        </w:tc>
        <w:tc>
          <w:tcPr>
            <w:tcW w:w="567" w:type="dxa"/>
            <w:gridSpan w:val="2"/>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Индиго, </w:t>
            </w:r>
            <w:proofErr w:type="gramStart"/>
            <w:r w:rsidRPr="00065B09">
              <w:rPr>
                <w:rFonts w:ascii="Times New Roman" w:eastAsia="Times New Roman" w:hAnsi="Times New Roman" w:cs="Times New Roman"/>
                <w:b/>
                <w:bCs/>
                <w:sz w:val="16"/>
                <w:szCs w:val="16"/>
                <w:lang w:eastAsia="ru-RU"/>
              </w:rPr>
              <w:t>КС(</w:t>
            </w:r>
            <w:proofErr w:type="gramEnd"/>
            <w:r w:rsidRPr="00065B09">
              <w:rPr>
                <w:rFonts w:ascii="Times New Roman" w:eastAsia="Times New Roman" w:hAnsi="Times New Roman" w:cs="Times New Roman"/>
                <w:b/>
                <w:bCs/>
                <w:sz w:val="16"/>
                <w:szCs w:val="16"/>
                <w:lang w:eastAsia="ru-RU"/>
              </w:rPr>
              <w:t>345 г/л)</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018-02-2300-1</w:t>
            </w:r>
          </w:p>
          <w:p w:rsidR="001320DE" w:rsidRPr="00065B09" w:rsidRDefault="00F654D7"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018-02-2300-1/44</w:t>
            </w:r>
            <w:r w:rsidR="001320DE" w:rsidRPr="00065B09">
              <w:rPr>
                <w:rFonts w:ascii="Times New Roman" w:eastAsia="Times New Roman" w:hAnsi="Times New Roman" w:cs="Times New Roman"/>
                <w:sz w:val="16"/>
                <w:szCs w:val="16"/>
                <w:lang w:eastAsia="ru-RU"/>
              </w:rPr>
              <w:t>1</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30.06.2029</w:t>
            </w:r>
          </w:p>
        </w:tc>
        <w:tc>
          <w:tcPr>
            <w:tcW w:w="1134" w:type="dxa"/>
            <w:tcBorders>
              <w:top w:val="double" w:sz="4" w:space="0" w:color="auto"/>
            </w:tcBorders>
          </w:tcPr>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3,0-5,0</w:t>
            </w:r>
          </w:p>
        </w:tc>
        <w:tc>
          <w:tcPr>
            <w:tcW w:w="1418" w:type="dxa"/>
            <w:tcBorders>
              <w:top w:val="double" w:sz="4" w:space="0" w:color="auto"/>
            </w:tcBorders>
          </w:tcPr>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груша</w:t>
            </w:r>
          </w:p>
        </w:tc>
        <w:tc>
          <w:tcPr>
            <w:tcW w:w="1871" w:type="dxa"/>
            <w:gridSpan w:val="2"/>
            <w:tcBorders>
              <w:top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w:t>
            </w:r>
          </w:p>
        </w:tc>
        <w:tc>
          <w:tcPr>
            <w:tcW w:w="2495" w:type="dxa"/>
            <w:gridSpan w:val="3"/>
            <w:tcBorders>
              <w:top w:val="double" w:sz="4" w:space="0" w:color="auto"/>
              <w:bottom w:val="single" w:sz="4" w:space="0" w:color="auto"/>
            </w:tcBorders>
          </w:tcPr>
          <w:p w:rsidR="001320DE" w:rsidRPr="00065B09" w:rsidRDefault="001320DE" w:rsidP="003643D4">
            <w:pPr>
              <w:tabs>
                <w:tab w:val="left" w:pos="4678"/>
              </w:tab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 первое в фазу «зелёный конус», последующие – с интервалом 7-10 дней</w:t>
            </w:r>
            <w:r w:rsidRPr="00065B09">
              <w:rPr>
                <w:rFonts w:ascii="Times New Roman" w:eastAsia="Calibri" w:hAnsi="Times New Roman" w:cs="Times New Roman"/>
                <w:bCs/>
                <w:sz w:val="16"/>
                <w:szCs w:val="16"/>
              </w:rPr>
              <w:t xml:space="preserve">. </w:t>
            </w:r>
            <w:r w:rsidRPr="00065B09">
              <w:rPr>
                <w:rFonts w:ascii="Times New Roman" w:eastAsia="Calibri" w:hAnsi="Times New Roman" w:cs="Times New Roman"/>
                <w:sz w:val="16"/>
                <w:szCs w:val="16"/>
              </w:rPr>
              <w:t>Расход рабочей жидкости – 800-1000 л/га</w:t>
            </w:r>
          </w:p>
        </w:tc>
        <w:tc>
          <w:tcPr>
            <w:tcW w:w="737" w:type="dxa"/>
            <w:gridSpan w:val="2"/>
            <w:tcBorders>
              <w:top w:val="double" w:sz="4" w:space="0" w:color="auto"/>
            </w:tcBorders>
          </w:tcPr>
          <w:p w:rsidR="001320DE" w:rsidRPr="00065B09" w:rsidRDefault="001320DE" w:rsidP="003643D4">
            <w:pPr>
              <w:tabs>
                <w:tab w:val="left" w:pos="4678"/>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 (4)</w:t>
            </w:r>
          </w:p>
        </w:tc>
        <w:tc>
          <w:tcPr>
            <w:tcW w:w="567"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4,0-6,0</w:t>
            </w:r>
          </w:p>
        </w:tc>
        <w:tc>
          <w:tcPr>
            <w:tcW w:w="1418"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gridSpan w:val="2"/>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 чёрная пятнистость</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 первое при появлении первых признаков болезней; последующие – с интервалом 7-10 дней. Расход рабочей жидкости – 800-1000 л/га</w:t>
            </w:r>
          </w:p>
        </w:tc>
        <w:tc>
          <w:tcPr>
            <w:tcW w:w="737" w:type="dxa"/>
            <w:gridSpan w:val="2"/>
            <w:vMerge w:val="restart"/>
            <w:tcBorders>
              <w:top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20 (4)</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9442B0">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vAlign w:val="center"/>
          </w:tcPr>
          <w:p w:rsidR="001320DE" w:rsidRPr="00065B09" w:rsidRDefault="001320DE" w:rsidP="003643D4">
            <w:pPr>
              <w:spacing w:after="0" w:line="240" w:lineRule="auto"/>
              <w:jc w:val="center"/>
              <w:rPr>
                <w:rFonts w:ascii="Times New Roman" w:eastAsia="Calibri" w:hAnsi="Times New Roman" w:cs="Times New Roman"/>
                <w:sz w:val="16"/>
                <w:szCs w:val="16"/>
              </w:rPr>
            </w:pPr>
          </w:p>
        </w:tc>
        <w:tc>
          <w:tcPr>
            <w:tcW w:w="1418" w:type="dxa"/>
            <w:vMerge/>
            <w:tcBorders>
              <w:top w:val="single" w:sz="4" w:space="0" w:color="auto"/>
              <w:bottom w:val="single" w:sz="4" w:space="0" w:color="auto"/>
            </w:tcBorders>
            <w:vAlign w:val="center"/>
          </w:tcPr>
          <w:p w:rsidR="001320DE" w:rsidRPr="00065B09" w:rsidRDefault="001320DE" w:rsidP="003643D4">
            <w:pPr>
              <w:spacing w:after="0" w:line="240" w:lineRule="auto"/>
              <w:jc w:val="center"/>
              <w:rPr>
                <w:rFonts w:ascii="Times New Roman" w:eastAsia="Calibri" w:hAnsi="Times New Roman" w:cs="Times New Roman"/>
                <w:sz w:val="16"/>
                <w:szCs w:val="16"/>
              </w:rPr>
            </w:pP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7-10 дней. Расход рабочей жидкости – 800-1000 л/га</w:t>
            </w:r>
          </w:p>
        </w:tc>
        <w:tc>
          <w:tcPr>
            <w:tcW w:w="737" w:type="dxa"/>
            <w:gridSpan w:val="2"/>
            <w:vMerge/>
            <w:tcBorders>
              <w:top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gridSpan w:val="2"/>
            <w:vMerge/>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9442B0">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4,0-5,0</w:t>
            </w: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Персик, вишня, </w:t>
            </w:r>
            <w:proofErr w:type="gramStart"/>
            <w:r w:rsidRPr="00065B09">
              <w:rPr>
                <w:rFonts w:ascii="Times New Roman" w:eastAsia="Calibri" w:hAnsi="Times New Roman" w:cs="Times New Roman"/>
                <w:sz w:val="16"/>
                <w:szCs w:val="16"/>
              </w:rPr>
              <w:t>слива,черешня</w:t>
            </w:r>
            <w:proofErr w:type="gramEnd"/>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Монилиоз, кластероспориоз, курчавость листьев</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 первое при появлении первых признаков болезней (до цветения); последующие – с интервалом 7-10 дней. Расход рабочей жидкости – 800-1000 л/га</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 (4)</w:t>
            </w:r>
          </w:p>
        </w:tc>
        <w:tc>
          <w:tcPr>
            <w:tcW w:w="567" w:type="dxa"/>
            <w:gridSpan w:val="2"/>
            <w:vMerge/>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6B21B9">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4,0-5,0</w:t>
            </w: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200-400 л/га</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567" w:type="dxa"/>
            <w:gridSpan w:val="2"/>
            <w:vMerge w:val="restart"/>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6B21B9">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7-12 дней. Расход рабочей жидкости – 200-400 л/га</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6B21B9">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600-800 л/га</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6B21B9">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400-600 л/га</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567" w:type="dxa"/>
            <w:gridSpan w:val="2"/>
            <w:vMerge/>
            <w:tcBorders>
              <w:bottom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30-50 мл/</w:t>
            </w:r>
          </w:p>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 л воды (Л)</w:t>
            </w:r>
          </w:p>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double" w:sz="4" w:space="0" w:color="auto"/>
            </w:tcBorders>
          </w:tcPr>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груша</w:t>
            </w:r>
          </w:p>
        </w:tc>
        <w:tc>
          <w:tcPr>
            <w:tcW w:w="1871" w:type="dxa"/>
            <w:gridSpan w:val="2"/>
            <w:tcBorders>
              <w:top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w:t>
            </w:r>
          </w:p>
        </w:tc>
        <w:tc>
          <w:tcPr>
            <w:tcW w:w="2495" w:type="dxa"/>
            <w:gridSpan w:val="3"/>
            <w:tcBorders>
              <w:top w:val="double" w:sz="4" w:space="0" w:color="auto"/>
              <w:bottom w:val="single" w:sz="4" w:space="0" w:color="auto"/>
            </w:tcBorders>
          </w:tcPr>
          <w:p w:rsidR="001320DE" w:rsidRPr="00065B09" w:rsidRDefault="001320DE" w:rsidP="003643D4">
            <w:pPr>
              <w:tabs>
                <w:tab w:val="left" w:pos="4678"/>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 первое в фазу «зелёный конус», последующие – с интервалом 7-10 дней</w:t>
            </w:r>
            <w:r w:rsidRPr="00065B09">
              <w:rPr>
                <w:rFonts w:ascii="Times New Roman" w:eastAsia="Calibri" w:hAnsi="Times New Roman" w:cs="Times New Roman"/>
                <w:bCs/>
                <w:sz w:val="16"/>
                <w:szCs w:val="16"/>
              </w:rPr>
              <w:t xml:space="preserve">. </w:t>
            </w:r>
            <w:r w:rsidRPr="00065B09">
              <w:rPr>
                <w:rFonts w:ascii="Times New Roman" w:eastAsia="Calibri" w:hAnsi="Times New Roman" w:cs="Times New Roman"/>
                <w:sz w:val="16"/>
                <w:szCs w:val="16"/>
              </w:rPr>
              <w:t xml:space="preserve">Расход рабочей жидкости- </w:t>
            </w:r>
            <w:r w:rsidRPr="00065B09">
              <w:rPr>
                <w:rFonts w:ascii="Times New Roman" w:eastAsia="Calibri" w:hAnsi="Times New Roman" w:cs="Times New Roman"/>
                <w:sz w:val="16"/>
                <w:szCs w:val="16"/>
              </w:rPr>
              <w:br/>
              <w:t>10 л/100 м</w:t>
            </w:r>
            <w:r w:rsidRPr="00065B09">
              <w:rPr>
                <w:rFonts w:ascii="Times New Roman" w:eastAsia="Calibri" w:hAnsi="Times New Roman" w:cs="Times New Roman"/>
                <w:sz w:val="16"/>
                <w:szCs w:val="16"/>
                <w:vertAlign w:val="superscript"/>
              </w:rPr>
              <w:t>2</w:t>
            </w:r>
            <w:r w:rsidRPr="00065B09">
              <w:rPr>
                <w:rFonts w:ascii="Times New Roman" w:eastAsia="Calibri" w:hAnsi="Times New Roman" w:cs="Times New Roman"/>
                <w:sz w:val="16"/>
                <w:szCs w:val="16"/>
              </w:rPr>
              <w:t xml:space="preserve"> или 2-5 л/дерево</w:t>
            </w:r>
          </w:p>
        </w:tc>
        <w:tc>
          <w:tcPr>
            <w:tcW w:w="737" w:type="dxa"/>
            <w:gridSpan w:val="2"/>
            <w:tcBorders>
              <w:top w:val="double" w:sz="4" w:space="0" w:color="auto"/>
            </w:tcBorders>
          </w:tcPr>
          <w:p w:rsidR="001320DE" w:rsidRPr="00065B09" w:rsidRDefault="001320DE" w:rsidP="003643D4">
            <w:pPr>
              <w:tabs>
                <w:tab w:val="left" w:pos="4678"/>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 (4)</w:t>
            </w:r>
          </w:p>
        </w:tc>
        <w:tc>
          <w:tcPr>
            <w:tcW w:w="567"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40-60 мл/</w:t>
            </w:r>
          </w:p>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 воды (Л)</w:t>
            </w:r>
          </w:p>
          <w:p w:rsidR="001320DE" w:rsidRPr="00065B09" w:rsidRDefault="001320DE" w:rsidP="003643D4">
            <w:pPr>
              <w:spacing w:after="0" w:line="240" w:lineRule="auto"/>
              <w:rPr>
                <w:rFonts w:ascii="Times New Roman" w:eastAsia="Calibri" w:hAnsi="Times New Roman" w:cs="Times New Roman"/>
                <w:strike/>
                <w:sz w:val="16"/>
                <w:szCs w:val="16"/>
              </w:rPr>
            </w:pPr>
          </w:p>
        </w:tc>
        <w:tc>
          <w:tcPr>
            <w:tcW w:w="1418"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gridSpan w:val="2"/>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 чёрная пятнистость</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 при появлении первых признаков болезней; последующие – с интервалом 7-10 дней. Расход рабочей жидкости – 10 л/100 м</w:t>
            </w:r>
            <w:r w:rsidRPr="00065B09">
              <w:rPr>
                <w:rFonts w:ascii="Times New Roman" w:eastAsia="Calibri" w:hAnsi="Times New Roman" w:cs="Times New Roman"/>
                <w:sz w:val="16"/>
                <w:szCs w:val="16"/>
                <w:vertAlign w:val="superscript"/>
              </w:rPr>
              <w:t>2</w:t>
            </w:r>
          </w:p>
        </w:tc>
        <w:tc>
          <w:tcPr>
            <w:tcW w:w="737" w:type="dxa"/>
            <w:gridSpan w:val="2"/>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 (4)</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vMerge/>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p>
        </w:tc>
        <w:tc>
          <w:tcPr>
            <w:tcW w:w="1871" w:type="dxa"/>
            <w:gridSpan w:val="2"/>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 первое профилактическое; последующие – с интервалом 7-10 дней. Расход рабочей жидкости - </w:t>
            </w:r>
            <w:r w:rsidRPr="00065B09">
              <w:rPr>
                <w:rFonts w:ascii="Times New Roman" w:eastAsia="Calibri" w:hAnsi="Times New Roman" w:cs="Times New Roman"/>
                <w:sz w:val="16"/>
                <w:szCs w:val="16"/>
              </w:rPr>
              <w:br/>
              <w:t>10 л/100 м</w:t>
            </w:r>
            <w:r w:rsidRPr="00065B09">
              <w:rPr>
                <w:rFonts w:ascii="Times New Roman" w:eastAsia="Calibri" w:hAnsi="Times New Roman" w:cs="Times New Roman"/>
                <w:sz w:val="16"/>
                <w:szCs w:val="16"/>
                <w:vertAlign w:val="superscript"/>
              </w:rPr>
              <w:t>2</w:t>
            </w:r>
          </w:p>
        </w:tc>
        <w:tc>
          <w:tcPr>
            <w:tcW w:w="737" w:type="dxa"/>
            <w:gridSpan w:val="2"/>
            <w:vMerge/>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40-50 мл/</w:t>
            </w:r>
          </w:p>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 воды (Л)</w:t>
            </w:r>
          </w:p>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Персик, вишня, слива, черешня</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Монилиоз, кластероспориоз, курчавость листьев</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 при появлении первых признаков болезней (до цветения); последующие – с интервалом 7-10 дней. Расход рабочей жидкости - </w:t>
            </w:r>
            <w:r w:rsidRPr="00065B09">
              <w:rPr>
                <w:rFonts w:ascii="Times New Roman" w:eastAsia="Calibri" w:hAnsi="Times New Roman" w:cs="Times New Roman"/>
                <w:sz w:val="16"/>
                <w:szCs w:val="16"/>
              </w:rPr>
              <w:br/>
              <w:t>10 л/100 м</w:t>
            </w:r>
            <w:r w:rsidRPr="00065B09">
              <w:rPr>
                <w:rFonts w:ascii="Times New Roman" w:eastAsia="Calibri" w:hAnsi="Times New Roman" w:cs="Times New Roman"/>
                <w:sz w:val="16"/>
                <w:szCs w:val="16"/>
                <w:vertAlign w:val="superscript"/>
              </w:rPr>
              <w:t>2</w:t>
            </w:r>
            <w:r w:rsidRPr="00065B09">
              <w:rPr>
                <w:rFonts w:ascii="Times New Roman" w:eastAsia="Calibri" w:hAnsi="Times New Roman" w:cs="Times New Roman"/>
                <w:sz w:val="16"/>
                <w:szCs w:val="16"/>
              </w:rPr>
              <w:t xml:space="preserve"> или 2-5 л/дерево</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 (4)</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 мл/4 л воды</w:t>
            </w:r>
            <w:r w:rsidR="009753F8" w:rsidRPr="00065B09">
              <w:rPr>
                <w:rFonts w:ascii="Times New Roman" w:eastAsia="Calibri" w:hAnsi="Times New Roman" w:cs="Times New Roman"/>
                <w:sz w:val="16"/>
                <w:szCs w:val="16"/>
              </w:rPr>
              <w:t xml:space="preserve"> </w:t>
            </w:r>
            <w:r w:rsidR="009753F8" w:rsidRPr="00065B09">
              <w:rPr>
                <w:rFonts w:ascii="Times New Roman" w:eastAsia="Times New Roman" w:hAnsi="Times New Roman" w:cs="Times New Roman"/>
                <w:spacing w:val="-4"/>
                <w:sz w:val="16"/>
                <w:szCs w:val="16"/>
                <w:lang w:eastAsia="ru-RU"/>
              </w:rPr>
              <w:t>(Л)</w:t>
            </w: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4 л/100 м</w:t>
            </w:r>
            <w:r w:rsidRPr="00065B09">
              <w:rPr>
                <w:rFonts w:ascii="Times New Roman" w:eastAsia="Calibri" w:hAnsi="Times New Roman" w:cs="Times New Roman"/>
                <w:sz w:val="16"/>
                <w:szCs w:val="16"/>
                <w:vertAlign w:val="superscript"/>
              </w:rPr>
              <w:t>2</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567" w:type="dxa"/>
            <w:gridSpan w:val="2"/>
            <w:vMerge w:val="restart"/>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 мл/4 л воды</w:t>
            </w:r>
            <w:r w:rsidR="009753F8" w:rsidRPr="00065B09">
              <w:rPr>
                <w:rFonts w:ascii="Times New Roman" w:eastAsia="Calibri" w:hAnsi="Times New Roman" w:cs="Times New Roman"/>
                <w:sz w:val="16"/>
                <w:szCs w:val="16"/>
              </w:rPr>
              <w:t xml:space="preserve"> </w:t>
            </w:r>
            <w:r w:rsidR="009753F8" w:rsidRPr="00065B09">
              <w:rPr>
                <w:rFonts w:ascii="Times New Roman" w:eastAsia="Times New Roman" w:hAnsi="Times New Roman" w:cs="Times New Roman"/>
                <w:spacing w:val="-4"/>
                <w:sz w:val="16"/>
                <w:szCs w:val="16"/>
                <w:lang w:eastAsia="ru-RU"/>
              </w:rPr>
              <w:t>(Л)</w:t>
            </w: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Фитофтороз, альтернариоз </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4 л/100 м</w:t>
            </w:r>
            <w:r w:rsidRPr="00065B09">
              <w:rPr>
                <w:rFonts w:ascii="Times New Roman" w:eastAsia="Calibri" w:hAnsi="Times New Roman" w:cs="Times New Roman"/>
                <w:sz w:val="16"/>
                <w:szCs w:val="16"/>
                <w:vertAlign w:val="superscript"/>
              </w:rPr>
              <w:t>2</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 мл/6-8 л воды</w:t>
            </w:r>
            <w:r w:rsidR="009753F8" w:rsidRPr="00065B09">
              <w:rPr>
                <w:rFonts w:ascii="Times New Roman" w:eastAsia="Calibri" w:hAnsi="Times New Roman" w:cs="Times New Roman"/>
                <w:sz w:val="16"/>
                <w:szCs w:val="16"/>
              </w:rPr>
              <w:t xml:space="preserve"> </w:t>
            </w:r>
            <w:r w:rsidR="009753F8" w:rsidRPr="00065B09">
              <w:rPr>
                <w:rFonts w:ascii="Times New Roman" w:eastAsia="Times New Roman" w:hAnsi="Times New Roman" w:cs="Times New Roman"/>
                <w:spacing w:val="-4"/>
                <w:sz w:val="16"/>
                <w:szCs w:val="16"/>
                <w:lang w:eastAsia="ru-RU"/>
              </w:rPr>
              <w:t>(Л)</w:t>
            </w: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6-8 л/100 м</w:t>
            </w:r>
            <w:r w:rsidRPr="00065B09">
              <w:rPr>
                <w:rFonts w:ascii="Times New Roman" w:eastAsia="Calibri" w:hAnsi="Times New Roman" w:cs="Times New Roman"/>
                <w:sz w:val="16"/>
                <w:szCs w:val="16"/>
                <w:vertAlign w:val="superscript"/>
              </w:rPr>
              <w:t>2</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 мл/4-6 л воды</w:t>
            </w:r>
            <w:r w:rsidR="009753F8" w:rsidRPr="00065B09">
              <w:rPr>
                <w:rFonts w:ascii="Times New Roman" w:eastAsia="Calibri" w:hAnsi="Times New Roman" w:cs="Times New Roman"/>
                <w:sz w:val="16"/>
                <w:szCs w:val="16"/>
              </w:rPr>
              <w:t xml:space="preserve"> </w:t>
            </w:r>
            <w:r w:rsidR="009753F8" w:rsidRPr="00065B09">
              <w:rPr>
                <w:rFonts w:ascii="Times New Roman" w:eastAsia="Times New Roman" w:hAnsi="Times New Roman" w:cs="Times New Roman"/>
                <w:spacing w:val="-4"/>
                <w:sz w:val="16"/>
                <w:szCs w:val="16"/>
                <w:lang w:eastAsia="ru-RU"/>
              </w:rPr>
              <w:t>(Л)</w:t>
            </w: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7-12 дней. Расход рабочей жидкости – 4</w:t>
            </w:r>
            <w:r w:rsidR="00C5599E" w:rsidRPr="00065B09">
              <w:rPr>
                <w:rFonts w:ascii="Times New Roman" w:eastAsia="Calibri" w:hAnsi="Times New Roman" w:cs="Times New Roman"/>
                <w:sz w:val="16"/>
                <w:szCs w:val="16"/>
              </w:rPr>
              <w:t>-6</w:t>
            </w:r>
            <w:r w:rsidRPr="00065B09">
              <w:rPr>
                <w:rFonts w:ascii="Times New Roman" w:eastAsia="Calibri" w:hAnsi="Times New Roman" w:cs="Times New Roman"/>
                <w:sz w:val="16"/>
                <w:szCs w:val="16"/>
              </w:rPr>
              <w:t xml:space="preserve"> л/100 м</w:t>
            </w:r>
            <w:r w:rsidRPr="00065B09">
              <w:rPr>
                <w:rFonts w:ascii="Times New Roman" w:eastAsia="Calibri" w:hAnsi="Times New Roman" w:cs="Times New Roman"/>
                <w:sz w:val="16"/>
                <w:szCs w:val="16"/>
                <w:vertAlign w:val="superscript"/>
              </w:rPr>
              <w:t>2</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 Купроксат, КС</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(345 г/л)</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Нуфарм ГмбХ и</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 КГ</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024-02-1301-1</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11.12.2026</w:t>
            </w:r>
          </w:p>
        </w:tc>
        <w:tc>
          <w:tcPr>
            <w:tcW w:w="1134" w:type="dxa"/>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1418" w:type="dxa"/>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gridSpan w:val="2"/>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gridSpan w:val="3"/>
            <w:tcBorders>
              <w:top w:val="doub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737" w:type="dxa"/>
            <w:gridSpan w:val="2"/>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567"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1320DE" w:rsidRPr="00065B09" w:rsidTr="0075667C">
        <w:tblPrEx>
          <w:tblCellMar>
            <w:left w:w="71" w:type="dxa"/>
            <w:right w:w="71" w:type="dxa"/>
          </w:tblCellMar>
        </w:tblPrEx>
        <w:trPr>
          <w:gridAfter w:val="1"/>
          <w:wAfter w:w="96" w:type="dxa"/>
          <w:cantSplit/>
          <w:trHeight w:val="194"/>
        </w:trPr>
        <w:tc>
          <w:tcPr>
            <w:tcW w:w="1701" w:type="dxa"/>
            <w:gridSpan w:val="2"/>
            <w:vMerge/>
            <w:tcBorders>
              <w:bottom w:val="sing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w:t>
            </w:r>
          </w:p>
        </w:tc>
        <w:tc>
          <w:tcPr>
            <w:tcW w:w="1418" w:type="dxa"/>
            <w:vMerge w:val="restart"/>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gridSpan w:val="2"/>
            <w:vMerge w:val="restart"/>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gridSpan w:val="3"/>
            <w:vMerge w:val="restart"/>
            <w:tcBorders>
              <w:top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737" w:type="dxa"/>
            <w:gridSpan w:val="2"/>
            <w:vMerge w:val="restart"/>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567" w:type="dxa"/>
            <w:gridSpan w:val="2"/>
            <w:vMerge/>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gridSpan w:val="3"/>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7" w:type="dxa"/>
            <w:gridSpan w:val="2"/>
            <w:vMerge/>
            <w:tcBorders>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gridSpan w:val="2"/>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gridSpan w:val="3"/>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7" w:type="dxa"/>
            <w:gridSpan w:val="2"/>
            <w:tcBorders>
              <w:top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gridSpan w:val="2"/>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1418" w:type="dxa"/>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gridSpan w:val="2"/>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gridSpan w:val="3"/>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737" w:type="dxa"/>
            <w:gridSpan w:val="2"/>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567" w:type="dxa"/>
            <w:gridSpan w:val="2"/>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Borders>
              <w:top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4,5-5</w:t>
            </w:r>
          </w:p>
        </w:tc>
        <w:tc>
          <w:tcPr>
            <w:tcW w:w="1418" w:type="dxa"/>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Косточковые культуры (персик, абрикос)</w:t>
            </w:r>
          </w:p>
        </w:tc>
        <w:tc>
          <w:tcPr>
            <w:tcW w:w="1871" w:type="dxa"/>
            <w:gridSpan w:val="2"/>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курчавость листьев, монилиоз</w:t>
            </w:r>
          </w:p>
        </w:tc>
        <w:tc>
          <w:tcPr>
            <w:tcW w:w="2495" w:type="dxa"/>
            <w:gridSpan w:val="3"/>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в фазе распускания плодовых почек, последующие – с интервалом 7-10 дней. Расход рабочей жидкости – 800-1000 л/га</w:t>
            </w:r>
          </w:p>
        </w:tc>
        <w:tc>
          <w:tcPr>
            <w:tcW w:w="737" w:type="dxa"/>
            <w:gridSpan w:val="2"/>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7(4)</w:t>
            </w:r>
          </w:p>
        </w:tc>
        <w:tc>
          <w:tcPr>
            <w:tcW w:w="567" w:type="dxa"/>
            <w:gridSpan w:val="2"/>
            <w:tcBorders>
              <w:top w:val="nil"/>
            </w:tcBorders>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Кумир, СК</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(345 г/л)</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021-02-1744-1</w:t>
            </w:r>
          </w:p>
          <w:p w:rsidR="001320DE" w:rsidRPr="00065B09" w:rsidRDefault="001320DE"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(взамен ранее выданного свидетельства от 03.02.2015 № 531)</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02.02.2025</w:t>
            </w:r>
          </w:p>
        </w:tc>
        <w:tc>
          <w:tcPr>
            <w:tcW w:w="1134" w:type="dxa"/>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1418" w:type="dxa"/>
            <w:tcBorders>
              <w:top w:val="doub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908" w:type="dxa"/>
            <w:gridSpan w:val="3"/>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gridSpan w:val="3"/>
            <w:tcBorders>
              <w:top w:val="doub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7-10 дней. Расход рабочей жидкости – до 400 л/га</w:t>
            </w:r>
          </w:p>
        </w:tc>
        <w:tc>
          <w:tcPr>
            <w:tcW w:w="737" w:type="dxa"/>
            <w:gridSpan w:val="2"/>
            <w:tcBorders>
              <w:top w:val="doub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26"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1320DE" w:rsidRPr="00065B09" w:rsidTr="0075667C">
        <w:tblPrEx>
          <w:tblCellMar>
            <w:left w:w="71" w:type="dxa"/>
            <w:right w:w="71" w:type="dxa"/>
          </w:tblCellMar>
        </w:tblPrEx>
        <w:trPr>
          <w:gridBefore w:val="1"/>
          <w:wBefore w:w="37" w:type="dxa"/>
          <w:cantSplit/>
        </w:trPr>
        <w:tc>
          <w:tcPr>
            <w:tcW w:w="1664" w:type="dxa"/>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908" w:type="dxa"/>
            <w:gridSpan w:val="3"/>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7-10 дней. Расход рабочей жидкости – 400-600 л/га</w:t>
            </w:r>
          </w:p>
        </w:tc>
        <w:tc>
          <w:tcPr>
            <w:tcW w:w="737" w:type="dxa"/>
            <w:gridSpan w:val="2"/>
            <w:tcBorders>
              <w:top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26"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908"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монилиоз</w:t>
            </w:r>
          </w:p>
        </w:tc>
        <w:tc>
          <w:tcPr>
            <w:tcW w:w="2495"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фазу «зеленый конус», последующие с интервалом 7-10 дней. Расход рабочей жидкости – до 1000 л/га</w:t>
            </w:r>
          </w:p>
        </w:tc>
        <w:tc>
          <w:tcPr>
            <w:tcW w:w="737" w:type="dxa"/>
            <w:gridSpan w:val="2"/>
            <w:tcBorders>
              <w:top w:val="sing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26"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w:t>
            </w:r>
          </w:p>
        </w:tc>
        <w:tc>
          <w:tcPr>
            <w:tcW w:w="1418" w:type="dxa"/>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908"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Милдью </w:t>
            </w:r>
          </w:p>
        </w:tc>
        <w:tc>
          <w:tcPr>
            <w:tcW w:w="2495"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(перед цветением), последующие с интервалом 7-10 дней. Расход рабочей жидкости – до 1000 л/га</w:t>
            </w:r>
          </w:p>
        </w:tc>
        <w:tc>
          <w:tcPr>
            <w:tcW w:w="737" w:type="dxa"/>
            <w:gridSpan w:val="2"/>
            <w:tcBorders>
              <w:top w:val="sing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26"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Чистосад, КС </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(345 г/л)</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126-02-3797-1</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05.10.2032</w:t>
            </w:r>
          </w:p>
        </w:tc>
        <w:tc>
          <w:tcPr>
            <w:tcW w:w="1134" w:type="dxa"/>
            <w:tcBorders>
              <w:top w:val="doub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w:t>
            </w:r>
          </w:p>
        </w:tc>
        <w:tc>
          <w:tcPr>
            <w:tcW w:w="1418" w:type="dxa"/>
            <w:tcBorders>
              <w:top w:val="doub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908" w:type="dxa"/>
            <w:gridSpan w:val="3"/>
            <w:tcBorders>
              <w:top w:val="doub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w:t>
            </w:r>
          </w:p>
        </w:tc>
        <w:tc>
          <w:tcPr>
            <w:tcW w:w="2495" w:type="dxa"/>
            <w:gridSpan w:val="3"/>
            <w:tcBorders>
              <w:top w:val="doub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737" w:type="dxa"/>
            <w:gridSpan w:val="2"/>
            <w:tcBorders>
              <w:top w:val="doub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26"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75667C">
        <w:tblPrEx>
          <w:tblCellMar>
            <w:left w:w="71" w:type="dxa"/>
            <w:right w:w="71" w:type="dxa"/>
          </w:tblCellMar>
        </w:tblPrEx>
        <w:trPr>
          <w:gridBefore w:val="1"/>
          <w:wBefore w:w="37" w:type="dxa"/>
          <w:cantSplit/>
        </w:trPr>
        <w:tc>
          <w:tcPr>
            <w:tcW w:w="1664" w:type="dxa"/>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5,0–6,0</w:t>
            </w:r>
          </w:p>
        </w:tc>
        <w:tc>
          <w:tcPr>
            <w:tcW w:w="1418" w:type="dxa"/>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908"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737" w:type="dxa"/>
            <w:gridSpan w:val="2"/>
            <w:tcBorders>
              <w:top w:val="sing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26"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w:t>
            </w:r>
          </w:p>
        </w:tc>
        <w:tc>
          <w:tcPr>
            <w:tcW w:w="1418" w:type="dxa"/>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908"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737" w:type="dxa"/>
            <w:gridSpan w:val="2"/>
            <w:tcBorders>
              <w:top w:val="sing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26"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tcBorders>
              <w:bottom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4,5-5,0</w:t>
            </w:r>
          </w:p>
        </w:tc>
        <w:tc>
          <w:tcPr>
            <w:tcW w:w="1418" w:type="dxa"/>
            <w:tcBorders>
              <w:top w:val="single" w:sz="4" w:space="0" w:color="auto"/>
              <w:left w:val="single" w:sz="4" w:space="0" w:color="auto"/>
              <w:bottom w:val="doub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Косточковые культуры (персик, абрикос)</w:t>
            </w:r>
          </w:p>
        </w:tc>
        <w:tc>
          <w:tcPr>
            <w:tcW w:w="1908" w:type="dxa"/>
            <w:gridSpan w:val="3"/>
            <w:tcBorders>
              <w:top w:val="single" w:sz="4" w:space="0" w:color="auto"/>
              <w:left w:val="single" w:sz="4" w:space="0" w:color="auto"/>
              <w:bottom w:val="doub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Клястеро-спориоз, курчавость листьев, монилиоз</w:t>
            </w:r>
          </w:p>
        </w:tc>
        <w:tc>
          <w:tcPr>
            <w:tcW w:w="2495" w:type="dxa"/>
            <w:gridSpan w:val="3"/>
            <w:tcBorders>
              <w:top w:val="single" w:sz="4" w:space="0" w:color="auto"/>
              <w:left w:val="single" w:sz="4" w:space="0" w:color="auto"/>
              <w:bottom w:val="doub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в фазе распускания плодовых почек, последующие – с интервалом 7-10 дней. Расход рабочей жидкости – 800-1000 л/га</w:t>
            </w:r>
          </w:p>
        </w:tc>
        <w:tc>
          <w:tcPr>
            <w:tcW w:w="737" w:type="dxa"/>
            <w:gridSpan w:val="2"/>
            <w:tcBorders>
              <w:top w:val="single" w:sz="4" w:space="0" w:color="auto"/>
              <w:left w:val="single" w:sz="4" w:space="0" w:color="auto"/>
              <w:bottom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7(4)</w:t>
            </w:r>
          </w:p>
        </w:tc>
        <w:tc>
          <w:tcPr>
            <w:tcW w:w="626" w:type="dxa"/>
            <w:gridSpan w:val="2"/>
            <w:vMerge/>
            <w:tcBorders>
              <w:bottom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Меди хлорокись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Хом, </w:t>
            </w:r>
            <w:proofErr w:type="gramStart"/>
            <w:r w:rsidRPr="00065B09">
              <w:rPr>
                <w:rFonts w:ascii="Times New Roman" w:eastAsia="Times New Roman" w:hAnsi="Times New Roman" w:cs="Times New Roman"/>
                <w:b/>
                <w:sz w:val="16"/>
                <w:szCs w:val="16"/>
                <w:lang w:eastAsia="ru-RU"/>
              </w:rPr>
              <w:t>СП(</w:t>
            </w:r>
            <w:proofErr w:type="gramEnd"/>
            <w:r w:rsidRPr="00065B09">
              <w:rPr>
                <w:rFonts w:ascii="Times New Roman" w:eastAsia="Times New Roman" w:hAnsi="Times New Roman" w:cs="Times New Roman"/>
                <w:b/>
                <w:sz w:val="16"/>
                <w:szCs w:val="16"/>
                <w:lang w:eastAsia="ru-RU"/>
              </w:rPr>
              <w:t>861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«ТПК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Техноэкспорт»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046-02-2380-1</w:t>
            </w:r>
            <w:r w:rsidRPr="00065B09">
              <w:rPr>
                <w:rFonts w:ascii="Times New Roman" w:eastAsia="Times New Roman" w:hAnsi="Times New Roman" w:cs="Times New Roman"/>
                <w:sz w:val="16"/>
                <w:szCs w:val="16"/>
                <w:lang w:eastAsia="ru-RU"/>
              </w:rPr>
              <w:br/>
              <w:t>(взамен ранее выданного свидетельства от 30.03.2018 № 1850)</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046-02-2380-1/290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29.03.2028</w:t>
            </w:r>
          </w:p>
        </w:tc>
        <w:tc>
          <w:tcPr>
            <w:tcW w:w="1134"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2,4-3,2</w:t>
            </w:r>
          </w:p>
        </w:tc>
        <w:tc>
          <w:tcPr>
            <w:tcW w:w="1418"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7-12 дней. Расход рабочей жидкости – 300-400 л/га</w:t>
            </w:r>
          </w:p>
        </w:tc>
        <w:tc>
          <w:tcPr>
            <w:tcW w:w="680"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28(5)</w:t>
            </w:r>
          </w:p>
        </w:tc>
        <w:tc>
          <w:tcPr>
            <w:tcW w:w="680"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CB1A7C" w:rsidRPr="00065B09" w:rsidTr="00CB1A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3,6</w:t>
            </w:r>
          </w:p>
        </w:tc>
        <w:tc>
          <w:tcPr>
            <w:tcW w:w="1418"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антракноз, черная пятнистость</w:t>
            </w:r>
          </w:p>
        </w:tc>
        <w:tc>
          <w:tcPr>
            <w:tcW w:w="2495" w:type="dxa"/>
            <w:tcBorders>
              <w:top w:val="single" w:sz="4" w:space="0" w:color="auto"/>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с интервалом 7-10 дней. Расход рабочей жидкости – 800-1000 л/га</w:t>
            </w:r>
          </w:p>
        </w:tc>
        <w:tc>
          <w:tcPr>
            <w:tcW w:w="680"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43(6)</w:t>
            </w:r>
          </w:p>
        </w:tc>
        <w:tc>
          <w:tcPr>
            <w:tcW w:w="680"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г/10 л воды (Л)</w:t>
            </w:r>
          </w:p>
        </w:tc>
        <w:tc>
          <w:tcPr>
            <w:tcW w:w="1418"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0,4 %-м рабочим раствором с интервалом 7-10 дней. Расход рабочей жидкости – 6-8 л/100 м</w:t>
            </w:r>
            <w:r w:rsidRPr="00065B09">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28(5)</w:t>
            </w:r>
          </w:p>
        </w:tc>
        <w:tc>
          <w:tcPr>
            <w:tcW w:w="680" w:type="dxa"/>
            <w:vMerge w:val="restart"/>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CB1A7C" w:rsidRPr="00065B09" w:rsidTr="00CB1A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1"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0,4 %-м рабочим раствором с интервалом 7-10 дней. Расход рабочей жидкости – 1-1,5 л/10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w:t>
            </w:r>
          </w:p>
        </w:tc>
        <w:tc>
          <w:tcPr>
            <w:tcW w:w="680" w:type="dxa"/>
            <w:vMerge/>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профилактическое, последующие с интервалом 7-10 дней. Расход рабочей жидкости – 3 л/10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680" w:type="dxa"/>
            <w:vMerge/>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антракноз, черная пятнистость</w:t>
            </w:r>
          </w:p>
        </w:tc>
        <w:tc>
          <w:tcPr>
            <w:tcW w:w="2495" w:type="dxa"/>
            <w:tcBorders>
              <w:top w:val="single" w:sz="4" w:space="0" w:color="auto"/>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растений в период вегетации 0,4 %-м рабочим раствором с интервалом 7-10 дней. Расход рабочей жидкости – </w:t>
            </w:r>
            <w:r w:rsidRPr="00065B09">
              <w:rPr>
                <w:rFonts w:ascii="Times New Roman" w:eastAsia="Calibri" w:hAnsi="Times New Roman" w:cs="Times New Roman"/>
                <w:spacing w:val="-2"/>
                <w:sz w:val="16"/>
                <w:szCs w:val="16"/>
              </w:rPr>
              <w:br/>
              <w:t>6,0-8,0 л/100 м</w:t>
            </w:r>
            <w:r w:rsidRPr="00065B09">
              <w:rPr>
                <w:rFonts w:ascii="Times New Roman" w:eastAsia="Calibri" w:hAnsi="Times New Roman" w:cs="Times New Roman"/>
                <w:spacing w:val="-2"/>
                <w:sz w:val="16"/>
                <w:szCs w:val="16"/>
                <w:vertAlign w:val="superscript"/>
              </w:rPr>
              <w:t>2</w:t>
            </w:r>
          </w:p>
        </w:tc>
        <w:tc>
          <w:tcPr>
            <w:tcW w:w="680"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43(6)</w:t>
            </w:r>
          </w:p>
        </w:tc>
        <w:tc>
          <w:tcPr>
            <w:tcW w:w="680"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Меди хлорокись + цинеб </w:t>
      </w:r>
    </w:p>
    <w:tbl>
      <w:tblPr>
        <w:tblStyle w:val="afb"/>
        <w:tblW w:w="10060" w:type="dxa"/>
        <w:tblLook w:val="04A0" w:firstRow="1" w:lastRow="0" w:firstColumn="1" w:lastColumn="0" w:noHBand="0" w:noVBand="1"/>
      </w:tblPr>
      <w:tblGrid>
        <w:gridCol w:w="1838"/>
        <w:gridCol w:w="1134"/>
        <w:gridCol w:w="1418"/>
        <w:gridCol w:w="1842"/>
        <w:gridCol w:w="2410"/>
        <w:gridCol w:w="709"/>
        <w:gridCol w:w="709"/>
      </w:tblGrid>
      <w:tr w:rsidR="00CB1A7C" w:rsidRPr="00065B09" w:rsidTr="0075667C">
        <w:tc>
          <w:tcPr>
            <w:tcW w:w="1838" w:type="dxa"/>
            <w:vMerge w:val="restart"/>
            <w:shd w:val="clear" w:color="auto" w:fill="auto"/>
          </w:tcPr>
          <w:p w:rsidR="00CB1A7C" w:rsidRPr="00065B09" w:rsidRDefault="00CB1A7C" w:rsidP="003643D4">
            <w:pPr>
              <w:jc w:val="center"/>
              <w:rPr>
                <w:b/>
                <w:bCs/>
                <w:sz w:val="16"/>
                <w:szCs w:val="16"/>
              </w:rPr>
            </w:pPr>
            <w:r w:rsidRPr="00065B09">
              <w:rPr>
                <w:b/>
                <w:bCs/>
                <w:sz w:val="16"/>
                <w:szCs w:val="16"/>
              </w:rPr>
              <w:t xml:space="preserve">Цихом, СП </w:t>
            </w:r>
          </w:p>
          <w:p w:rsidR="00CB1A7C" w:rsidRPr="00065B09" w:rsidRDefault="00CB1A7C" w:rsidP="003643D4">
            <w:pPr>
              <w:jc w:val="center"/>
              <w:rPr>
                <w:b/>
                <w:bCs/>
                <w:sz w:val="16"/>
                <w:szCs w:val="16"/>
              </w:rPr>
            </w:pPr>
            <w:r w:rsidRPr="00065B09">
              <w:rPr>
                <w:b/>
                <w:bCs/>
                <w:sz w:val="16"/>
                <w:szCs w:val="16"/>
              </w:rPr>
              <w:t>(370 г/кг + 150 г/кг)</w:t>
            </w:r>
          </w:p>
          <w:p w:rsidR="00CB1A7C" w:rsidRPr="00065B09" w:rsidRDefault="00CB1A7C" w:rsidP="003643D4">
            <w:pPr>
              <w:jc w:val="center"/>
              <w:rPr>
                <w:bCs/>
                <w:sz w:val="16"/>
                <w:szCs w:val="16"/>
              </w:rPr>
            </w:pPr>
            <w:r w:rsidRPr="00065B09">
              <w:rPr>
                <w:bCs/>
                <w:sz w:val="16"/>
                <w:szCs w:val="16"/>
              </w:rPr>
              <w:t xml:space="preserve">ООО «Агрорус и КО», </w:t>
            </w:r>
            <w:r w:rsidRPr="00065B09">
              <w:rPr>
                <w:bCs/>
                <w:sz w:val="16"/>
                <w:szCs w:val="16"/>
              </w:rPr>
              <w:br/>
              <w:t>Агрия АД</w:t>
            </w:r>
          </w:p>
          <w:p w:rsidR="00CB1A7C" w:rsidRPr="00065B09" w:rsidRDefault="00CB1A7C" w:rsidP="003643D4">
            <w:pPr>
              <w:jc w:val="center"/>
              <w:rPr>
                <w:bCs/>
                <w:sz w:val="16"/>
                <w:szCs w:val="16"/>
              </w:rPr>
            </w:pPr>
            <w:r w:rsidRPr="00065B09">
              <w:rPr>
                <w:bCs/>
                <w:sz w:val="16"/>
                <w:szCs w:val="16"/>
              </w:rPr>
              <w:t>2/3</w:t>
            </w:r>
          </w:p>
          <w:p w:rsidR="00CB1A7C" w:rsidRPr="00065B09" w:rsidRDefault="00CB1A7C" w:rsidP="003643D4">
            <w:pPr>
              <w:jc w:val="center"/>
              <w:rPr>
                <w:bCs/>
                <w:sz w:val="16"/>
                <w:szCs w:val="16"/>
              </w:rPr>
            </w:pPr>
            <w:r w:rsidRPr="00065B09">
              <w:rPr>
                <w:bCs/>
                <w:sz w:val="16"/>
                <w:szCs w:val="16"/>
              </w:rPr>
              <w:t>184(026)-02-2444-1</w:t>
            </w:r>
          </w:p>
          <w:p w:rsidR="00CB1A7C" w:rsidRPr="00065B09" w:rsidRDefault="00CB1A7C" w:rsidP="003643D4">
            <w:pPr>
              <w:jc w:val="center"/>
              <w:rPr>
                <w:bCs/>
                <w:sz w:val="16"/>
                <w:szCs w:val="16"/>
              </w:rPr>
            </w:pPr>
            <w:r w:rsidRPr="00065B09">
              <w:rPr>
                <w:bCs/>
                <w:sz w:val="16"/>
                <w:szCs w:val="16"/>
              </w:rPr>
              <w:t>30.10.2029</w:t>
            </w:r>
          </w:p>
          <w:p w:rsidR="00CB1A7C" w:rsidRPr="00065B09" w:rsidRDefault="00CB1A7C" w:rsidP="003643D4">
            <w:pPr>
              <w:rPr>
                <w:bCs/>
                <w:iCs/>
                <w:sz w:val="16"/>
                <w:szCs w:val="16"/>
              </w:rPr>
            </w:pPr>
          </w:p>
        </w:tc>
        <w:tc>
          <w:tcPr>
            <w:tcW w:w="1134" w:type="dxa"/>
          </w:tcPr>
          <w:p w:rsidR="00CB1A7C" w:rsidRPr="00065B09" w:rsidRDefault="00CB1A7C" w:rsidP="003643D4">
            <w:pPr>
              <w:rPr>
                <w:bCs/>
                <w:iCs/>
                <w:sz w:val="16"/>
                <w:szCs w:val="16"/>
              </w:rPr>
            </w:pPr>
            <w:r w:rsidRPr="00065B09">
              <w:rPr>
                <w:bCs/>
                <w:iCs/>
                <w:sz w:val="16"/>
                <w:szCs w:val="16"/>
              </w:rPr>
              <w:t>2,4</w:t>
            </w:r>
          </w:p>
        </w:tc>
        <w:tc>
          <w:tcPr>
            <w:tcW w:w="1418" w:type="dxa"/>
          </w:tcPr>
          <w:p w:rsidR="00CB1A7C" w:rsidRPr="00065B09" w:rsidRDefault="00CB1A7C" w:rsidP="003643D4">
            <w:pPr>
              <w:rPr>
                <w:bCs/>
                <w:iCs/>
                <w:sz w:val="16"/>
                <w:szCs w:val="16"/>
              </w:rPr>
            </w:pPr>
            <w:r w:rsidRPr="00065B09">
              <w:rPr>
                <w:bCs/>
                <w:iCs/>
                <w:sz w:val="16"/>
                <w:szCs w:val="16"/>
              </w:rPr>
              <w:t>Картофель</w:t>
            </w:r>
          </w:p>
        </w:tc>
        <w:tc>
          <w:tcPr>
            <w:tcW w:w="1842" w:type="dxa"/>
          </w:tcPr>
          <w:p w:rsidR="00CB1A7C" w:rsidRPr="00065B09" w:rsidRDefault="00CB1A7C" w:rsidP="003643D4">
            <w:pPr>
              <w:rPr>
                <w:bCs/>
                <w:iCs/>
                <w:sz w:val="16"/>
                <w:szCs w:val="16"/>
              </w:rPr>
            </w:pPr>
            <w:r w:rsidRPr="00065B09">
              <w:rPr>
                <w:spacing w:val="-2"/>
                <w:sz w:val="16"/>
                <w:szCs w:val="16"/>
              </w:rPr>
              <w:t>Фитофтороз, альтернариоз</w:t>
            </w:r>
          </w:p>
        </w:tc>
        <w:tc>
          <w:tcPr>
            <w:tcW w:w="2410" w:type="dxa"/>
          </w:tcPr>
          <w:p w:rsidR="00CB1A7C" w:rsidRPr="00065B09" w:rsidRDefault="00CB1A7C" w:rsidP="003643D4">
            <w:pPr>
              <w:jc w:val="both"/>
              <w:rPr>
                <w:bCs/>
                <w:iCs/>
                <w:sz w:val="16"/>
                <w:szCs w:val="16"/>
              </w:rPr>
            </w:pPr>
            <w:r w:rsidRPr="00065B09">
              <w:rPr>
                <w:spacing w:val="-2"/>
                <w:sz w:val="16"/>
                <w:szCs w:val="16"/>
              </w:rPr>
              <w:t>Опрыскивание в период вегетации: первое – профилактическое, последующее -</w:t>
            </w:r>
            <w:r w:rsidR="00DC48F7">
              <w:rPr>
                <w:spacing w:val="-2"/>
                <w:sz w:val="16"/>
                <w:szCs w:val="16"/>
              </w:rPr>
              <w:t xml:space="preserve"> </w:t>
            </w:r>
            <w:r w:rsidRPr="00065B09">
              <w:rPr>
                <w:spacing w:val="-2"/>
                <w:sz w:val="16"/>
                <w:szCs w:val="16"/>
              </w:rPr>
              <w:t xml:space="preserve">с интервалом </w:t>
            </w:r>
            <w:r w:rsidRPr="00065B09">
              <w:rPr>
                <w:spacing w:val="-2"/>
                <w:sz w:val="16"/>
                <w:szCs w:val="16"/>
              </w:rPr>
              <w:br/>
              <w:t>7-12 дней. Расход рабочей жидкости – 300-400 л/га</w:t>
            </w:r>
          </w:p>
        </w:tc>
        <w:tc>
          <w:tcPr>
            <w:tcW w:w="709" w:type="dxa"/>
          </w:tcPr>
          <w:p w:rsidR="00CB1A7C" w:rsidRPr="00065B09" w:rsidRDefault="00CB1A7C" w:rsidP="003643D4">
            <w:pPr>
              <w:rPr>
                <w:bCs/>
                <w:iCs/>
                <w:sz w:val="16"/>
                <w:szCs w:val="16"/>
              </w:rPr>
            </w:pPr>
            <w:r w:rsidRPr="00065B09">
              <w:rPr>
                <w:spacing w:val="-2"/>
                <w:sz w:val="16"/>
                <w:szCs w:val="16"/>
              </w:rPr>
              <w:t>20(5)</w:t>
            </w:r>
          </w:p>
        </w:tc>
        <w:tc>
          <w:tcPr>
            <w:tcW w:w="709" w:type="dxa"/>
            <w:tcBorders>
              <w:bottom w:val="nil"/>
            </w:tcBorders>
          </w:tcPr>
          <w:p w:rsidR="00CB1A7C" w:rsidRPr="00065B09" w:rsidRDefault="00CB1A7C" w:rsidP="003643D4">
            <w:pPr>
              <w:rPr>
                <w:bCs/>
                <w:iCs/>
                <w:sz w:val="16"/>
                <w:szCs w:val="16"/>
              </w:rPr>
            </w:pPr>
            <w:r w:rsidRPr="00065B09">
              <w:rPr>
                <w:bCs/>
                <w:iCs/>
                <w:sz w:val="16"/>
                <w:szCs w:val="16"/>
              </w:rPr>
              <w:t>3(3)</w:t>
            </w:r>
          </w:p>
        </w:tc>
      </w:tr>
      <w:tr w:rsidR="00CB1A7C" w:rsidRPr="00065B09" w:rsidTr="0075667C">
        <w:tc>
          <w:tcPr>
            <w:tcW w:w="1838" w:type="dxa"/>
            <w:vMerge/>
            <w:shd w:val="clear" w:color="auto" w:fill="auto"/>
          </w:tcPr>
          <w:p w:rsidR="00CB1A7C" w:rsidRPr="00065B09" w:rsidRDefault="00CB1A7C" w:rsidP="003643D4">
            <w:pPr>
              <w:jc w:val="center"/>
              <w:rPr>
                <w:bCs/>
                <w:sz w:val="16"/>
                <w:szCs w:val="16"/>
              </w:rPr>
            </w:pPr>
          </w:p>
        </w:tc>
        <w:tc>
          <w:tcPr>
            <w:tcW w:w="1134" w:type="dxa"/>
          </w:tcPr>
          <w:p w:rsidR="00CB1A7C" w:rsidRPr="00065B09" w:rsidRDefault="00CB1A7C" w:rsidP="003643D4">
            <w:pPr>
              <w:rPr>
                <w:bCs/>
                <w:iCs/>
                <w:sz w:val="16"/>
                <w:szCs w:val="16"/>
              </w:rPr>
            </w:pPr>
            <w:r w:rsidRPr="00065B09">
              <w:rPr>
                <w:bCs/>
                <w:iCs/>
                <w:sz w:val="16"/>
                <w:szCs w:val="16"/>
              </w:rPr>
              <w:t>4,0-6,0</w:t>
            </w:r>
          </w:p>
        </w:tc>
        <w:tc>
          <w:tcPr>
            <w:tcW w:w="1418" w:type="dxa"/>
          </w:tcPr>
          <w:p w:rsidR="00CB1A7C" w:rsidRPr="00065B09" w:rsidRDefault="00CB1A7C" w:rsidP="003643D4">
            <w:pPr>
              <w:rPr>
                <w:bCs/>
                <w:iCs/>
                <w:sz w:val="16"/>
                <w:szCs w:val="16"/>
              </w:rPr>
            </w:pPr>
            <w:r w:rsidRPr="00065B09">
              <w:rPr>
                <w:bCs/>
                <w:iCs/>
                <w:sz w:val="16"/>
                <w:szCs w:val="16"/>
              </w:rPr>
              <w:t>Виноград</w:t>
            </w:r>
          </w:p>
        </w:tc>
        <w:tc>
          <w:tcPr>
            <w:tcW w:w="1842" w:type="dxa"/>
          </w:tcPr>
          <w:p w:rsidR="00CB1A7C" w:rsidRPr="00065B09" w:rsidRDefault="00CB1A7C" w:rsidP="003643D4">
            <w:pPr>
              <w:rPr>
                <w:bCs/>
                <w:iCs/>
                <w:sz w:val="16"/>
                <w:szCs w:val="16"/>
              </w:rPr>
            </w:pPr>
            <w:r w:rsidRPr="00065B09">
              <w:rPr>
                <w:spacing w:val="-2"/>
                <w:sz w:val="16"/>
                <w:szCs w:val="16"/>
              </w:rPr>
              <w:t>Милдью</w:t>
            </w:r>
          </w:p>
        </w:tc>
        <w:tc>
          <w:tcPr>
            <w:tcW w:w="2410" w:type="dxa"/>
          </w:tcPr>
          <w:p w:rsidR="00CB1A7C" w:rsidRPr="00065B09" w:rsidRDefault="00CB1A7C" w:rsidP="003643D4">
            <w:pPr>
              <w:jc w:val="both"/>
              <w:rPr>
                <w:bCs/>
                <w:iCs/>
                <w:sz w:val="16"/>
                <w:szCs w:val="16"/>
              </w:rPr>
            </w:pPr>
            <w:r w:rsidRPr="00065B09">
              <w:rPr>
                <w:spacing w:val="-2"/>
                <w:sz w:val="16"/>
                <w:szCs w:val="16"/>
              </w:rPr>
              <w:t xml:space="preserve">Опрыскивание в период вегетации: до цветения, после цветения, последующее – с интервалом 7-10 дней. Расход рабочей жидкости - </w:t>
            </w:r>
            <w:r w:rsidRPr="00065B09">
              <w:rPr>
                <w:spacing w:val="-2"/>
                <w:sz w:val="16"/>
                <w:szCs w:val="16"/>
              </w:rPr>
              <w:br/>
              <w:t>800-1000 л/га</w:t>
            </w:r>
          </w:p>
        </w:tc>
        <w:tc>
          <w:tcPr>
            <w:tcW w:w="709" w:type="dxa"/>
          </w:tcPr>
          <w:p w:rsidR="00CB1A7C" w:rsidRPr="00065B09" w:rsidRDefault="00CB1A7C" w:rsidP="003643D4">
            <w:pPr>
              <w:rPr>
                <w:bCs/>
                <w:iCs/>
                <w:sz w:val="16"/>
                <w:szCs w:val="16"/>
              </w:rPr>
            </w:pPr>
            <w:r w:rsidRPr="00065B09">
              <w:rPr>
                <w:spacing w:val="-2"/>
                <w:sz w:val="16"/>
                <w:szCs w:val="16"/>
              </w:rPr>
              <w:t>30(5)</w:t>
            </w:r>
          </w:p>
        </w:tc>
        <w:tc>
          <w:tcPr>
            <w:tcW w:w="709" w:type="dxa"/>
            <w:tcBorders>
              <w:top w:val="nil"/>
              <w:bottom w:val="nil"/>
            </w:tcBorders>
          </w:tcPr>
          <w:p w:rsidR="00CB1A7C" w:rsidRPr="00065B09" w:rsidRDefault="00CB1A7C" w:rsidP="003643D4">
            <w:pPr>
              <w:rPr>
                <w:bCs/>
                <w:iCs/>
                <w:sz w:val="16"/>
                <w:szCs w:val="16"/>
              </w:rPr>
            </w:pPr>
          </w:p>
        </w:tc>
      </w:tr>
      <w:tr w:rsidR="00CB1A7C" w:rsidRPr="00065B09" w:rsidTr="0075667C">
        <w:tc>
          <w:tcPr>
            <w:tcW w:w="1838" w:type="dxa"/>
            <w:vMerge/>
            <w:shd w:val="clear" w:color="auto" w:fill="auto"/>
          </w:tcPr>
          <w:p w:rsidR="00CB1A7C" w:rsidRPr="00065B09" w:rsidRDefault="00CB1A7C" w:rsidP="003643D4">
            <w:pPr>
              <w:jc w:val="center"/>
              <w:rPr>
                <w:bCs/>
                <w:sz w:val="16"/>
                <w:szCs w:val="16"/>
              </w:rPr>
            </w:pPr>
          </w:p>
        </w:tc>
        <w:tc>
          <w:tcPr>
            <w:tcW w:w="1134" w:type="dxa"/>
          </w:tcPr>
          <w:p w:rsidR="00CB1A7C" w:rsidRPr="00065B09" w:rsidRDefault="00CB1A7C" w:rsidP="003643D4">
            <w:pPr>
              <w:rPr>
                <w:bCs/>
                <w:iCs/>
                <w:sz w:val="16"/>
                <w:szCs w:val="16"/>
              </w:rPr>
            </w:pPr>
            <w:r w:rsidRPr="00065B09">
              <w:rPr>
                <w:bCs/>
                <w:iCs/>
                <w:sz w:val="16"/>
                <w:szCs w:val="16"/>
              </w:rPr>
              <w:t>6,0-8,0</w:t>
            </w:r>
          </w:p>
        </w:tc>
        <w:tc>
          <w:tcPr>
            <w:tcW w:w="1418" w:type="dxa"/>
          </w:tcPr>
          <w:p w:rsidR="00CB1A7C" w:rsidRPr="00065B09" w:rsidRDefault="00CB1A7C" w:rsidP="003643D4">
            <w:pPr>
              <w:rPr>
                <w:bCs/>
                <w:iCs/>
                <w:sz w:val="16"/>
                <w:szCs w:val="16"/>
              </w:rPr>
            </w:pPr>
            <w:r w:rsidRPr="00065B09">
              <w:rPr>
                <w:bCs/>
                <w:iCs/>
                <w:sz w:val="16"/>
                <w:szCs w:val="16"/>
              </w:rPr>
              <w:t>Яблоня, груша</w:t>
            </w:r>
          </w:p>
        </w:tc>
        <w:tc>
          <w:tcPr>
            <w:tcW w:w="1842" w:type="dxa"/>
          </w:tcPr>
          <w:p w:rsidR="00CB1A7C" w:rsidRPr="00065B09" w:rsidRDefault="00CB1A7C" w:rsidP="003643D4">
            <w:pPr>
              <w:rPr>
                <w:bCs/>
                <w:iCs/>
                <w:sz w:val="16"/>
                <w:szCs w:val="16"/>
              </w:rPr>
            </w:pPr>
            <w:r w:rsidRPr="00065B09">
              <w:rPr>
                <w:bCs/>
                <w:iCs/>
                <w:sz w:val="16"/>
                <w:szCs w:val="16"/>
              </w:rPr>
              <w:t>Парша</w:t>
            </w:r>
          </w:p>
        </w:tc>
        <w:tc>
          <w:tcPr>
            <w:tcW w:w="2410" w:type="dxa"/>
          </w:tcPr>
          <w:p w:rsidR="00CB1A7C" w:rsidRPr="00065B09" w:rsidRDefault="00CB1A7C" w:rsidP="003643D4">
            <w:pPr>
              <w:jc w:val="both"/>
              <w:rPr>
                <w:bCs/>
                <w:iCs/>
                <w:sz w:val="16"/>
                <w:szCs w:val="16"/>
              </w:rPr>
            </w:pPr>
            <w:r w:rsidRPr="00065B09">
              <w:rPr>
                <w:spacing w:val="-2"/>
                <w:sz w:val="16"/>
                <w:szCs w:val="16"/>
              </w:rPr>
              <w:t>Опрыскивание в период вегетации в фазы: зелёный конус, обособление бутонов, последующие – с интервалом 10-12 дней. Расход рабочей жидкости – 800-1000 л/га</w:t>
            </w:r>
          </w:p>
        </w:tc>
        <w:tc>
          <w:tcPr>
            <w:tcW w:w="709" w:type="dxa"/>
          </w:tcPr>
          <w:p w:rsidR="00CB1A7C" w:rsidRPr="00065B09" w:rsidRDefault="00CB1A7C" w:rsidP="003643D4">
            <w:pPr>
              <w:rPr>
                <w:bCs/>
                <w:iCs/>
                <w:sz w:val="16"/>
                <w:szCs w:val="16"/>
              </w:rPr>
            </w:pPr>
            <w:r w:rsidRPr="00065B09">
              <w:rPr>
                <w:spacing w:val="-2"/>
                <w:sz w:val="16"/>
                <w:szCs w:val="16"/>
              </w:rPr>
              <w:t>20(5)</w:t>
            </w:r>
          </w:p>
        </w:tc>
        <w:tc>
          <w:tcPr>
            <w:tcW w:w="709" w:type="dxa"/>
            <w:tcBorders>
              <w:top w:val="nil"/>
            </w:tcBorders>
          </w:tcPr>
          <w:p w:rsidR="00CB1A7C" w:rsidRPr="00065B09" w:rsidRDefault="00CB1A7C" w:rsidP="003643D4">
            <w:pPr>
              <w:rPr>
                <w:bCs/>
                <w:iCs/>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Меди хлорокись + манкоцеб + 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Рапид Голд Плюс,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(290 + 120 + 40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Агрия АД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184(026)-02-3880-1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22.11.2032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 400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7(4)</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400-600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 800-1000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Меди хлорокись + 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Купролюкс, СП </w:t>
            </w:r>
            <w:r w:rsidRPr="00065B09">
              <w:rPr>
                <w:rFonts w:ascii="Times New Roman" w:eastAsia="Times New Roman" w:hAnsi="Times New Roman" w:cs="Times New Roman"/>
                <w:b/>
                <w:sz w:val="16"/>
                <w:szCs w:val="16"/>
                <w:lang w:eastAsia="ru-RU"/>
              </w:rPr>
              <w:br/>
              <w:t>(689,5 + 42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«Фирма «Зеленая Аптека Садовода»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012-02-3844-1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28.11.2032</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 г /10 л воды</w:t>
            </w:r>
            <w:r w:rsidRPr="00065B09">
              <w:rPr>
                <w:rFonts w:ascii="Times New Roman" w:eastAsia="Calibri" w:hAnsi="Times New Roman" w:cs="Times New Roman"/>
                <w:spacing w:val="-2"/>
                <w:sz w:val="16"/>
                <w:szCs w:val="16"/>
                <w:lang w:val="en-US"/>
              </w:rPr>
              <w:t xml:space="preserve"> (</w:t>
            </w:r>
            <w:r w:rsidRPr="00065B09">
              <w:rPr>
                <w:rFonts w:ascii="Times New Roman" w:eastAsia="Calibri" w:hAnsi="Times New Roman" w:cs="Times New Roman"/>
                <w:spacing w:val="-2"/>
                <w:sz w:val="16"/>
                <w:szCs w:val="16"/>
              </w:rPr>
              <w:t>Л</w:t>
            </w:r>
            <w:r w:rsidRPr="00065B09">
              <w:rPr>
                <w:rFonts w:ascii="Times New Roman" w:eastAsia="Calibri" w:hAnsi="Times New Roman" w:cs="Times New Roman"/>
                <w:spacing w:val="-2"/>
                <w:sz w:val="16"/>
                <w:szCs w:val="16"/>
                <w:lang w:val="en-US"/>
              </w:rPr>
              <w:t>)</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10-12 дней. Расход рабочей жидкости –5 л/100 м²</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 г/10 л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5 л/100 м²</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rPr>
              <w:t>25-30г/5 л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1" w:type="dxa"/>
            <w:vMerge w:val="restart"/>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5 л/100 м²</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21 (4)</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25-30 г /10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10-12 дней. Расход рабочей жидкости -10 л/100 м²</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25-30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-10 л/100 м²</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28(3-4)</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Ордан, СП </w:t>
            </w:r>
            <w:r w:rsidRPr="00065B09">
              <w:rPr>
                <w:rFonts w:ascii="Times New Roman" w:eastAsia="Times New Roman" w:hAnsi="Times New Roman" w:cs="Times New Roman"/>
                <w:b/>
                <w:sz w:val="16"/>
                <w:szCs w:val="16"/>
                <w:lang w:eastAsia="ru-RU"/>
              </w:rPr>
              <w:br/>
              <w:t>(689 + 42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021-02-2610-1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18.03.2030</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2,0-2,5</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noProof/>
                <w:sz w:val="16"/>
                <w:szCs w:val="16"/>
              </w:rPr>
            </w:pPr>
            <w:r w:rsidRPr="00065B09">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ции: первое – профилактическое до смыкания ботвы в рядках или не позднее 2 суток после ин</w:t>
            </w:r>
            <w:r w:rsidRPr="00065B09">
              <w:rPr>
                <w:rFonts w:ascii="Times New Roman" w:eastAsia="Calibri" w:hAnsi="Times New Roman" w:cs="Times New Roman"/>
                <w:sz w:val="16"/>
                <w:szCs w:val="16"/>
              </w:rPr>
              <w:softHyphen/>
              <w:t>фицирования растений, после</w:t>
            </w:r>
            <w:r w:rsidRPr="00065B09">
              <w:rPr>
                <w:rFonts w:ascii="Times New Roman" w:eastAsia="Calibri" w:hAnsi="Times New Roman" w:cs="Times New Roman"/>
                <w:sz w:val="16"/>
                <w:szCs w:val="16"/>
              </w:rPr>
              <w:softHyphen/>
              <w:t xml:space="preserve">дующие – с интервалом 7-14 дней. Расход рабочей жидкости – </w:t>
            </w:r>
            <w:r w:rsidRPr="00065B09">
              <w:rPr>
                <w:rFonts w:ascii="Times New Roman" w:eastAsia="Calibri" w:hAnsi="Times New Roman" w:cs="Times New Roman"/>
                <w:sz w:val="16"/>
                <w:szCs w:val="16"/>
              </w:rPr>
              <w:br/>
              <w:t>400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2,5-3,0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ции: первое – профилактическое в стадии 4-6 настоящих листьев или не позднее 2 суток после инфицирования растений, по</w:t>
            </w:r>
            <w:r w:rsidRPr="00065B09">
              <w:rPr>
                <w:rFonts w:ascii="Times New Roman" w:eastAsia="Calibri" w:hAnsi="Times New Roman" w:cs="Times New Roman"/>
                <w:sz w:val="16"/>
                <w:szCs w:val="16"/>
              </w:rPr>
              <w:softHyphen/>
              <w:t xml:space="preserve">следующие – с интервалом 7-10 дней. Расход рабочей </w:t>
            </w:r>
            <w:r w:rsidRPr="00065B09">
              <w:rPr>
                <w:rFonts w:ascii="Times New Roman" w:eastAsia="Calibri" w:hAnsi="Times New Roman" w:cs="Times New Roman"/>
                <w:sz w:val="16"/>
                <w:szCs w:val="16"/>
              </w:rPr>
              <w:br/>
              <w:t>жидкости – 600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защищенногогрунта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в стадии 4-6 настоящих листьев или не позднее 2 суток после инфицирования растений, последующие – с интервалом 7-10 дней. Расход рабочей жидкости – 10 л/100 м</w:t>
            </w:r>
            <w:r w:rsidRPr="00065B09">
              <w:rPr>
                <w:rFonts w:ascii="Times New Roman" w:eastAsia="Calibri" w:hAnsi="Times New Roman" w:cs="Times New Roman"/>
                <w:sz w:val="16"/>
                <w:szCs w:val="16"/>
                <w:vertAlign w:val="superscript"/>
              </w:rPr>
              <w:t>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3(3)</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защищённого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ции: первое – профилактическое, последующие – с интервалом 7-14 дней. Расход рабочей жидкости – 1000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ции: первое – профилактическое, последующие – с интервалом 7-10 дней. Расход рабочей жидкости – 400-600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 г/5 л воды (Л)</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до смыкания ботвы в рядках или не позднее двух суток после инфицирования растений, последующие с интервалом 7-14 дней. Расход рабочей жидкости – </w:t>
            </w:r>
            <w:r w:rsidRPr="00065B09">
              <w:rPr>
                <w:rFonts w:ascii="Times New Roman" w:eastAsia="Calibri" w:hAnsi="Times New Roman" w:cs="Times New Roman"/>
                <w:spacing w:val="-2"/>
                <w:sz w:val="16"/>
                <w:szCs w:val="16"/>
              </w:rPr>
              <w:br/>
              <w:t>5 л/100 м</w:t>
            </w:r>
            <w:r w:rsidRPr="00065B09">
              <w:rPr>
                <w:rFonts w:ascii="Times New Roman" w:eastAsia="Calibri" w:hAnsi="Times New Roman" w:cs="Times New Roman"/>
                <w:spacing w:val="-2"/>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w:t>
            </w: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в стадии 4-6 настоящих листьев или не позднее двух суток после инфицирования растений, последующие с интервалом 7-10 дней. Расход рабочей жидкости – </w:t>
            </w:r>
            <w:r w:rsidRPr="00065B09">
              <w:rPr>
                <w:rFonts w:ascii="Times New Roman" w:eastAsia="Calibri" w:hAnsi="Times New Roman" w:cs="Times New Roman"/>
                <w:spacing w:val="-2"/>
                <w:sz w:val="16"/>
                <w:szCs w:val="16"/>
              </w:rPr>
              <w:br/>
              <w:t>5 л/100 м</w:t>
            </w:r>
            <w:r w:rsidRPr="00065B09">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 г/8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защищен</w:t>
            </w:r>
            <w:r w:rsidRPr="00065B09">
              <w:rPr>
                <w:rFonts w:ascii="Times New Roman" w:eastAsia="Calibri" w:hAnsi="Times New Roman" w:cs="Times New Roman"/>
                <w:spacing w:val="-2"/>
                <w:sz w:val="16"/>
                <w:szCs w:val="16"/>
              </w:rPr>
              <w:softHyphen/>
              <w:t>ного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в стадии 4-6 настоящих листьев или не позднее двух суток после инфицирования растений, последующие с интервалом 7-10 дней. Расход рабочей жидкости – </w:t>
            </w:r>
            <w:r w:rsidRPr="00065B09">
              <w:rPr>
                <w:rFonts w:ascii="Times New Roman" w:eastAsia="Calibri" w:hAnsi="Times New Roman" w:cs="Times New Roman"/>
                <w:spacing w:val="-2"/>
                <w:sz w:val="16"/>
                <w:szCs w:val="16"/>
              </w:rPr>
              <w:br/>
              <w:t>8 л/100 м</w:t>
            </w:r>
            <w:r w:rsidRPr="00065B09">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3(3)</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Height w:val="1204"/>
        </w:trPr>
        <w:tc>
          <w:tcPr>
            <w:tcW w:w="1701" w:type="dxa"/>
            <w:vMerge/>
            <w:tcBorders>
              <w:left w:val="single" w:sz="4" w:space="0" w:color="auto"/>
              <w:bottom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Метирам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Полирам ДФ,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(700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014-02-1648-1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11.12.2027</w:t>
            </w:r>
          </w:p>
        </w:tc>
        <w:tc>
          <w:tcPr>
            <w:tcW w:w="1134"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ржавчина, белая пятнистость груши (септориоз)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зеленый </w:t>
            </w:r>
            <w:proofErr w:type="gramStart"/>
            <w:r w:rsidRPr="00065B09">
              <w:rPr>
                <w:rFonts w:ascii="Times New Roman" w:eastAsia="Times New Roman" w:hAnsi="Times New Roman" w:cs="Times New Roman"/>
                <w:sz w:val="16"/>
                <w:szCs w:val="16"/>
                <w:lang w:eastAsia="ru-RU"/>
              </w:rPr>
              <w:t xml:space="preserve">конус, </w:t>
            </w:r>
            <w:r w:rsidRPr="00065B09">
              <w:rPr>
                <w:rFonts w:ascii="Times New Roman" w:eastAsia="Times New Roman" w:hAnsi="Times New Roman" w:cs="Times New Roman"/>
                <w:sz w:val="16"/>
                <w:szCs w:val="16"/>
                <w:lang w:eastAsia="ru-RU"/>
              </w:rPr>
              <w:br/>
              <w:t xml:space="preserve"> розовый</w:t>
            </w:r>
            <w:proofErr w:type="gramEnd"/>
            <w:r w:rsidRPr="00065B09">
              <w:rPr>
                <w:rFonts w:ascii="Times New Roman" w:eastAsia="Times New Roman" w:hAnsi="Times New Roman" w:cs="Times New Roman"/>
                <w:sz w:val="16"/>
                <w:szCs w:val="16"/>
                <w:lang w:eastAsia="ru-RU"/>
              </w:rPr>
              <w:t xml:space="preserve"> бутон, конец цветения,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br/>
              <w:t xml:space="preserve">плод размером с грецкий орех.. Расход рабочей жидкости – </w:t>
            </w:r>
            <w:r w:rsidRPr="00065B09">
              <w:rPr>
                <w:rFonts w:ascii="Times New Roman" w:eastAsia="Times New Roman" w:hAnsi="Times New Roman" w:cs="Times New Roman"/>
                <w:sz w:val="16"/>
                <w:szCs w:val="16"/>
                <w:lang w:eastAsia="ru-RU"/>
              </w:rPr>
              <w:br/>
              <w:t>1000-1500 л/га</w:t>
            </w:r>
          </w:p>
        </w:tc>
        <w:tc>
          <w:tcPr>
            <w:tcW w:w="680"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60(4)</w:t>
            </w:r>
          </w:p>
        </w:tc>
        <w:tc>
          <w:tcPr>
            <w:tcW w:w="680"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антракноз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видимое образование соцветия,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позднее цветение,</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формирование плода,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ягода размером с горошину.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vMerge/>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(смыкание рядков); второе – бутонизация, третье – конец цветения, четвертое – рост ягод и клубней. Расход рабочей жидкости – </w:t>
            </w:r>
            <w:r w:rsidRPr="00065B09">
              <w:rPr>
                <w:rFonts w:ascii="Times New Roman" w:eastAsia="Times New Roman" w:hAnsi="Times New Roman" w:cs="Times New Roman"/>
                <w:sz w:val="16"/>
                <w:szCs w:val="16"/>
                <w:lang w:eastAsia="ru-RU"/>
              </w:rPr>
              <w:br/>
              <w:t>300-600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Полидок,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(700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126-02-4189-1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05.09.2033</w:t>
            </w:r>
          </w:p>
        </w:tc>
        <w:tc>
          <w:tcPr>
            <w:tcW w:w="1134"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ржавчина, белая пятнистость груши (септориоз)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зеленый конус, второе – розовый бутон, третье – конец цветения, четвертое – плод размером с грецкий орех. Расход рабочей жидкости –1500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60(4)</w:t>
            </w:r>
          </w:p>
        </w:tc>
        <w:tc>
          <w:tcPr>
            <w:tcW w:w="680"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(смыкание рядков); второе – бутонизация, третье – конец цветения, четвертое – рост ягод и клубней. Расход рабочей жидкости – 300-600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Метирам + пираклостробин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Кабрио Топ, ВДГ (550 + 50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014-02-2609-1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17.03.2030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оидиум</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800-1000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7(4)</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638"/>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Карамба,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БАСФ Агро Б.В.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015-02-3434-1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19.12.2031</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Рапс озимый </w:t>
            </w:r>
          </w:p>
        </w:tc>
        <w:tc>
          <w:tcPr>
            <w:tcW w:w="187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осенью в фазе 4-6 листьев и весной профилактически или при появлении первых признаков одной из болезней. Расход рабочей жидкости – 200-400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3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одной из болезней. Расход рабочей жидкости – 200-400 л/га</w:t>
            </w:r>
          </w:p>
        </w:tc>
        <w:tc>
          <w:tcPr>
            <w:tcW w:w="680"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Метконазол+пираклостробин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Карамба Дуо,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(80+130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014-02-1594-1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06.11.2027</w:t>
            </w: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Рапс озимый </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Фомоз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фазе 5-6 листьев (осень); второе в фазу</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вытягивание стеблей (весна).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 xml:space="preserve">300 л/га </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Расход рабочей жидкости –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Метрафенон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Вивандо,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014-02-658-1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29.04.2025</w:t>
            </w: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0,2-0,25</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Виноград</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Оидиум</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Опрыскивание в период вегетации: первое опрыскивание – профилактическое, последующие – с интервалом 10-14 дней. Расход рабочей жидкости – до 1000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10(1-3)</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Флексити</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014-02-610-1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25.03.2025</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0,1-0,3</w:t>
            </w:r>
          </w:p>
        </w:tc>
        <w:tc>
          <w:tcPr>
            <w:tcW w:w="1418"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Пшеница яровая, озимая, ячмень яровой и озимый</w:t>
            </w:r>
          </w:p>
        </w:tc>
        <w:tc>
          <w:tcPr>
            <w:tcW w:w="187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Мучнистая роса</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Опрыскивание в период вегетации профилактически или при появлении первых признаков болезни. Расход рабочей жидкости – 300 л/га</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40(1)</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Апрон Голд, ВЭ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(350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041-02-2975-1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12.01.2031</w:t>
            </w: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Ложная мучнистая роса (пероноспороз)</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–10-15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val="restart"/>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Корнеед всходов (питиоз)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Лук-чернушка</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Корневая гниль (питиоз)</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 15 л/т</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Капуста белокочанная</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ножка (питиоз)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Морковь</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Корневая гниль (питиоз)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Медь оксихлорид + 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423"/>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Ридомил Голд Р,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(142 г/кг + 20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tabs>
                <w:tab w:val="center" w:pos="779"/>
                <w:tab w:val="left" w:pos="1532"/>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041-02-2980-1</w:t>
            </w:r>
          </w:p>
          <w:p w:rsidR="00CB1A7C" w:rsidRPr="00065B09" w:rsidRDefault="00CB1A7C" w:rsidP="003643D4">
            <w:pPr>
              <w:tabs>
                <w:tab w:val="center" w:pos="779"/>
                <w:tab w:val="left" w:pos="1532"/>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17.01.2031</w:t>
            </w:r>
          </w:p>
        </w:tc>
        <w:tc>
          <w:tcPr>
            <w:tcW w:w="1134" w:type="dxa"/>
            <w:vMerge w:val="restart"/>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4-5</w:t>
            </w: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1" w:type="dxa"/>
            <w:vMerge w:val="restart"/>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Фитофтороз, альтернариоз</w:t>
            </w: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 смыкание рядков, последующие - </w:t>
            </w:r>
            <w:r w:rsidRPr="00065B09">
              <w:rPr>
                <w:rFonts w:ascii="Times New Roman" w:eastAsia="Times New Roman" w:hAnsi="Times New Roman" w:cs="Times New Roman"/>
                <w:bCs/>
                <w:sz w:val="16"/>
                <w:szCs w:val="16"/>
                <w:lang w:eastAsia="ru-RU"/>
              </w:rPr>
              <w:br/>
              <w:t>с интервалом 10-14 дней. Расход рабочей жидкости – 400-600 л/га</w:t>
            </w:r>
          </w:p>
        </w:tc>
        <w:tc>
          <w:tcPr>
            <w:tcW w:w="680"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14(3)</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9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открытого грунта</w:t>
            </w:r>
          </w:p>
        </w:tc>
        <w:tc>
          <w:tcPr>
            <w:tcW w:w="1871"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профилактически, второе через 10-14 дней. Расход рабочей жидкости – 400-600 л/га</w:t>
            </w:r>
          </w:p>
        </w:tc>
        <w:tc>
          <w:tcPr>
            <w:tcW w:w="680" w:type="dxa"/>
            <w:vMerge w:val="restart"/>
          </w:tcPr>
          <w:p w:rsidR="00CB1A7C" w:rsidRPr="00065B09" w:rsidRDefault="00CB1A7C" w:rsidP="003643D4">
            <w:pPr>
              <w:widowControl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33"/>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защи</w:t>
            </w:r>
            <w:r w:rsidRPr="00065B09">
              <w:rPr>
                <w:rFonts w:ascii="Times New Roman" w:eastAsia="Times New Roman" w:hAnsi="Times New Roman" w:cs="Times New Roman"/>
                <w:bCs/>
                <w:sz w:val="16"/>
                <w:szCs w:val="16"/>
                <w:lang w:eastAsia="ru-RU"/>
              </w:rPr>
              <w:softHyphen/>
              <w:t>щенного грунта</w:t>
            </w:r>
          </w:p>
        </w:tc>
        <w:tc>
          <w:tcPr>
            <w:tcW w:w="1871"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 профилактически, последующие – с интервалом 10-14 дней. Расход рабочей жидкости - </w:t>
            </w:r>
            <w:r w:rsidRPr="00065B09">
              <w:rPr>
                <w:rFonts w:ascii="Times New Roman" w:eastAsia="Times New Roman" w:hAnsi="Times New Roman" w:cs="Times New Roman"/>
                <w:bCs/>
                <w:sz w:val="16"/>
                <w:szCs w:val="16"/>
                <w:lang w:eastAsia="ru-RU"/>
              </w:rPr>
              <w:br/>
              <w:t>800 л/га</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44"/>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vMerge w:val="restart"/>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профилактически, второе через – 10-14 дней. Расход рабочей жидкости – 400-600 л/га</w:t>
            </w:r>
          </w:p>
        </w:tc>
        <w:tc>
          <w:tcPr>
            <w:tcW w:w="680" w:type="dxa"/>
            <w:vMerge/>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vMerge/>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p>
        </w:tc>
        <w:tc>
          <w:tcPr>
            <w:tcW w:w="2495" w:type="dxa"/>
          </w:tcPr>
          <w:p w:rsidR="00CB1A7C" w:rsidRPr="00065B09" w:rsidRDefault="00CB1A7C" w:rsidP="003643D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профилактически, второе через – 10-14 дней.</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 – 1000 л/га</w:t>
            </w:r>
          </w:p>
        </w:tc>
        <w:tc>
          <w:tcPr>
            <w:tcW w:w="680" w:type="dxa"/>
            <w:vMerge/>
          </w:tcPr>
          <w:p w:rsidR="00CB1A7C" w:rsidRPr="00065B09" w:rsidRDefault="00CB1A7C" w:rsidP="003643D4">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Пероноспороз, альтернариоз</w:t>
            </w: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профилактически, второе через 10-14 дней. Расход рабочей жидкости – 300-500 л/га</w:t>
            </w:r>
          </w:p>
        </w:tc>
        <w:tc>
          <w:tcPr>
            <w:tcW w:w="680"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Pr>
          <w:p w:rsidR="00CB1A7C" w:rsidRPr="00065B09" w:rsidRDefault="00CB1A7C" w:rsidP="003643D4">
            <w:pPr>
              <w:widowControl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 xml:space="preserve">Милдью, </w:t>
            </w:r>
            <w:r w:rsidRPr="00065B09">
              <w:rPr>
                <w:rFonts w:ascii="Times New Roman" w:eastAsia="Times New Roman" w:hAnsi="Times New Roman" w:cs="Times New Roman"/>
                <w:bCs/>
                <w:sz w:val="16"/>
                <w:szCs w:val="16"/>
                <w:lang w:eastAsia="ru-RU"/>
              </w:rPr>
              <w:t>антракноз</w:t>
            </w:r>
          </w:p>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период вегетации: первое – профилактически,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Оксатиапипролин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Люмисена, ТС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029-02-2826-1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07.10.2030</w:t>
            </w: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1,75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Ложная 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Предпосевная обработка семян перед посевом или заблаговременно (до 1 года). Расход рабочей жидкости – </w:t>
            </w:r>
            <w:r w:rsidRPr="00065B09">
              <w:rPr>
                <w:rFonts w:ascii="Times New Roman" w:eastAsia="Calibri" w:hAnsi="Times New Roman" w:cs="Times New Roman"/>
                <w:spacing w:val="-2"/>
                <w:sz w:val="16"/>
                <w:szCs w:val="16"/>
              </w:rPr>
              <w:br/>
              <w:t>10 л/т</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Пленарис,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041-02-4283-0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03.12.2026</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Ложная 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Расход рабочей жидкости –20-25 л/т</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Пенконазол</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866"/>
        </w:trPr>
        <w:tc>
          <w:tcPr>
            <w:tcW w:w="170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b/>
                <w:spacing w:val="-2"/>
                <w:sz w:val="16"/>
                <w:szCs w:val="16"/>
              </w:rPr>
            </w:pPr>
            <w:r w:rsidRPr="00065B09">
              <w:rPr>
                <w:rFonts w:ascii="Times New Roman" w:eastAsia="Calibri" w:hAnsi="Times New Roman" w:cs="Times New Roman"/>
                <w:b/>
                <w:spacing w:val="-2"/>
                <w:sz w:val="16"/>
                <w:szCs w:val="16"/>
              </w:rPr>
              <w:t>Топаз, КЭ</w:t>
            </w:r>
          </w:p>
          <w:p w:rsidR="00CB1A7C" w:rsidRPr="00065B09" w:rsidRDefault="00CB1A7C" w:rsidP="003643D4">
            <w:pPr>
              <w:spacing w:after="0" w:line="240" w:lineRule="auto"/>
              <w:jc w:val="center"/>
              <w:rPr>
                <w:rFonts w:ascii="Times New Roman" w:eastAsia="Calibri" w:hAnsi="Times New Roman" w:cs="Times New Roman"/>
                <w:b/>
                <w:spacing w:val="-2"/>
                <w:sz w:val="16"/>
                <w:szCs w:val="16"/>
              </w:rPr>
            </w:pPr>
            <w:r w:rsidRPr="00065B09">
              <w:rPr>
                <w:rFonts w:ascii="Times New Roman" w:eastAsia="Calibri" w:hAnsi="Times New Roman" w:cs="Times New Roman"/>
                <w:b/>
                <w:spacing w:val="-2"/>
                <w:sz w:val="16"/>
                <w:szCs w:val="16"/>
              </w:rPr>
              <w:t xml:space="preserve"> (100 г/л)</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ООО «Сингента»</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3/3</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041-02-3023-1</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16.02.2031</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0,125-0,15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400-600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7(2)</w:t>
            </w:r>
          </w:p>
        </w:tc>
        <w:tc>
          <w:tcPr>
            <w:tcW w:w="680"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7(3)</w:t>
            </w: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0,25-0,375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защищенного грунта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1000-1500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1(3)</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Смородина</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Американская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14(4)</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-800-1000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21(4)</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Персик</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w:t>
            </w:r>
            <w:proofErr w:type="gramStart"/>
            <w:r w:rsidRPr="00065B09">
              <w:rPr>
                <w:rFonts w:ascii="Times New Roman" w:eastAsia="Calibri" w:hAnsi="Times New Roman" w:cs="Times New Roman"/>
                <w:spacing w:val="-2"/>
                <w:sz w:val="16"/>
                <w:szCs w:val="16"/>
              </w:rPr>
              <w:t>роса,плодовая</w:t>
            </w:r>
            <w:proofErr w:type="gramEnd"/>
            <w:r w:rsidRPr="00065B09">
              <w:rPr>
                <w:rFonts w:ascii="Times New Roman" w:eastAsia="Calibri" w:hAnsi="Times New Roman" w:cs="Times New Roman"/>
                <w:spacing w:val="-2"/>
                <w:sz w:val="16"/>
                <w:szCs w:val="16"/>
              </w:rPr>
              <w:t xml:space="preserve"> гниль</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800-1000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7(4)</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Земляника</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до цветения и после сбора урожая. Расход рабочей жидкости – 400-600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14(2)</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Вишня (маточники)</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Коккомикоз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Смородина (маточники, питомники)</w:t>
            </w:r>
          </w:p>
        </w:tc>
        <w:tc>
          <w:tcPr>
            <w:tcW w:w="1871"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doub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600-800 л/га</w:t>
            </w:r>
          </w:p>
        </w:tc>
        <w:tc>
          <w:tcPr>
            <w:tcW w:w="680"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Малина (питомники)</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Пурпуровая пятнистость, серая гниль</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Яблоня</w:t>
            </w:r>
          </w:p>
        </w:tc>
        <w:tc>
          <w:tcPr>
            <w:tcW w:w="1871"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doub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800-1000 л/га</w:t>
            </w:r>
          </w:p>
        </w:tc>
        <w:tc>
          <w:tcPr>
            <w:tcW w:w="680"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7(4)</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Пенконазол + сера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Серпень,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(42 + 800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«ВАШЕ ХОЗЯЙСТВО»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008-02-3238-1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20.07.2031</w:t>
            </w: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 мл/5 л воды (Л)</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 – профилактическое, последующие с интервалом 10-14 дней.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14(3)</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 –</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в фазу цветения – роста плодов, 2 – с интервалом 10-14 дней после первого.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Смородина черная</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 – при первых признаках заболевания, 2 – после сбора урожая.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Земляника садовая</w:t>
            </w: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до цветения и после сбора урожая. Расход рабочей жидкости – </w:t>
            </w:r>
            <w:r w:rsidRPr="00065B09">
              <w:rPr>
                <w:rFonts w:ascii="Times New Roman" w:eastAsia="Calibri" w:hAnsi="Times New Roman" w:cs="Times New Roman"/>
                <w:spacing w:val="-2"/>
                <w:sz w:val="16"/>
                <w:szCs w:val="16"/>
              </w:rPr>
              <w:br/>
              <w:t>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Роза открытого грунта</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 – в фазу бутонизации, последующие с интервалом 14 дней.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Пентиопирад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Аффет,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Ариста ЛайфСайенс С.А.С.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201-02-3172-1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02.06.2031</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1-1,25</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озимая </w:t>
            </w:r>
            <w:r w:rsidRPr="00065B09">
              <w:rPr>
                <w:rFonts w:ascii="Times New Roman" w:eastAsia="Times New Roman" w:hAnsi="Times New Roman" w:cs="Times New Roman"/>
                <w:sz w:val="16"/>
                <w:szCs w:val="16"/>
                <w:lang w:eastAsia="ru-RU"/>
              </w:rPr>
              <w:br/>
              <w:t>и яровая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мучнистая роса, септориоз, пиренофороз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сетчатая и темно-бурая пятнистости,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Рапс яровой </w:t>
            </w:r>
            <w:r w:rsidRPr="00065B09">
              <w:rPr>
                <w:rFonts w:ascii="Times New Roman" w:eastAsia="Times New Roman" w:hAnsi="Times New Roman" w:cs="Times New Roman"/>
                <w:sz w:val="16"/>
                <w:szCs w:val="16"/>
                <w:lang w:eastAsia="ru-RU"/>
              </w:rPr>
              <w:br/>
              <w:t>и озимый</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41(1)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Фомоз, альтернариоз, ржавчина, септориоз, белая и серая гнили, фомопсис</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300-400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антракноз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фитофтороз</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Фонтелис</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lastRenderedPageBreak/>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029-02-1076-1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17.04.2026</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0,5-0,75</w:t>
            </w:r>
          </w:p>
        </w:tc>
        <w:tc>
          <w:tcPr>
            <w:tcW w:w="1418"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w:t>
            </w:r>
          </w:p>
        </w:tc>
        <w:tc>
          <w:tcPr>
            <w:tcW w:w="1871"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w:t>
            </w:r>
            <w:r w:rsidRPr="00065B09">
              <w:rPr>
                <w:rFonts w:ascii="Times New Roman" w:eastAsia="Times New Roman" w:hAnsi="Times New Roman" w:cs="Times New Roman"/>
                <w:sz w:val="16"/>
                <w:szCs w:val="16"/>
                <w:lang w:eastAsia="ru-RU"/>
              </w:rPr>
              <w:lastRenderedPageBreak/>
              <w:t>вегетации: первое – профилактическое или при появлении первых признаков болезни, последующие с интервалом 7-14 дней. Расход рабочей жидкости – 500-1500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27(3)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1,125</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Пентиопирад+ципроконазол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Абруста</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bCs/>
                <w:sz w:val="16"/>
                <w:szCs w:val="16"/>
                <w:lang w:eastAsia="ru-RU"/>
              </w:rPr>
              <w:t>(150+60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029-02-1475-1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23.04.2027</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1-1,3</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пиренофороз, септориоз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одной из болезней, последующие с интервалом 14-28 дней. Расход рабочей жидкости – 100-400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21(1-2)</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сетчатая пятнистость, темно-бурая пятнистость,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Красно-бурая пятнистость</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одной из болезней. Расход рабочей жидкости – 100-400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Пенфлуфен+протиоконазала</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Эместо Сильвер,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+ 18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019-02-2024-1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24.10.2028</w:t>
            </w: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0,2 -0,4</w:t>
            </w:r>
          </w:p>
        </w:tc>
        <w:tc>
          <w:tcPr>
            <w:tcW w:w="1418"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Картофель</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Обработка клубней до или во время посадки. </w:t>
            </w:r>
          </w:p>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10 – 20 л/т</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0,3-0,4</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обыкновенная, парша серебристая</w:t>
            </w:r>
          </w:p>
        </w:tc>
        <w:tc>
          <w:tcPr>
            <w:tcW w:w="2495"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Пидифлуметофен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70"/>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Миравис,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041-02-3556-1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21.03.2032</w:t>
            </w: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0,25 -0,35</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Яблоня</w:t>
            </w:r>
          </w:p>
        </w:tc>
        <w:tc>
          <w:tcPr>
            <w:tcW w:w="1871" w:type="dxa"/>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Парша, мучнистая роса</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800-1000 л/га</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15(2)</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0,25 -0,5</w:t>
            </w:r>
          </w:p>
        </w:tc>
        <w:tc>
          <w:tcPr>
            <w:tcW w:w="1418"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Персик</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w:t>
            </w: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800-1000 л/га</w:t>
            </w:r>
          </w:p>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0,35-0,7</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Курчавость листьев, кластероспориоз</w:t>
            </w:r>
          </w:p>
        </w:tc>
        <w:tc>
          <w:tcPr>
            <w:tcW w:w="2495"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0,3-0,5</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Альтернариоз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 с интервалом 10-14 дней.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200-400 л/га</w:t>
            </w:r>
          </w:p>
        </w:tc>
        <w:tc>
          <w:tcPr>
            <w:tcW w:w="680"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0,3-0,4</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открытого грунта</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Альтернариоз, септориоз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 с интервалом 10 дней.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400 л/га</w:t>
            </w:r>
          </w:p>
        </w:tc>
        <w:tc>
          <w:tcPr>
            <w:tcW w:w="680"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0,7-1</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Арбуз</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 антракноз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 с интервалом 10 дней.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400 л/га</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Пидифлуметофен + пропиконазол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02"/>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Миравис Эйс, СЭ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(150 + 125</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041-02-4009-1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08.03.2033</w:t>
            </w: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0,5-1</w:t>
            </w:r>
          </w:p>
        </w:tc>
        <w:tc>
          <w:tcPr>
            <w:tcW w:w="1418"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и озимая</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 бурая ржавчина желтая ржавчина, септориоз листьев и колоса, пиренофороз (желтая пятнистость), чернь колоса</w:t>
            </w:r>
          </w:p>
        </w:tc>
        <w:tc>
          <w:tcPr>
            <w:tcW w:w="2495"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против фузариоза и черни колоса в фазы конец колошения – начало цветения. Расход рабочей жидкости – 200 -300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tc>
      </w:tr>
      <w:tr w:rsidR="00CB1A7C" w:rsidRPr="00065B09" w:rsidTr="0075667C">
        <w:trPr>
          <w:cantSplit/>
          <w:trHeight w:val="10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0,75-1</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 колоса</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9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0,5-1</w:t>
            </w:r>
          </w:p>
        </w:tc>
        <w:tc>
          <w:tcPr>
            <w:tcW w:w="1418"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и озимый</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Карликовая ржавчина, темно-бурая пятнистость, сетчатая пятнистость, мучнистая роса</w:t>
            </w:r>
          </w:p>
        </w:tc>
        <w:tc>
          <w:tcPr>
            <w:tcW w:w="2495"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против фузариоза колоса в фазы конец колошения –начало цветения. Расход рабочей жидкости – 200 -300 л/га</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0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0,75-1</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 колоса</w:t>
            </w:r>
          </w:p>
        </w:tc>
        <w:tc>
          <w:tcPr>
            <w:tcW w:w="2495" w:type="dxa"/>
            <w:vMerge/>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Пикоксистробин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lastRenderedPageBreak/>
              <w:t xml:space="preserve">Экселент, КС </w:t>
            </w:r>
            <w:r w:rsidRPr="00065B09">
              <w:rPr>
                <w:rFonts w:ascii="Times New Roman" w:eastAsia="Times New Roman" w:hAnsi="Times New Roman" w:cs="Times New Roman"/>
                <w:b/>
                <w:sz w:val="16"/>
                <w:szCs w:val="16"/>
                <w:lang w:eastAsia="ru-RU"/>
              </w:rPr>
              <w:b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«ПРИОРИТЕТ ПЛЮС»</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661-02-2958-1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661-02-2958-1/419</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23.12.2030</w:t>
            </w: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0,5-0,8</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фитофтороз, антракноз, аскохитоз, ложная мучнистая роса, септориоз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профилактически или при появлении первых признаков одного из заболеваний, последующее – при необходимости с интервалом 14 дней.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аскохитоз, фузариозное увядание</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перед посевом или заблаговременно. Расход рабочей жидкости – </w:t>
            </w:r>
            <w:r w:rsidRPr="00065B09">
              <w:rPr>
                <w:rFonts w:ascii="Times New Roman" w:eastAsia="Calibri" w:hAnsi="Times New Roman" w:cs="Times New Roman"/>
                <w:spacing w:val="-2"/>
                <w:sz w:val="16"/>
                <w:szCs w:val="16"/>
              </w:rPr>
              <w:br/>
              <w:t>10 л/т</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0,5-0,8</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 горох</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антракноз, аскохитоз, ложная мучнистая роса, септориоз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профилактически или при появлении первых признаков одного из заболеваний, последующее – при необходимости с интервалом 14 дней.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39(1-2)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Серая гниль, фузариозная корневая гниль, фузариозное увядание</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перед посевом или заблаговременно. Расход рабочей жидкости – </w:t>
            </w:r>
            <w:r w:rsidRPr="00065B09">
              <w:rPr>
                <w:rFonts w:ascii="Times New Roman" w:eastAsia="Calibri" w:hAnsi="Times New Roman" w:cs="Times New Roman"/>
                <w:spacing w:val="-2"/>
                <w:sz w:val="16"/>
                <w:szCs w:val="16"/>
              </w:rPr>
              <w:br/>
              <w:t>10 л/т</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аскохитоз, серая гниль</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перед посевом или заблаговременно. Расход рабочей жидкости – </w:t>
            </w:r>
            <w:r w:rsidRPr="00065B09">
              <w:rPr>
                <w:rFonts w:ascii="Times New Roman" w:eastAsia="Calibri" w:hAnsi="Times New Roman" w:cs="Times New Roman"/>
                <w:spacing w:val="-2"/>
                <w:sz w:val="16"/>
                <w:szCs w:val="16"/>
              </w:rPr>
              <w:br/>
              <w:t>5-6 л/т</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мучнистая роса, пиренофороз, септориоз листьев и колоса, фузариоз колоса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первых признаков одного из заболеваний, последующее – с интервалом 14 дней; против фузариоза колоса – конец колошения- начало цветения. Озимые обрабатывают весной.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Темно-бурая пятнистость, ржавчина карликовая, мучнистая роса, сетчатая пятнистость, ринхоспориоз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первых признаков одного из заболеваний. Озимые обрабатывают весной</w:t>
            </w:r>
            <w:proofErr w:type="gramStart"/>
            <w:r w:rsidRPr="00065B09">
              <w:rPr>
                <w:rFonts w:ascii="Times New Roman" w:eastAsia="Calibri" w:hAnsi="Times New Roman" w:cs="Times New Roman"/>
                <w:spacing w:val="-2"/>
                <w:sz w:val="16"/>
                <w:szCs w:val="16"/>
              </w:rPr>
              <w:t>. .</w:t>
            </w:r>
            <w:proofErr w:type="gramEnd"/>
            <w:r w:rsidRPr="00065B09">
              <w:rPr>
                <w:rFonts w:ascii="Times New Roman" w:eastAsia="Calibri" w:hAnsi="Times New Roman" w:cs="Times New Roman"/>
                <w:spacing w:val="-2"/>
                <w:sz w:val="16"/>
                <w:szCs w:val="16"/>
              </w:rPr>
              <w:t xml:space="preserve">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и серая гниль корзинок, сухая ризопусная гниль корзинок,</w:t>
            </w:r>
            <w:r w:rsidR="00862FEC" w:rsidRPr="00065B09">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септориоз листьев, фомоз, фомопсис, ржавчина, ложная 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жидкости- 300 -400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склеротиниоз (белая гниль),</w:t>
            </w:r>
            <w:r w:rsidR="00862FEC" w:rsidRPr="00065B09">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w:t>
            </w:r>
            <w:r w:rsidR="00862FEC" w:rsidRPr="00065B09">
              <w:rPr>
                <w:rFonts w:ascii="Times New Roman" w:eastAsia="Calibri" w:hAnsi="Times New Roman" w:cs="Times New Roman"/>
                <w:spacing w:val="-2"/>
                <w:sz w:val="16"/>
                <w:szCs w:val="16"/>
              </w:rPr>
              <w:t xml:space="preserve">при появлении первых признаков одного </w:t>
            </w:r>
            <w:proofErr w:type="gramStart"/>
            <w:r w:rsidR="00862FEC" w:rsidRPr="00065B09">
              <w:rPr>
                <w:rFonts w:ascii="Times New Roman" w:eastAsia="Calibri" w:hAnsi="Times New Roman" w:cs="Times New Roman"/>
                <w:spacing w:val="-2"/>
                <w:sz w:val="16"/>
                <w:szCs w:val="16"/>
              </w:rPr>
              <w:t>из заболевании</w:t>
            </w:r>
            <w:proofErr w:type="gramEnd"/>
            <w:r w:rsidRPr="00065B09">
              <w:rPr>
                <w:rFonts w:ascii="Times New Roman" w:eastAsia="Calibri" w:hAnsi="Times New Roman" w:cs="Times New Roman"/>
                <w:spacing w:val="-2"/>
                <w:sz w:val="16"/>
                <w:szCs w:val="16"/>
              </w:rPr>
              <w:t>. Расход рабочей жидкости- 300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44(1)</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Сахарная свекла</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при появлении первых признаков одного из заболеваний, следующее с интервалом 10-14 дней.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0,75 </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фазе начала выметывания метелок. Сбор воды с рисовых чеков производится перед уборкой через 30 дней после обработки препаратом.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60(1)</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Пикоксистробин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Аканто Плюс, КС (200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029-02-2721-1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01.07.2030</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0,5-0,6</w:t>
            </w:r>
          </w:p>
        </w:tc>
        <w:tc>
          <w:tcPr>
            <w:tcW w:w="1418"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желтая, септориоз, пиренофороз, темно-бурая пятнистость</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или при появлении первых признаков одного из заболеваний, последующее – при </w:t>
            </w:r>
            <w:r w:rsidRPr="00065B09">
              <w:rPr>
                <w:rFonts w:ascii="Times New Roman" w:eastAsia="Calibri" w:hAnsi="Times New Roman" w:cs="Times New Roman"/>
                <w:spacing w:val="-2"/>
                <w:sz w:val="16"/>
                <w:szCs w:val="16"/>
              </w:rPr>
              <w:lastRenderedPageBreak/>
              <w:t xml:space="preserve">необходимости с интервалом 14 дней; против фузариоза колоса – конец колошения-начало цветения. Расход рабочей жидкости – </w:t>
            </w:r>
            <w:r w:rsidRPr="00065B09">
              <w:rPr>
                <w:rFonts w:ascii="Times New Roman" w:eastAsia="Calibri" w:hAnsi="Times New Roman" w:cs="Times New Roman"/>
                <w:spacing w:val="-2"/>
                <w:sz w:val="16"/>
                <w:szCs w:val="16"/>
              </w:rPr>
              <w:br/>
              <w:t>200-300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40(1-2)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жел</w:t>
            </w:r>
            <w:r w:rsidRPr="00065B09">
              <w:rPr>
                <w:rFonts w:ascii="Times New Roman" w:eastAsia="Calibri" w:hAnsi="Times New Roman" w:cs="Times New Roman"/>
                <w:spacing w:val="-2"/>
                <w:sz w:val="16"/>
                <w:szCs w:val="16"/>
              </w:rPr>
              <w:softHyphen/>
              <w:t>тая, ржавчина карликовая, сеп</w:t>
            </w:r>
            <w:r w:rsidRPr="00065B09">
              <w:rPr>
                <w:rFonts w:ascii="Times New Roman" w:eastAsia="Calibri" w:hAnsi="Times New Roman" w:cs="Times New Roman"/>
                <w:spacing w:val="-2"/>
                <w:sz w:val="16"/>
                <w:szCs w:val="16"/>
              </w:rPr>
              <w:softHyphen/>
              <w:t>ториоз, сетчатая пятнистость, темно-бурая пятнистость, ринхоспориоз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профилактически или при появлении первых признаков одного из заболеваний. Расход рабочей жидкости – 200-300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Красно-бурая пятнистость</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профилактически или при появлении первых признаков заболевания. Расход рабочей жидкости – 200-300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профилактическое, последующее – с интервалом 14 дней. Расход рабочей </w:t>
            </w:r>
            <w:r w:rsidRPr="00065B09">
              <w:rPr>
                <w:rFonts w:ascii="Times New Roman" w:eastAsia="Calibri" w:hAnsi="Times New Roman" w:cs="Times New Roman"/>
                <w:spacing w:val="-2"/>
                <w:sz w:val="16"/>
                <w:szCs w:val="16"/>
              </w:rPr>
              <w:br/>
              <w:t>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57"/>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0,7 </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7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появление флаг-листа начало выметывания метелки. Сброс воды с рисовых чеков производится перед уборкой через 30 дней после обработки препаратом. Расход рабочей жидкости – 300 л/га; при авиаобработке – 50-100 л/га</w:t>
            </w:r>
          </w:p>
        </w:tc>
        <w:tc>
          <w:tcPr>
            <w:tcW w:w="68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55(1)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 (А)</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Пузырчатая го</w:t>
            </w:r>
            <w:r w:rsidRPr="00065B09">
              <w:rPr>
                <w:rFonts w:ascii="Times New Roman" w:eastAsia="Calibri" w:hAnsi="Times New Roman" w:cs="Times New Roman"/>
                <w:spacing w:val="-2"/>
                <w:sz w:val="16"/>
                <w:szCs w:val="16"/>
              </w:rPr>
              <w:softHyphen/>
              <w:t>ловня, фузариоз</w:t>
            </w:r>
            <w:r w:rsidRPr="00065B09">
              <w:rPr>
                <w:rFonts w:ascii="Times New Roman" w:eastAsia="Calibri" w:hAnsi="Times New Roman" w:cs="Times New Roman"/>
                <w:spacing w:val="-2"/>
                <w:sz w:val="16"/>
                <w:szCs w:val="16"/>
              </w:rPr>
              <w:softHyphen/>
              <w:t>ная стеблевая гниль, гельмин</w:t>
            </w:r>
            <w:r w:rsidRPr="00065B09">
              <w:rPr>
                <w:rFonts w:ascii="Times New Roman" w:eastAsia="Calibri" w:hAnsi="Times New Roman" w:cs="Times New Roman"/>
                <w:spacing w:val="-2"/>
                <w:sz w:val="16"/>
                <w:szCs w:val="16"/>
              </w:rPr>
              <w:softHyphen/>
              <w:t>тоспориозная стеблевая гниль, плесневение по</w:t>
            </w:r>
            <w:r w:rsidRPr="00065B09">
              <w:rPr>
                <w:rFonts w:ascii="Times New Roman" w:eastAsia="Calibri" w:hAnsi="Times New Roman" w:cs="Times New Roman"/>
                <w:spacing w:val="-2"/>
                <w:sz w:val="16"/>
                <w:szCs w:val="16"/>
              </w:rPr>
              <w:softHyphen/>
              <w:t>чатков</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видимое образование междоузлий – выбрасывание метелки-цветение.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41(1)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w:t>
            </w:r>
            <w:r w:rsidRPr="00065B09">
              <w:rPr>
                <w:rFonts w:ascii="Times New Roman" w:eastAsia="Calibri" w:hAnsi="Times New Roman" w:cs="Times New Roman"/>
                <w:spacing w:val="-2"/>
                <w:sz w:val="16"/>
                <w:szCs w:val="16"/>
              </w:rPr>
              <w:softHyphen/>
              <w:t>нечник</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кор</w:t>
            </w:r>
            <w:r w:rsidRPr="00065B09">
              <w:rPr>
                <w:rFonts w:ascii="Times New Roman" w:eastAsia="Calibri" w:hAnsi="Times New Roman" w:cs="Times New Roman"/>
                <w:spacing w:val="-2"/>
                <w:sz w:val="16"/>
                <w:szCs w:val="16"/>
              </w:rPr>
              <w:softHyphen/>
              <w:t>зинок, серая гниль корзинок, сухая ризопусная гниль корзинок, септориоз листь</w:t>
            </w:r>
            <w:r w:rsidRPr="00065B09">
              <w:rPr>
                <w:rFonts w:ascii="Times New Roman" w:eastAsia="Calibri" w:hAnsi="Times New Roman" w:cs="Times New Roman"/>
                <w:spacing w:val="-2"/>
                <w:sz w:val="16"/>
                <w:szCs w:val="16"/>
              </w:rPr>
              <w:softHyphen/>
              <w:t>ев, альтернариоз, фомоз, фомопсис, ржав</w:t>
            </w:r>
            <w:r w:rsidRPr="00065B09">
              <w:rPr>
                <w:rFonts w:ascii="Times New Roman" w:eastAsia="Calibri" w:hAnsi="Times New Roman" w:cs="Times New Roman"/>
                <w:spacing w:val="-2"/>
                <w:sz w:val="16"/>
                <w:szCs w:val="16"/>
              </w:rPr>
              <w:softHyphen/>
              <w:t>чина, ложная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6-8 листьев или при высоте растений 60-80 см – бутонизация. Расход рабочей жидкости – 300-400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Склеротиниоз, альтернариоз,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болезни или начало образования стручков. Расход рабочей жидкости – 300-400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Склеротиниоз, альтернариоз,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осенью – 5-6 листьев, весной – вытягивание стеблей. Расход рабочей жидкости – 300-400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 церкоспороз, септориоз, аско</w:t>
            </w:r>
            <w:r w:rsidRPr="00065B09">
              <w:rPr>
                <w:rFonts w:ascii="Times New Roman" w:eastAsia="Calibri" w:hAnsi="Times New Roman" w:cs="Times New Roman"/>
                <w:spacing w:val="-2"/>
                <w:sz w:val="16"/>
                <w:szCs w:val="16"/>
              </w:rPr>
              <w:softHyphen/>
              <w:t>хитоз, антракноз, фузариозное увядание,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бутонизации – начало цветения.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E6033">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ржавчина</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бутонизация. Расход рабочей жидкости – 300-400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0"/>
        <w:gridCol w:w="12"/>
      </w:tblGrid>
      <w:tr w:rsidR="00CB1A7C" w:rsidRPr="00065B09" w:rsidTr="0075667C">
        <w:trPr>
          <w:cantSplit/>
          <w:trHeight w:val="335"/>
        </w:trPr>
        <w:tc>
          <w:tcPr>
            <w:tcW w:w="1702"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Оптимо,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БАСФ СЕ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014-02-3496-1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10.02.2032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20" w:type="dxa"/>
            <w:tcBorders>
              <w:top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3"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пероноспороз</w:t>
            </w: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профилактическое или при появлении первых признаков болезней. Расход рабочей жидкости – 300 л/га</w:t>
            </w:r>
          </w:p>
        </w:tc>
        <w:tc>
          <w:tcPr>
            <w:tcW w:w="68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56(1)</w:t>
            </w:r>
          </w:p>
        </w:tc>
        <w:tc>
          <w:tcPr>
            <w:tcW w:w="692" w:type="dxa"/>
            <w:gridSpan w:val="2"/>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35"/>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20"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Подсолнечник </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 альтернариоз, фомоз, фомопсис</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одной из болезней при 1-кратном приименении;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 2-кратном: первое – при появлении первых признаков одной из болезней, второе – через 14-21 дней. Расход рабочей жидкости – 300 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59(1-2)</w:t>
            </w:r>
          </w:p>
        </w:tc>
        <w:tc>
          <w:tcPr>
            <w:tcW w:w="692" w:type="dxa"/>
            <w:gridSpan w:val="2"/>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35"/>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w:t>
            </w:r>
          </w:p>
        </w:tc>
        <w:tc>
          <w:tcPr>
            <w:tcW w:w="1420"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Горох</w:t>
            </w:r>
          </w:p>
        </w:tc>
        <w:tc>
          <w:tcPr>
            <w:tcW w:w="1873"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Аскохитоз, ржавчина</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болезней. Расход рабочей жидкости – 300 л/га</w:t>
            </w: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39(1)</w:t>
            </w:r>
          </w:p>
        </w:tc>
        <w:tc>
          <w:tcPr>
            <w:tcW w:w="692" w:type="dxa"/>
            <w:gridSpan w:val="2"/>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12" w:type="dxa"/>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Дэлит </w:t>
            </w:r>
            <w:proofErr w:type="gramStart"/>
            <w:r w:rsidRPr="00065B09">
              <w:rPr>
                <w:rFonts w:ascii="Times New Roman" w:eastAsia="Times New Roman" w:hAnsi="Times New Roman" w:cs="Times New Roman"/>
                <w:b/>
                <w:bCs/>
                <w:sz w:val="16"/>
                <w:szCs w:val="16"/>
                <w:lang w:eastAsia="ru-RU"/>
              </w:rPr>
              <w:t>Про</w:t>
            </w:r>
            <w:proofErr w:type="gramEnd"/>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БАСФ СЕ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014-02-874-1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30.11.2025</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2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Пузырчатая головня, корневые и прикорневые гнили фузариозной этиологии, пыльная головня соцветий,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val="en-US" w:eastAsia="ru-RU"/>
              </w:rPr>
              <w:t>-</w:t>
            </w:r>
            <w:r w:rsidRPr="00065B09">
              <w:rPr>
                <w:rFonts w:ascii="Times New Roman" w:eastAsia="Times New Roman" w:hAnsi="Times New Roman" w:cs="Times New Roman"/>
                <w:sz w:val="16"/>
                <w:szCs w:val="16"/>
                <w:lang w:eastAsia="ru-RU"/>
              </w:rPr>
              <w:t>(-)</w:t>
            </w:r>
          </w:p>
        </w:tc>
      </w:tr>
      <w:tr w:rsidR="00CB1A7C" w:rsidRPr="00065B09" w:rsidTr="0075667C">
        <w:trPr>
          <w:gridAfter w:val="1"/>
          <w:wAfter w:w="12" w:type="dxa"/>
          <w:cantSplit/>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Соя </w:t>
            </w:r>
          </w:p>
        </w:tc>
        <w:tc>
          <w:tcPr>
            <w:tcW w:w="1873"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фузариозное увядание,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12" w:type="dxa"/>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Пирафикс,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«АГРОМИР»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070-02-3399-1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06.12.2031</w:t>
            </w:r>
          </w:p>
        </w:tc>
        <w:tc>
          <w:tcPr>
            <w:tcW w:w="1134" w:type="dxa"/>
            <w:tcBorders>
              <w:top w:val="single" w:sz="4" w:space="0" w:color="auto"/>
              <w:left w:val="single" w:sz="8" w:space="0" w:color="auto"/>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lang w:val="en-US"/>
              </w:rPr>
              <w:t>0</w:t>
            </w:r>
            <w:r w:rsidRPr="00065B09">
              <w:rPr>
                <w:rFonts w:ascii="Times New Roman" w:eastAsia="Calibri" w:hAnsi="Times New Roman" w:cs="Times New Roman"/>
                <w:spacing w:val="-2"/>
                <w:sz w:val="16"/>
                <w:szCs w:val="16"/>
              </w:rPr>
              <w:t>,</w:t>
            </w:r>
            <w:r w:rsidRPr="00065B09">
              <w:rPr>
                <w:rFonts w:ascii="Times New Roman" w:eastAsia="Calibri" w:hAnsi="Times New Roman" w:cs="Times New Roman"/>
                <w:spacing w:val="-2"/>
                <w:sz w:val="16"/>
                <w:szCs w:val="16"/>
                <w:lang w:val="en-US"/>
              </w:rPr>
              <w:t>4</w:t>
            </w:r>
          </w:p>
        </w:tc>
        <w:tc>
          <w:tcPr>
            <w:tcW w:w="1420"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Горох</w:t>
            </w:r>
          </w:p>
        </w:tc>
        <w:tc>
          <w:tcPr>
            <w:tcW w:w="1873"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Аскохитоз, ржавчина</w:t>
            </w:r>
          </w:p>
        </w:tc>
        <w:tc>
          <w:tcPr>
            <w:tcW w:w="2495"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профилактическое при появлении первых признаков болезни. Расход рабочей жидкости – 300 л/га</w:t>
            </w:r>
          </w:p>
        </w:tc>
        <w:tc>
          <w:tcPr>
            <w:tcW w:w="681"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50(1)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gridAfter w:val="1"/>
          <w:wAfter w:w="12" w:type="dxa"/>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8" w:space="0" w:color="auto"/>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0,4-0,8</w:t>
            </w:r>
          </w:p>
        </w:tc>
        <w:tc>
          <w:tcPr>
            <w:tcW w:w="1420"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Подсолнечник</w:t>
            </w:r>
          </w:p>
        </w:tc>
        <w:tc>
          <w:tcPr>
            <w:tcW w:w="1873"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и серая гнили, альтернариоз, фомоз, фомопсис</w:t>
            </w:r>
          </w:p>
        </w:tc>
        <w:tc>
          <w:tcPr>
            <w:tcW w:w="2495"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болезни: первое – при появлении первых признаков болезни, второе – через 14-21 день. Расход рабочей жидкости – 300 л/га</w:t>
            </w:r>
          </w:p>
        </w:tc>
        <w:tc>
          <w:tcPr>
            <w:tcW w:w="681"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60(1-2)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E6033">
        <w:trPr>
          <w:gridAfter w:val="1"/>
          <w:wAfter w:w="12" w:type="dxa"/>
          <w:cantSplit/>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8" w:space="0" w:color="auto"/>
              <w:bottom w:val="doub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0,4</w:t>
            </w:r>
          </w:p>
        </w:tc>
        <w:tc>
          <w:tcPr>
            <w:tcW w:w="1420" w:type="dxa"/>
            <w:tcBorders>
              <w:top w:val="single" w:sz="4" w:space="0" w:color="auto"/>
              <w:left w:val="nil"/>
              <w:bottom w:val="doub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Соя</w:t>
            </w:r>
          </w:p>
        </w:tc>
        <w:tc>
          <w:tcPr>
            <w:tcW w:w="1873" w:type="dxa"/>
            <w:tcBorders>
              <w:top w:val="single" w:sz="4" w:space="0" w:color="auto"/>
              <w:left w:val="nil"/>
              <w:bottom w:val="doub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пероноспороз, септориоз, ржавчина</w:t>
            </w:r>
          </w:p>
        </w:tc>
        <w:tc>
          <w:tcPr>
            <w:tcW w:w="2495" w:type="dxa"/>
            <w:tcBorders>
              <w:top w:val="single" w:sz="4" w:space="0" w:color="auto"/>
              <w:left w:val="nil"/>
              <w:bottom w:val="double" w:sz="4" w:space="0" w:color="auto"/>
              <w:right w:val="single" w:sz="8"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профилактическое при появлении первых признаков болезни. Расход рабочей жидкости – 300 л/га</w:t>
            </w:r>
          </w:p>
        </w:tc>
        <w:tc>
          <w:tcPr>
            <w:tcW w:w="681" w:type="dxa"/>
            <w:tcBorders>
              <w:top w:val="single" w:sz="4" w:space="0" w:color="auto"/>
              <w:left w:val="nil"/>
              <w:bottom w:val="doub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60(1)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 боскалид</w:t>
      </w:r>
    </w:p>
    <w:tbl>
      <w:tblPr>
        <w:tblW w:w="9986"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E108A2">
        <w:trPr>
          <w:cantSplit/>
        </w:trPr>
        <w:tc>
          <w:tcPr>
            <w:tcW w:w="1702" w:type="dxa"/>
            <w:vMerge w:val="restart"/>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Пиктор Актив,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+ 150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014-02-3123-1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20.04.2031</w:t>
            </w: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 и озимый</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склеротиниоз,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одной из болезней в фазы вытягивания стеблей – начало образования стручков в нижнем ярусе.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1" w:type="dxa"/>
            <w:vMerge w:val="restart"/>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ржавчина, фомопсис, септориоз, белая и серая гнили,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одной из болезней в фазе конец бутонизации – начало цветения.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ржавчина, фомопсис, септориоз, белая и серая гнили,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одной из болезней: первое в фазе начало бутонизации, последующие с интервалов 10-14 дней. Расход рабочей жидкости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60(2)</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головня, стеблевые гнили</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фазу видимое образование междоузлий.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церкоспороз, антракноз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одной из болезней. Расход рабочей жидкости - </w:t>
            </w:r>
            <w:r w:rsidRPr="00065B09">
              <w:rPr>
                <w:rFonts w:ascii="Times New Roman" w:eastAsia="Calibri" w:hAnsi="Times New Roman" w:cs="Times New Roman"/>
                <w:sz w:val="16"/>
                <w:szCs w:val="16"/>
              </w:rPr>
              <w:br/>
              <w:t>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70(1)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Горох</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ржавчина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одной из болезней. Расход рабочей жидкости - </w:t>
            </w:r>
            <w:r w:rsidRPr="00065B09">
              <w:rPr>
                <w:rFonts w:ascii="Times New Roman" w:eastAsia="Calibri" w:hAnsi="Times New Roman" w:cs="Times New Roman"/>
                <w:sz w:val="16"/>
                <w:szCs w:val="16"/>
              </w:rPr>
              <w:br/>
              <w:t>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70(1)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E6033">
        <w:trPr>
          <w:cantSplit/>
        </w:trPr>
        <w:tc>
          <w:tcPr>
            <w:tcW w:w="1702"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церкоспороз, фомоз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одной из болезней. Расход рабочей жидкости - </w:t>
            </w:r>
            <w:r w:rsidRPr="00065B09">
              <w:rPr>
                <w:rFonts w:ascii="Times New Roman" w:eastAsia="Calibri" w:hAnsi="Times New Roman" w:cs="Times New Roman"/>
                <w:sz w:val="16"/>
                <w:szCs w:val="16"/>
              </w:rPr>
              <w:br/>
              <w:t>200-400 л/га</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1"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E108A2" w:rsidRPr="00065B09" w:rsidRDefault="00E108A2"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w:t>
      </w:r>
      <w:r w:rsidRPr="00E108A2">
        <w:rPr>
          <w:rFonts w:ascii="Times New Roman" w:eastAsia="Times New Roman" w:hAnsi="Times New Roman" w:cs="Times New Roman"/>
          <w:b/>
          <w:bCs/>
          <w:i/>
          <w:iCs/>
          <w:sz w:val="16"/>
          <w:szCs w:val="16"/>
          <w:lang w:eastAsia="ru-RU"/>
        </w:rPr>
        <w:t xml:space="preserve"> пропиконазола</w:t>
      </w:r>
      <w:r>
        <w:rPr>
          <w:rFonts w:ascii="Times New Roman" w:eastAsia="Times New Roman" w:hAnsi="Times New Roman" w:cs="Times New Roman"/>
          <w:b/>
          <w:bCs/>
          <w:i/>
          <w:iCs/>
          <w:sz w:val="16"/>
          <w:szCs w:val="16"/>
          <w:lang w:eastAsia="ru-RU"/>
        </w:rPr>
        <w:t>+</w:t>
      </w:r>
      <w:r w:rsidRPr="00065B09">
        <w:rPr>
          <w:rFonts w:ascii="Times New Roman" w:eastAsia="Times New Roman" w:hAnsi="Times New Roman" w:cs="Times New Roman"/>
          <w:b/>
          <w:bCs/>
          <w:i/>
          <w:iCs/>
          <w:sz w:val="16"/>
          <w:szCs w:val="16"/>
          <w:lang w:eastAsia="ru-RU"/>
        </w:rPr>
        <w:t xml:space="preserve"> флуксапироксад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E108A2" w:rsidRPr="00065B09" w:rsidTr="00E108A2">
        <w:trPr>
          <w:cantSplit/>
        </w:trPr>
        <w:tc>
          <w:tcPr>
            <w:tcW w:w="1702" w:type="dxa"/>
            <w:vMerge w:val="restart"/>
          </w:tcPr>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lastRenderedPageBreak/>
              <w:t>Приаксор Макс, КЭ</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Pr="00E108A2">
              <w:rPr>
                <w:rFonts w:ascii="Times New Roman" w:eastAsia="Times New Roman" w:hAnsi="Times New Roman" w:cs="Times New Roman"/>
                <w:sz w:val="16"/>
                <w:szCs w:val="16"/>
                <w:lang w:eastAsia="ru-RU"/>
              </w:rPr>
              <w:t>200 + 125 + 30 г/л</w:t>
            </w:r>
            <w:r>
              <w:rPr>
                <w:rFonts w:ascii="Times New Roman" w:eastAsia="Times New Roman" w:hAnsi="Times New Roman" w:cs="Times New Roman"/>
                <w:sz w:val="16"/>
                <w:szCs w:val="16"/>
                <w:lang w:eastAsia="ru-RU"/>
              </w:rPr>
              <w:t>)</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БАСФ Агро Б.В. (Швейцария)</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015-02-4487-0</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29.03.2024</w:t>
            </w:r>
          </w:p>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28.03.2027</w:t>
            </w:r>
          </w:p>
        </w:tc>
        <w:tc>
          <w:tcPr>
            <w:tcW w:w="1134" w:type="dxa"/>
            <w:vMerge w:val="restart"/>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0,5 – 0,75</w:t>
            </w:r>
          </w:p>
        </w:tc>
        <w:tc>
          <w:tcPr>
            <w:tcW w:w="1420" w:type="dxa"/>
          </w:tcPr>
          <w:p w:rsidR="00E108A2" w:rsidRPr="00065B09" w:rsidRDefault="00E108A2" w:rsidP="00E108A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Пшеница яровая, озимая</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Бурая ржавчина, стеблевая ржавчина, септориоз листьев и колоса, мучнистая роса, пиренофороз</w:t>
            </w:r>
          </w:p>
        </w:tc>
        <w:tc>
          <w:tcPr>
            <w:tcW w:w="2495" w:type="dxa"/>
            <w:vMerge w:val="restart"/>
          </w:tcPr>
          <w:p w:rsidR="00E108A2" w:rsidRPr="00065B09" w:rsidRDefault="00E108A2" w:rsidP="003317AD">
            <w:pPr>
              <w:spacing w:after="0" w:line="240" w:lineRule="auto"/>
              <w:jc w:val="both"/>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1" w:type="dxa"/>
            <w:vMerge w:val="restart"/>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40 (1)</w:t>
            </w:r>
          </w:p>
        </w:tc>
        <w:tc>
          <w:tcPr>
            <w:tcW w:w="681" w:type="dxa"/>
            <w:vMerge w:val="restart"/>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E108A2" w:rsidRPr="00065B09" w:rsidTr="00E108A2">
        <w:trPr>
          <w:cantSplit/>
        </w:trPr>
        <w:tc>
          <w:tcPr>
            <w:tcW w:w="1702" w:type="dxa"/>
            <w:vMerge/>
          </w:tcPr>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Ячмень яровой, озимый</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Сетчатая пятнистость, темно-бурая пятнистость, ринхоспориоз, мучнистая роса, карликовая ржавчина</w:t>
            </w:r>
          </w:p>
        </w:tc>
        <w:tc>
          <w:tcPr>
            <w:tcW w:w="2495" w:type="dxa"/>
            <w:vMerge/>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108A2" w:rsidRPr="00065B09" w:rsidTr="00E108A2">
        <w:trPr>
          <w:cantSplit/>
          <w:trHeight w:val="90"/>
        </w:trPr>
        <w:tc>
          <w:tcPr>
            <w:tcW w:w="1702" w:type="dxa"/>
            <w:vMerge/>
          </w:tcPr>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Рожь озимая</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Бурая ржавчина, стеблевая ржавчина, ринхоспориоз</w:t>
            </w:r>
          </w:p>
        </w:tc>
        <w:tc>
          <w:tcPr>
            <w:tcW w:w="2495" w:type="dxa"/>
            <w:vMerge/>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108A2" w:rsidRPr="00065B09" w:rsidTr="00E108A2">
        <w:trPr>
          <w:cantSplit/>
          <w:trHeight w:val="90"/>
        </w:trPr>
        <w:tc>
          <w:tcPr>
            <w:tcW w:w="1702" w:type="dxa"/>
            <w:vMerge/>
          </w:tcPr>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Овёс</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Красно-бурая пятнистость, корончатая ржавчина</w:t>
            </w:r>
          </w:p>
        </w:tc>
        <w:tc>
          <w:tcPr>
            <w:tcW w:w="2495" w:type="dxa"/>
            <w:vMerge/>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108A2" w:rsidRPr="00065B09" w:rsidTr="007E6033">
        <w:trPr>
          <w:cantSplit/>
          <w:trHeight w:val="90"/>
        </w:trPr>
        <w:tc>
          <w:tcPr>
            <w:tcW w:w="1702" w:type="dxa"/>
            <w:vMerge/>
            <w:tcBorders>
              <w:bottom w:val="double" w:sz="4" w:space="0" w:color="auto"/>
            </w:tcBorders>
          </w:tcPr>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Тритикале озимая</w:t>
            </w:r>
          </w:p>
        </w:tc>
        <w:tc>
          <w:tcPr>
            <w:tcW w:w="1873" w:type="dxa"/>
            <w:tcBorders>
              <w:bottom w:val="double" w:sz="4" w:space="0" w:color="auto"/>
            </w:tcBorders>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Мучнистая роса, пиренофороз, септориоз, бурая ржавчина</w:t>
            </w:r>
          </w:p>
        </w:tc>
        <w:tc>
          <w:tcPr>
            <w:tcW w:w="2495" w:type="dxa"/>
            <w:vMerge/>
            <w:tcBorders>
              <w:bottom w:val="double" w:sz="4" w:space="0" w:color="auto"/>
            </w:tcBorders>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E108A2" w:rsidRDefault="00E108A2"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253B8" w:rsidRDefault="005253B8"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253B8" w:rsidRDefault="005253B8"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253B8" w:rsidRPr="00065B09" w:rsidRDefault="005253B8"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253B8" w:rsidRPr="005253B8" w:rsidRDefault="005253B8" w:rsidP="005253B8">
      <w:pPr>
        <w:rPr>
          <w:rFonts w:ascii="Times New Roman" w:eastAsia="Aptos" w:hAnsi="Times New Roman" w:cs="Times New Roman"/>
          <w:b/>
          <w:bCs/>
          <w:sz w:val="28"/>
          <w:szCs w:val="28"/>
          <w:u w:val="single"/>
        </w:rPr>
      </w:pPr>
      <w:r w:rsidRPr="005253B8">
        <w:rPr>
          <w:rFonts w:ascii="Times New Roman" w:eastAsia="Times New Roman" w:hAnsi="Times New Roman" w:cs="Times New Roman"/>
          <w:b/>
          <w:bCs/>
          <w:i/>
          <w:iCs/>
          <w:sz w:val="16"/>
          <w:szCs w:val="16"/>
          <w:lang w:eastAsia="ru-RU"/>
        </w:rPr>
        <w:t xml:space="preserve">Пираклостробин - протиоконазол + флудиоксонил + тебуконазол </w:t>
      </w:r>
    </w:p>
    <w:tbl>
      <w:tblPr>
        <w:tblStyle w:val="37"/>
        <w:tblW w:w="0" w:type="auto"/>
        <w:tblLayout w:type="fixed"/>
        <w:tblLook w:val="04A0" w:firstRow="1" w:lastRow="0" w:firstColumn="1" w:lastColumn="0" w:noHBand="0" w:noVBand="1"/>
      </w:tblPr>
      <w:tblGrid>
        <w:gridCol w:w="1701"/>
        <w:gridCol w:w="1134"/>
        <w:gridCol w:w="1418"/>
        <w:gridCol w:w="1871"/>
        <w:gridCol w:w="2495"/>
        <w:gridCol w:w="680"/>
        <w:gridCol w:w="680"/>
      </w:tblGrid>
      <w:tr w:rsidR="005253B8" w:rsidRPr="005253B8" w:rsidTr="002D725D">
        <w:tc>
          <w:tcPr>
            <w:tcW w:w="1701" w:type="dxa"/>
            <w:vMerge w:val="restart"/>
          </w:tcPr>
          <w:p w:rsidR="005253B8" w:rsidRPr="005253B8" w:rsidRDefault="005253B8" w:rsidP="005253B8">
            <w:pPr>
              <w:jc w:val="center"/>
              <w:rPr>
                <w:b/>
                <w:iCs/>
                <w:sz w:val="16"/>
                <w:szCs w:val="16"/>
              </w:rPr>
            </w:pPr>
            <w:r w:rsidRPr="005253B8">
              <w:rPr>
                <w:b/>
                <w:iCs/>
                <w:sz w:val="16"/>
                <w:szCs w:val="16"/>
              </w:rPr>
              <w:t>Протект Комби, СЭ</w:t>
            </w:r>
          </w:p>
          <w:p w:rsidR="005253B8" w:rsidRPr="005253B8" w:rsidRDefault="005253B8" w:rsidP="005253B8">
            <w:pPr>
              <w:jc w:val="center"/>
              <w:rPr>
                <w:b/>
                <w:iCs/>
                <w:sz w:val="16"/>
                <w:szCs w:val="16"/>
              </w:rPr>
            </w:pPr>
            <w:r w:rsidRPr="005253B8">
              <w:rPr>
                <w:b/>
                <w:iCs/>
                <w:sz w:val="16"/>
                <w:szCs w:val="16"/>
              </w:rPr>
              <w:t>(55 + 48 + 37,5 + 10 г/л)</w:t>
            </w:r>
          </w:p>
          <w:p w:rsidR="005253B8" w:rsidRPr="005253B8" w:rsidRDefault="005253B8" w:rsidP="005253B8">
            <w:pPr>
              <w:suppressLineNumbers/>
              <w:jc w:val="center"/>
              <w:rPr>
                <w:b/>
                <w:bCs/>
                <w:iCs/>
                <w:sz w:val="16"/>
                <w:szCs w:val="16"/>
              </w:rPr>
            </w:pPr>
            <w:r w:rsidRPr="005253B8">
              <w:rPr>
                <w:iCs/>
                <w:sz w:val="16"/>
                <w:szCs w:val="16"/>
              </w:rPr>
              <w:t>ООО</w:t>
            </w:r>
          </w:p>
          <w:p w:rsidR="005253B8" w:rsidRPr="005253B8" w:rsidRDefault="005253B8" w:rsidP="005253B8">
            <w:pPr>
              <w:suppressLineNumbers/>
              <w:jc w:val="center"/>
              <w:rPr>
                <w:iCs/>
                <w:sz w:val="16"/>
                <w:szCs w:val="16"/>
              </w:rPr>
            </w:pPr>
            <w:r w:rsidRPr="005253B8">
              <w:rPr>
                <w:iCs/>
                <w:sz w:val="16"/>
                <w:szCs w:val="16"/>
              </w:rPr>
              <w:t>«Агро Эксперт Груп»</w:t>
            </w:r>
          </w:p>
          <w:p w:rsidR="005253B8" w:rsidRPr="005253B8" w:rsidRDefault="005253B8" w:rsidP="005253B8">
            <w:pPr>
              <w:suppressLineNumbers/>
              <w:jc w:val="center"/>
              <w:rPr>
                <w:iCs/>
                <w:sz w:val="16"/>
                <w:szCs w:val="16"/>
              </w:rPr>
            </w:pPr>
            <w:r w:rsidRPr="005253B8">
              <w:rPr>
                <w:iCs/>
                <w:sz w:val="16"/>
                <w:szCs w:val="16"/>
              </w:rPr>
              <w:t>ОГРН 1027708006996</w:t>
            </w:r>
          </w:p>
          <w:p w:rsidR="005253B8" w:rsidRPr="005253B8" w:rsidRDefault="005253B8" w:rsidP="005253B8">
            <w:pPr>
              <w:suppressLineNumbers/>
              <w:jc w:val="center"/>
              <w:rPr>
                <w:iCs/>
                <w:sz w:val="16"/>
                <w:szCs w:val="16"/>
              </w:rPr>
            </w:pPr>
            <w:r w:rsidRPr="005253B8">
              <w:rPr>
                <w:iCs/>
                <w:sz w:val="16"/>
                <w:szCs w:val="16"/>
              </w:rPr>
              <w:t>2/-</w:t>
            </w:r>
          </w:p>
          <w:p w:rsidR="005253B8" w:rsidRPr="005253B8" w:rsidRDefault="005253B8" w:rsidP="005253B8">
            <w:pPr>
              <w:suppressLineNumbers/>
              <w:jc w:val="center"/>
              <w:rPr>
                <w:iCs/>
                <w:sz w:val="16"/>
                <w:szCs w:val="16"/>
              </w:rPr>
            </w:pPr>
            <w:r w:rsidRPr="005253B8">
              <w:rPr>
                <w:iCs/>
                <w:sz w:val="16"/>
                <w:szCs w:val="16"/>
              </w:rPr>
              <w:t>178-02-4527-1</w:t>
            </w:r>
          </w:p>
          <w:p w:rsidR="005253B8" w:rsidRPr="005253B8" w:rsidRDefault="005253B8" w:rsidP="005253B8">
            <w:pPr>
              <w:jc w:val="center"/>
              <w:rPr>
                <w:iCs/>
                <w:sz w:val="16"/>
                <w:szCs w:val="16"/>
              </w:rPr>
            </w:pPr>
            <w:r w:rsidRPr="005253B8">
              <w:rPr>
                <w:iCs/>
                <w:sz w:val="16"/>
                <w:szCs w:val="16"/>
              </w:rPr>
              <w:t>24.04.2024</w:t>
            </w:r>
          </w:p>
          <w:p w:rsidR="005253B8" w:rsidRPr="005253B8" w:rsidRDefault="005253B8" w:rsidP="005253B8">
            <w:pPr>
              <w:jc w:val="center"/>
              <w:rPr>
                <w:b/>
                <w:bCs/>
                <w:iCs/>
                <w:sz w:val="16"/>
                <w:szCs w:val="16"/>
                <w:u w:val="single"/>
              </w:rPr>
            </w:pPr>
            <w:r w:rsidRPr="005253B8">
              <w:rPr>
                <w:iCs/>
                <w:sz w:val="16"/>
                <w:szCs w:val="16"/>
              </w:rPr>
              <w:t>23.04.2034</w:t>
            </w:r>
          </w:p>
        </w:tc>
        <w:tc>
          <w:tcPr>
            <w:tcW w:w="1134" w:type="dxa"/>
          </w:tcPr>
          <w:p w:rsidR="005253B8" w:rsidRPr="005253B8" w:rsidRDefault="005253B8" w:rsidP="005253B8">
            <w:pPr>
              <w:jc w:val="center"/>
              <w:rPr>
                <w:b/>
                <w:bCs/>
                <w:iCs/>
                <w:sz w:val="16"/>
                <w:szCs w:val="16"/>
                <w:u w:val="single"/>
              </w:rPr>
            </w:pPr>
            <w:r w:rsidRPr="005253B8">
              <w:rPr>
                <w:iCs/>
                <w:sz w:val="16"/>
                <w:szCs w:val="16"/>
              </w:rPr>
              <w:t>0,8–1,0</w:t>
            </w:r>
          </w:p>
        </w:tc>
        <w:tc>
          <w:tcPr>
            <w:tcW w:w="1418" w:type="dxa"/>
          </w:tcPr>
          <w:p w:rsidR="005253B8" w:rsidRPr="005253B8" w:rsidRDefault="005253B8" w:rsidP="005253B8">
            <w:pPr>
              <w:jc w:val="center"/>
              <w:rPr>
                <w:b/>
                <w:bCs/>
                <w:iCs/>
                <w:sz w:val="16"/>
                <w:szCs w:val="16"/>
                <w:u w:val="single"/>
              </w:rPr>
            </w:pPr>
            <w:r w:rsidRPr="005253B8">
              <w:rPr>
                <w:iCs/>
                <w:sz w:val="16"/>
                <w:szCs w:val="16"/>
              </w:rPr>
              <w:t>Пшеница</w:t>
            </w:r>
            <w:r w:rsidRPr="005253B8">
              <w:rPr>
                <w:iCs/>
                <w:sz w:val="16"/>
                <w:szCs w:val="16"/>
                <w:lang w:val="en-US"/>
              </w:rPr>
              <w:t xml:space="preserve"> </w:t>
            </w:r>
            <w:r w:rsidRPr="005253B8">
              <w:rPr>
                <w:iCs/>
                <w:sz w:val="16"/>
                <w:szCs w:val="16"/>
              </w:rPr>
              <w:t>озимая, яровая</w:t>
            </w:r>
          </w:p>
        </w:tc>
        <w:tc>
          <w:tcPr>
            <w:tcW w:w="1871" w:type="dxa"/>
          </w:tcPr>
          <w:p w:rsidR="005253B8" w:rsidRPr="005253B8" w:rsidRDefault="005253B8" w:rsidP="005253B8">
            <w:pPr>
              <w:jc w:val="center"/>
              <w:rPr>
                <w:b/>
                <w:bCs/>
                <w:iCs/>
                <w:sz w:val="16"/>
                <w:szCs w:val="16"/>
                <w:u w:val="single"/>
              </w:rPr>
            </w:pPr>
            <w:r w:rsidRPr="005253B8">
              <w:rPr>
                <w:iCs/>
                <w:sz w:val="16"/>
                <w:szCs w:val="16"/>
              </w:rPr>
              <w:t>Твёрдая головня, фузариозная корневая гниль, гельминтоспориозная корневая гниль, плесневение семян</w:t>
            </w:r>
          </w:p>
        </w:tc>
        <w:tc>
          <w:tcPr>
            <w:tcW w:w="2495" w:type="dxa"/>
            <w:vMerge w:val="restart"/>
          </w:tcPr>
          <w:p w:rsidR="005253B8" w:rsidRPr="005253B8" w:rsidRDefault="005253B8" w:rsidP="005253B8">
            <w:pPr>
              <w:jc w:val="both"/>
              <w:rPr>
                <w:b/>
                <w:bCs/>
                <w:iCs/>
                <w:sz w:val="16"/>
                <w:szCs w:val="16"/>
                <w:u w:val="single"/>
              </w:rPr>
            </w:pPr>
            <w:r w:rsidRPr="005253B8">
              <w:rPr>
                <w:iCs/>
                <w:sz w:val="16"/>
                <w:szCs w:val="16"/>
              </w:rPr>
              <w:t>Предпосевная обработка семян с увлажнением перед посевом или заблаговременно. Расход рабочей жидкости – 10 л/т</w:t>
            </w:r>
          </w:p>
        </w:tc>
        <w:tc>
          <w:tcPr>
            <w:tcW w:w="680" w:type="dxa"/>
            <w:vMerge w:val="restart"/>
          </w:tcPr>
          <w:p w:rsidR="005253B8" w:rsidRPr="005253B8" w:rsidRDefault="005253B8" w:rsidP="005253B8">
            <w:pPr>
              <w:jc w:val="center"/>
              <w:rPr>
                <w:b/>
                <w:bCs/>
                <w:iCs/>
                <w:sz w:val="16"/>
                <w:szCs w:val="16"/>
                <w:u w:val="single"/>
              </w:rPr>
            </w:pPr>
            <w:r w:rsidRPr="005253B8">
              <w:rPr>
                <w:iCs/>
                <w:sz w:val="16"/>
                <w:szCs w:val="16"/>
              </w:rPr>
              <w:t>-(1)</w:t>
            </w:r>
          </w:p>
        </w:tc>
        <w:tc>
          <w:tcPr>
            <w:tcW w:w="680" w:type="dxa"/>
            <w:vMerge w:val="restart"/>
          </w:tcPr>
          <w:p w:rsidR="005253B8" w:rsidRPr="005253B8" w:rsidRDefault="005253B8" w:rsidP="005253B8">
            <w:pPr>
              <w:jc w:val="center"/>
              <w:rPr>
                <w:b/>
                <w:bCs/>
                <w:iCs/>
                <w:sz w:val="16"/>
                <w:szCs w:val="16"/>
              </w:rPr>
            </w:pPr>
            <w:r w:rsidRPr="005253B8">
              <w:rPr>
                <w:b/>
                <w:bCs/>
                <w:iCs/>
                <w:sz w:val="16"/>
                <w:szCs w:val="16"/>
              </w:rPr>
              <w:t>-(-)</w:t>
            </w:r>
          </w:p>
        </w:tc>
      </w:tr>
      <w:tr w:rsidR="005253B8" w:rsidRPr="005253B8" w:rsidTr="002D725D">
        <w:tc>
          <w:tcPr>
            <w:tcW w:w="1701" w:type="dxa"/>
            <w:vMerge/>
          </w:tcPr>
          <w:p w:rsidR="005253B8" w:rsidRPr="005253B8" w:rsidRDefault="005253B8" w:rsidP="005253B8">
            <w:pPr>
              <w:jc w:val="center"/>
              <w:rPr>
                <w:b/>
                <w:bCs/>
                <w:iCs/>
                <w:sz w:val="16"/>
                <w:szCs w:val="16"/>
                <w:u w:val="single"/>
              </w:rPr>
            </w:pPr>
          </w:p>
        </w:tc>
        <w:tc>
          <w:tcPr>
            <w:tcW w:w="1134" w:type="dxa"/>
          </w:tcPr>
          <w:p w:rsidR="005253B8" w:rsidRPr="005253B8" w:rsidRDefault="005253B8" w:rsidP="005253B8">
            <w:pPr>
              <w:jc w:val="center"/>
              <w:rPr>
                <w:b/>
                <w:bCs/>
                <w:iCs/>
                <w:sz w:val="16"/>
                <w:szCs w:val="16"/>
                <w:u w:val="single"/>
              </w:rPr>
            </w:pPr>
            <w:r w:rsidRPr="005253B8">
              <w:rPr>
                <w:iCs/>
                <w:sz w:val="16"/>
                <w:szCs w:val="16"/>
              </w:rPr>
              <w:t>1,0</w:t>
            </w:r>
          </w:p>
        </w:tc>
        <w:tc>
          <w:tcPr>
            <w:tcW w:w="1418" w:type="dxa"/>
          </w:tcPr>
          <w:p w:rsidR="005253B8" w:rsidRPr="005253B8" w:rsidRDefault="005253B8" w:rsidP="005253B8">
            <w:pPr>
              <w:jc w:val="center"/>
              <w:rPr>
                <w:b/>
                <w:bCs/>
                <w:iCs/>
                <w:sz w:val="16"/>
                <w:szCs w:val="16"/>
                <w:u w:val="single"/>
              </w:rPr>
            </w:pPr>
            <w:r w:rsidRPr="005253B8">
              <w:rPr>
                <w:iCs/>
                <w:sz w:val="16"/>
                <w:szCs w:val="16"/>
              </w:rPr>
              <w:t>Пшеница яровая</w:t>
            </w:r>
          </w:p>
        </w:tc>
        <w:tc>
          <w:tcPr>
            <w:tcW w:w="1871" w:type="dxa"/>
          </w:tcPr>
          <w:p w:rsidR="005253B8" w:rsidRPr="005253B8" w:rsidRDefault="005253B8" w:rsidP="005253B8">
            <w:pPr>
              <w:jc w:val="center"/>
              <w:rPr>
                <w:b/>
                <w:bCs/>
                <w:iCs/>
                <w:sz w:val="16"/>
                <w:szCs w:val="16"/>
                <w:u w:val="single"/>
              </w:rPr>
            </w:pPr>
            <w:r w:rsidRPr="005253B8">
              <w:rPr>
                <w:iCs/>
                <w:sz w:val="16"/>
                <w:szCs w:val="16"/>
              </w:rPr>
              <w:t>Пыльная головня</w:t>
            </w:r>
          </w:p>
        </w:tc>
        <w:tc>
          <w:tcPr>
            <w:tcW w:w="2495"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r>
      <w:tr w:rsidR="005253B8" w:rsidRPr="005253B8" w:rsidTr="002D725D">
        <w:tc>
          <w:tcPr>
            <w:tcW w:w="1701" w:type="dxa"/>
            <w:vMerge/>
          </w:tcPr>
          <w:p w:rsidR="005253B8" w:rsidRPr="005253B8" w:rsidRDefault="005253B8" w:rsidP="005253B8">
            <w:pPr>
              <w:jc w:val="center"/>
              <w:rPr>
                <w:b/>
                <w:bCs/>
                <w:iCs/>
                <w:sz w:val="16"/>
                <w:szCs w:val="16"/>
                <w:u w:val="single"/>
              </w:rPr>
            </w:pPr>
          </w:p>
        </w:tc>
        <w:tc>
          <w:tcPr>
            <w:tcW w:w="1134" w:type="dxa"/>
          </w:tcPr>
          <w:p w:rsidR="005253B8" w:rsidRPr="005253B8" w:rsidRDefault="005253B8" w:rsidP="005253B8">
            <w:pPr>
              <w:jc w:val="center"/>
              <w:rPr>
                <w:b/>
                <w:bCs/>
                <w:iCs/>
                <w:sz w:val="16"/>
                <w:szCs w:val="16"/>
                <w:u w:val="single"/>
              </w:rPr>
            </w:pPr>
            <w:r w:rsidRPr="005253B8">
              <w:rPr>
                <w:iCs/>
                <w:sz w:val="16"/>
                <w:szCs w:val="16"/>
              </w:rPr>
              <w:t>1,0</w:t>
            </w:r>
          </w:p>
        </w:tc>
        <w:tc>
          <w:tcPr>
            <w:tcW w:w="1418" w:type="dxa"/>
          </w:tcPr>
          <w:p w:rsidR="005253B8" w:rsidRPr="005253B8" w:rsidRDefault="005253B8" w:rsidP="005253B8">
            <w:pPr>
              <w:jc w:val="center"/>
              <w:rPr>
                <w:b/>
                <w:bCs/>
                <w:iCs/>
                <w:sz w:val="16"/>
                <w:szCs w:val="16"/>
                <w:u w:val="single"/>
              </w:rPr>
            </w:pPr>
            <w:r w:rsidRPr="005253B8">
              <w:rPr>
                <w:iCs/>
                <w:sz w:val="16"/>
                <w:szCs w:val="16"/>
              </w:rPr>
              <w:t>Пшеница озимая</w:t>
            </w:r>
          </w:p>
        </w:tc>
        <w:tc>
          <w:tcPr>
            <w:tcW w:w="1871" w:type="dxa"/>
          </w:tcPr>
          <w:p w:rsidR="005253B8" w:rsidRPr="005253B8" w:rsidRDefault="005253B8" w:rsidP="005253B8">
            <w:pPr>
              <w:jc w:val="center"/>
              <w:rPr>
                <w:b/>
                <w:bCs/>
                <w:iCs/>
                <w:sz w:val="16"/>
                <w:szCs w:val="16"/>
                <w:u w:val="single"/>
              </w:rPr>
            </w:pPr>
            <w:r w:rsidRPr="005253B8">
              <w:rPr>
                <w:iCs/>
                <w:sz w:val="16"/>
                <w:szCs w:val="16"/>
              </w:rPr>
              <w:t>Пыльная головня, фузариозная снежная плесень, тифулезная снежная плесень, церкоспореллезная гниль корневой шейки</w:t>
            </w:r>
          </w:p>
        </w:tc>
        <w:tc>
          <w:tcPr>
            <w:tcW w:w="2495"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r>
      <w:tr w:rsidR="005253B8" w:rsidRPr="005253B8" w:rsidTr="007E6033">
        <w:tc>
          <w:tcPr>
            <w:tcW w:w="1701" w:type="dxa"/>
            <w:vMerge/>
            <w:tcBorders>
              <w:bottom w:val="double" w:sz="4" w:space="0" w:color="auto"/>
            </w:tcBorders>
          </w:tcPr>
          <w:p w:rsidR="005253B8" w:rsidRPr="005253B8" w:rsidRDefault="005253B8" w:rsidP="005253B8">
            <w:pPr>
              <w:jc w:val="center"/>
              <w:rPr>
                <w:b/>
                <w:bCs/>
                <w:iCs/>
                <w:sz w:val="16"/>
                <w:szCs w:val="16"/>
                <w:u w:val="single"/>
              </w:rPr>
            </w:pPr>
          </w:p>
        </w:tc>
        <w:tc>
          <w:tcPr>
            <w:tcW w:w="1134" w:type="dxa"/>
            <w:tcBorders>
              <w:bottom w:val="double" w:sz="4" w:space="0" w:color="auto"/>
            </w:tcBorders>
          </w:tcPr>
          <w:p w:rsidR="005253B8" w:rsidRPr="005253B8" w:rsidRDefault="005253B8" w:rsidP="005253B8">
            <w:pPr>
              <w:jc w:val="center"/>
              <w:rPr>
                <w:b/>
                <w:bCs/>
                <w:iCs/>
                <w:sz w:val="16"/>
                <w:szCs w:val="16"/>
                <w:u w:val="single"/>
              </w:rPr>
            </w:pPr>
            <w:r w:rsidRPr="005253B8">
              <w:rPr>
                <w:iCs/>
                <w:sz w:val="16"/>
                <w:szCs w:val="16"/>
              </w:rPr>
              <w:t>0,8-1,0</w:t>
            </w:r>
          </w:p>
        </w:tc>
        <w:tc>
          <w:tcPr>
            <w:tcW w:w="1418" w:type="dxa"/>
            <w:tcBorders>
              <w:bottom w:val="double" w:sz="4" w:space="0" w:color="auto"/>
            </w:tcBorders>
          </w:tcPr>
          <w:p w:rsidR="005253B8" w:rsidRPr="005253B8" w:rsidRDefault="005253B8" w:rsidP="005253B8">
            <w:pPr>
              <w:jc w:val="center"/>
              <w:rPr>
                <w:b/>
                <w:bCs/>
                <w:iCs/>
                <w:sz w:val="16"/>
                <w:szCs w:val="16"/>
                <w:u w:val="single"/>
              </w:rPr>
            </w:pPr>
            <w:r w:rsidRPr="005253B8">
              <w:rPr>
                <w:iCs/>
                <w:sz w:val="16"/>
                <w:szCs w:val="16"/>
              </w:rPr>
              <w:t>Ячмень озимый, яровой</w:t>
            </w:r>
          </w:p>
        </w:tc>
        <w:tc>
          <w:tcPr>
            <w:tcW w:w="1871" w:type="dxa"/>
            <w:tcBorders>
              <w:bottom w:val="double" w:sz="4" w:space="0" w:color="auto"/>
            </w:tcBorders>
          </w:tcPr>
          <w:p w:rsidR="005253B8" w:rsidRPr="005253B8" w:rsidRDefault="005253B8" w:rsidP="005253B8">
            <w:pPr>
              <w:jc w:val="center"/>
              <w:rPr>
                <w:b/>
                <w:bCs/>
                <w:iCs/>
                <w:sz w:val="16"/>
                <w:szCs w:val="16"/>
                <w:u w:val="single"/>
              </w:rPr>
            </w:pPr>
            <w:r w:rsidRPr="005253B8">
              <w:rPr>
                <w:iCs/>
                <w:sz w:val="16"/>
                <w:szCs w:val="16"/>
              </w:rPr>
              <w:t>Каменная головня, пыльная головня, фузариозная корневая гниль, гельминтоспориозная корневая гниль, плесневение семян, сетчатая пятнистость</w:t>
            </w:r>
          </w:p>
        </w:tc>
        <w:tc>
          <w:tcPr>
            <w:tcW w:w="2495" w:type="dxa"/>
            <w:vMerge/>
            <w:tcBorders>
              <w:bottom w:val="double" w:sz="4" w:space="0" w:color="auto"/>
            </w:tcBorders>
          </w:tcPr>
          <w:p w:rsidR="005253B8" w:rsidRPr="005253B8" w:rsidRDefault="005253B8" w:rsidP="005253B8">
            <w:pPr>
              <w:jc w:val="center"/>
              <w:rPr>
                <w:b/>
                <w:bCs/>
                <w:iCs/>
                <w:sz w:val="16"/>
                <w:szCs w:val="16"/>
                <w:u w:val="single"/>
              </w:rPr>
            </w:pPr>
          </w:p>
        </w:tc>
        <w:tc>
          <w:tcPr>
            <w:tcW w:w="680" w:type="dxa"/>
            <w:vMerge/>
            <w:tcBorders>
              <w:bottom w:val="double" w:sz="4" w:space="0" w:color="auto"/>
            </w:tcBorders>
          </w:tcPr>
          <w:p w:rsidR="005253B8" w:rsidRPr="005253B8" w:rsidRDefault="005253B8" w:rsidP="005253B8">
            <w:pPr>
              <w:jc w:val="center"/>
              <w:rPr>
                <w:b/>
                <w:bCs/>
                <w:iCs/>
                <w:sz w:val="16"/>
                <w:szCs w:val="16"/>
                <w:u w:val="single"/>
              </w:rPr>
            </w:pPr>
          </w:p>
        </w:tc>
        <w:tc>
          <w:tcPr>
            <w:tcW w:w="680" w:type="dxa"/>
            <w:vMerge/>
            <w:tcBorders>
              <w:bottom w:val="double" w:sz="4" w:space="0" w:color="auto"/>
            </w:tcBorders>
          </w:tcPr>
          <w:p w:rsidR="005253B8" w:rsidRPr="005253B8" w:rsidRDefault="005253B8" w:rsidP="005253B8">
            <w:pPr>
              <w:jc w:val="center"/>
              <w:rPr>
                <w:b/>
                <w:bCs/>
                <w:iCs/>
                <w:sz w:val="16"/>
                <w:szCs w:val="16"/>
                <w:u w:val="single"/>
              </w:rPr>
            </w:pPr>
          </w:p>
        </w:tc>
      </w:tr>
    </w:tbl>
    <w:p w:rsidR="005253B8" w:rsidRDefault="005253B8"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 флуксапироксад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0F0F73">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Приаксор,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(150 + 75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014-02-1635-1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06.12.2027</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септориоз листьев и колоса, пиренофороз, темно-бурая пятнистость</w:t>
            </w:r>
          </w:p>
        </w:tc>
        <w:tc>
          <w:tcPr>
            <w:tcW w:w="2495" w:type="dxa"/>
            <w:vMerge w:val="restart"/>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одного</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из заболеваний, последующее – при необходимости с интервалом 10-14 дней. Расход рабочей жидкости – 300 л/га</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E6033">
        <w:trPr>
          <w:cantSplit/>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873"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карликовая, сетчатая пятнистость, темно-бурая пятнистость</w:t>
            </w:r>
          </w:p>
        </w:tc>
        <w:tc>
          <w:tcPr>
            <w:tcW w:w="2495"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D20DF" w:rsidRPr="00065B09" w:rsidTr="007E6033">
        <w:trPr>
          <w:cantSplit/>
        </w:trPr>
        <w:tc>
          <w:tcPr>
            <w:tcW w:w="1702" w:type="dxa"/>
            <w:tcBorders>
              <w:top w:val="double" w:sz="4" w:space="0" w:color="auto"/>
              <w:bottom w:val="double" w:sz="4" w:space="0" w:color="auto"/>
            </w:tcBorders>
          </w:tcPr>
          <w:p w:rsidR="00ED20DF" w:rsidRPr="00065B09" w:rsidRDefault="00ED20DF"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Дэлит Макс, КС</w:t>
            </w:r>
          </w:p>
          <w:p w:rsidR="00ED20DF" w:rsidRPr="00065B09" w:rsidRDefault="00ED20DF"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г/л)</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014-02-4434-1</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27.02.2024</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26.02.2027</w:t>
            </w:r>
          </w:p>
        </w:tc>
        <w:tc>
          <w:tcPr>
            <w:tcW w:w="1134" w:type="dxa"/>
            <w:tcBorders>
              <w:top w:val="double" w:sz="4" w:space="0" w:color="auto"/>
              <w:bottom w:val="double" w:sz="4" w:space="0" w:color="auto"/>
            </w:tcBorders>
          </w:tcPr>
          <w:p w:rsidR="00ED20DF" w:rsidRPr="00065B09" w:rsidRDefault="00ED20D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w:t>
            </w:r>
          </w:p>
        </w:tc>
        <w:tc>
          <w:tcPr>
            <w:tcW w:w="1420" w:type="dxa"/>
            <w:tcBorders>
              <w:top w:val="double" w:sz="4" w:space="0" w:color="auto"/>
              <w:bottom w:val="double" w:sz="4" w:space="0" w:color="auto"/>
            </w:tcBorders>
          </w:tcPr>
          <w:p w:rsidR="00ED20DF" w:rsidRPr="00065B09" w:rsidRDefault="00ED20DF"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Соя</w:t>
            </w:r>
          </w:p>
        </w:tc>
        <w:tc>
          <w:tcPr>
            <w:tcW w:w="1873" w:type="dxa"/>
            <w:tcBorders>
              <w:top w:val="double" w:sz="4" w:space="0" w:color="auto"/>
              <w:bottom w:val="double" w:sz="4" w:space="0" w:color="auto"/>
            </w:tcBorders>
          </w:tcPr>
          <w:p w:rsidR="00ED20DF" w:rsidRPr="00065B09" w:rsidRDefault="00ED20DF"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питиозная корневая гниль, плесневение семян, фузариозное увядание, аскохитоз, церкоспороз и септориоз (при раннем проявлении заболевания и умеренном развитии)</w:t>
            </w:r>
          </w:p>
        </w:tc>
        <w:tc>
          <w:tcPr>
            <w:tcW w:w="2495" w:type="dxa"/>
            <w:tcBorders>
              <w:top w:val="double" w:sz="4" w:space="0" w:color="auto"/>
              <w:bottom w:val="double" w:sz="4" w:space="0" w:color="auto"/>
            </w:tcBorders>
          </w:tcPr>
          <w:p w:rsidR="00ED20DF" w:rsidRPr="00065B09" w:rsidRDefault="00ED20DF"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перед посевом или заблаговременно. Расход рабочей жидкости – 6-8 л/т</w:t>
            </w:r>
          </w:p>
        </w:tc>
        <w:tc>
          <w:tcPr>
            <w:tcW w:w="681" w:type="dxa"/>
            <w:tcBorders>
              <w:top w:val="double" w:sz="4" w:space="0" w:color="auto"/>
              <w:bottom w:val="double" w:sz="4" w:space="0" w:color="auto"/>
            </w:tcBorders>
          </w:tcPr>
          <w:p w:rsidR="00ED20DF" w:rsidRPr="00065B09" w:rsidRDefault="00ED20D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tcBorders>
              <w:top w:val="double" w:sz="4" w:space="0" w:color="auto"/>
              <w:bottom w:val="double" w:sz="4" w:space="0" w:color="auto"/>
            </w:tcBorders>
          </w:tcPr>
          <w:p w:rsidR="00ED20DF" w:rsidRPr="00065B09" w:rsidRDefault="00ED20D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0F0F73" w:rsidRPr="00065B09" w:rsidRDefault="000F0F73" w:rsidP="000F0F7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 флу</w:t>
      </w:r>
      <w:r>
        <w:rPr>
          <w:rFonts w:ascii="Times New Roman" w:eastAsia="Times New Roman" w:hAnsi="Times New Roman" w:cs="Times New Roman"/>
          <w:b/>
          <w:bCs/>
          <w:i/>
          <w:iCs/>
          <w:sz w:val="16"/>
          <w:szCs w:val="16"/>
          <w:lang w:eastAsia="ru-RU"/>
        </w:rPr>
        <w:t>диоксонил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275E77" w:rsidRPr="00065B09" w:rsidTr="000F0F73">
        <w:trPr>
          <w:cantSplit/>
        </w:trPr>
        <w:tc>
          <w:tcPr>
            <w:tcW w:w="1702" w:type="dxa"/>
            <w:vMerge w:val="restart"/>
          </w:tcPr>
          <w:p w:rsidR="00275E77" w:rsidRPr="005646FD" w:rsidRDefault="00275E77" w:rsidP="000F0F73">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5646FD">
              <w:rPr>
                <w:rFonts w:ascii="Times New Roman" w:eastAsia="Times New Roman" w:hAnsi="Times New Roman" w:cs="Times New Roman"/>
                <w:b/>
                <w:sz w:val="16"/>
                <w:szCs w:val="16"/>
                <w:lang w:eastAsia="ru-RU"/>
              </w:rPr>
              <w:t>Пуаро, КС</w:t>
            </w:r>
          </w:p>
          <w:p w:rsidR="00275E77" w:rsidRPr="005646FD" w:rsidRDefault="00275E77" w:rsidP="000F0F73">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5646FD">
              <w:rPr>
                <w:rFonts w:ascii="Times New Roman" w:eastAsia="Times New Roman" w:hAnsi="Times New Roman" w:cs="Times New Roman"/>
                <w:b/>
                <w:sz w:val="16"/>
                <w:szCs w:val="16"/>
                <w:lang w:eastAsia="ru-RU"/>
              </w:rPr>
              <w:t>(40 г/л+40 г/л)</w:t>
            </w:r>
          </w:p>
          <w:p w:rsidR="00275E77" w:rsidRDefault="00275E77" w:rsidP="005646F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 xml:space="preserve">АО «Щелково Агрохим» </w:t>
            </w:r>
            <w:r>
              <w:rPr>
                <w:rFonts w:ascii="Times New Roman" w:eastAsia="Times New Roman" w:hAnsi="Times New Roman" w:cs="Times New Roman"/>
                <w:sz w:val="16"/>
                <w:szCs w:val="16"/>
                <w:lang w:eastAsia="ru-RU"/>
              </w:rPr>
              <w:br/>
            </w:r>
            <w:r w:rsidRPr="005646FD">
              <w:rPr>
                <w:rFonts w:ascii="Times New Roman" w:eastAsia="Times New Roman" w:hAnsi="Times New Roman" w:cs="Times New Roman"/>
                <w:sz w:val="16"/>
                <w:szCs w:val="16"/>
                <w:lang w:eastAsia="ru-RU"/>
              </w:rPr>
              <w:t>ОГРН 1025006519427</w:t>
            </w:r>
          </w:p>
          <w:p w:rsidR="00275E77" w:rsidRDefault="00275E77" w:rsidP="005646F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3/-</w:t>
            </w:r>
          </w:p>
          <w:p w:rsidR="00275E77" w:rsidRDefault="00275E77" w:rsidP="005646F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018-02-4689-1</w:t>
            </w:r>
          </w:p>
          <w:p w:rsidR="00275E77" w:rsidRDefault="00275E77" w:rsidP="005646F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08.10.2024</w:t>
            </w:r>
          </w:p>
          <w:p w:rsidR="00275E77" w:rsidRPr="00065B09" w:rsidRDefault="00275E77" w:rsidP="005646F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07.10.2034</w:t>
            </w:r>
          </w:p>
        </w:tc>
        <w:tc>
          <w:tcPr>
            <w:tcW w:w="1134" w:type="dxa"/>
            <w:vMerge w:val="restart"/>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lastRenderedPageBreak/>
              <w:t>1,0-1,25</w:t>
            </w:r>
          </w:p>
        </w:tc>
        <w:tc>
          <w:tcPr>
            <w:tcW w:w="1420" w:type="dxa"/>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Соя</w:t>
            </w:r>
          </w:p>
        </w:tc>
        <w:tc>
          <w:tcPr>
            <w:tcW w:w="1873" w:type="dxa"/>
          </w:tcPr>
          <w:p w:rsidR="00275E77" w:rsidRPr="00065B09" w:rsidRDefault="00275E77" w:rsidP="00C62E91">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Фузариозная корневая гниль, питиозная корневая гниль, аскохитоз, плесневение семян</w:t>
            </w:r>
          </w:p>
        </w:tc>
        <w:tc>
          <w:tcPr>
            <w:tcW w:w="2495" w:type="dxa"/>
            <w:vMerge w:val="restart"/>
          </w:tcPr>
          <w:p w:rsidR="00275E77" w:rsidRPr="00065B09" w:rsidRDefault="00275E77" w:rsidP="000F0F73">
            <w:pPr>
              <w:spacing w:after="0" w:line="240" w:lineRule="auto"/>
              <w:jc w:val="both"/>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4-8 л/т</w:t>
            </w:r>
          </w:p>
        </w:tc>
        <w:tc>
          <w:tcPr>
            <w:tcW w:w="681" w:type="dxa"/>
            <w:vMerge w:val="restart"/>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 (1)</w:t>
            </w:r>
          </w:p>
        </w:tc>
        <w:tc>
          <w:tcPr>
            <w:tcW w:w="681" w:type="dxa"/>
            <w:vMerge w:val="restart"/>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275E77" w:rsidRPr="00065B09" w:rsidTr="00275E77">
        <w:trPr>
          <w:cantSplit/>
          <w:trHeight w:val="1154"/>
        </w:trPr>
        <w:tc>
          <w:tcPr>
            <w:tcW w:w="1702" w:type="dxa"/>
            <w:vMerge/>
          </w:tcPr>
          <w:p w:rsidR="00275E77" w:rsidRPr="00065B09" w:rsidRDefault="00275E77" w:rsidP="000F0F7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Горох</w:t>
            </w:r>
          </w:p>
        </w:tc>
        <w:tc>
          <w:tcPr>
            <w:tcW w:w="1873" w:type="dxa"/>
          </w:tcPr>
          <w:p w:rsidR="00275E77" w:rsidRPr="00065B09" w:rsidRDefault="00275E77" w:rsidP="00C62E91">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Фузариозная корневая гниль, плесневение семян, аскохитоз (при умеренном развитии болезни)</w:t>
            </w:r>
          </w:p>
        </w:tc>
        <w:tc>
          <w:tcPr>
            <w:tcW w:w="2495" w:type="dxa"/>
            <w:vMerge/>
          </w:tcPr>
          <w:p w:rsidR="00275E77" w:rsidRPr="00065B09" w:rsidRDefault="00275E77" w:rsidP="000F0F73">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75E77" w:rsidRPr="00065B09" w:rsidTr="000F0F73">
        <w:trPr>
          <w:cantSplit/>
        </w:trPr>
        <w:tc>
          <w:tcPr>
            <w:tcW w:w="1702" w:type="dxa"/>
            <w:vMerge/>
          </w:tcPr>
          <w:p w:rsidR="00275E77" w:rsidRPr="00065B09" w:rsidRDefault="00275E77" w:rsidP="000F0F7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275E77" w:rsidRPr="00065B09" w:rsidRDefault="00275E77" w:rsidP="005646FD">
            <w:pPr>
              <w:spacing w:after="0" w:line="240" w:lineRule="auto"/>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Нут</w:t>
            </w:r>
          </w:p>
        </w:tc>
        <w:tc>
          <w:tcPr>
            <w:tcW w:w="1873" w:type="dxa"/>
          </w:tcPr>
          <w:p w:rsidR="00275E77" w:rsidRPr="00065B09" w:rsidRDefault="00275E77" w:rsidP="00C62E91">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Фузариозная корневая гниль, фузариозное увядание, аскохитоз, плесневение семян</w:t>
            </w:r>
          </w:p>
        </w:tc>
        <w:tc>
          <w:tcPr>
            <w:tcW w:w="2495" w:type="dxa"/>
            <w:vMerge/>
          </w:tcPr>
          <w:p w:rsidR="00275E77" w:rsidRPr="00065B09" w:rsidRDefault="00275E77" w:rsidP="000F0F73">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75E77" w:rsidRPr="00065B09" w:rsidTr="00C62E91">
        <w:trPr>
          <w:cantSplit/>
        </w:trPr>
        <w:tc>
          <w:tcPr>
            <w:tcW w:w="1702" w:type="dxa"/>
            <w:vMerge/>
            <w:tcBorders>
              <w:bottom w:val="double" w:sz="4" w:space="0" w:color="auto"/>
            </w:tcBorders>
          </w:tcPr>
          <w:p w:rsidR="00275E77" w:rsidRPr="00065B09" w:rsidRDefault="00275E77" w:rsidP="000F0F7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646FD">
              <w:rPr>
                <w:rFonts w:ascii="Times New Roman" w:eastAsia="Times New Roman" w:hAnsi="Times New Roman" w:cs="Times New Roman"/>
                <w:sz w:val="16"/>
                <w:szCs w:val="16"/>
                <w:lang w:eastAsia="ru-RU"/>
              </w:rPr>
              <w:t>0,25-0,4</w:t>
            </w:r>
          </w:p>
        </w:tc>
        <w:tc>
          <w:tcPr>
            <w:tcW w:w="1420" w:type="dxa"/>
            <w:tcBorders>
              <w:bottom w:val="double" w:sz="4" w:space="0" w:color="auto"/>
            </w:tcBorders>
          </w:tcPr>
          <w:p w:rsidR="00275E77" w:rsidRPr="00065B09" w:rsidRDefault="00275E77" w:rsidP="005646FD">
            <w:pPr>
              <w:spacing w:after="0" w:line="240" w:lineRule="auto"/>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Картофель</w:t>
            </w:r>
          </w:p>
        </w:tc>
        <w:tc>
          <w:tcPr>
            <w:tcW w:w="1873" w:type="dxa"/>
            <w:tcBorders>
              <w:bottom w:val="double" w:sz="4" w:space="0" w:color="auto"/>
            </w:tcBorders>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Ризоктониоз</w:t>
            </w:r>
          </w:p>
        </w:tc>
        <w:tc>
          <w:tcPr>
            <w:tcW w:w="2495" w:type="dxa"/>
            <w:tcBorders>
              <w:bottom w:val="double" w:sz="4" w:space="0" w:color="auto"/>
            </w:tcBorders>
          </w:tcPr>
          <w:p w:rsidR="00275E77" w:rsidRPr="00065B09" w:rsidRDefault="00275E77" w:rsidP="000F0F73">
            <w:pPr>
              <w:spacing w:after="0" w:line="240" w:lineRule="auto"/>
              <w:jc w:val="center"/>
              <w:rPr>
                <w:rFonts w:ascii="Times New Roman" w:eastAsia="Times New Roman" w:hAnsi="Times New Roman" w:cs="Times New Roman"/>
                <w:color w:val="000000"/>
                <w:sz w:val="16"/>
                <w:szCs w:val="16"/>
                <w:lang w:eastAsia="ru-RU"/>
              </w:rPr>
            </w:pPr>
            <w:r w:rsidRPr="005646FD">
              <w:rPr>
                <w:rFonts w:ascii="Times New Roman" w:eastAsia="Times New Roman" w:hAnsi="Times New Roman" w:cs="Times New Roman"/>
                <w:color w:val="000000"/>
                <w:sz w:val="16"/>
                <w:szCs w:val="16"/>
                <w:lang w:eastAsia="ru-RU"/>
              </w:rPr>
              <w:t>Обработка клубней перед посадкой. Расход рабочей жидкости – 10 л/т</w:t>
            </w:r>
          </w:p>
        </w:tc>
        <w:tc>
          <w:tcPr>
            <w:tcW w:w="681" w:type="dxa"/>
            <w:vMerge/>
            <w:tcBorders>
              <w:bottom w:val="double" w:sz="4" w:space="0" w:color="auto"/>
            </w:tcBorders>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275E77" w:rsidRPr="00065B09" w:rsidRDefault="00275E77" w:rsidP="000F0F7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0F0F73" w:rsidRDefault="000F0F73" w:rsidP="000F0F7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0F0F73" w:rsidRPr="00065B09" w:rsidRDefault="000F0F73" w:rsidP="000F0F7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0F0F73" w:rsidRPr="00065B09" w:rsidRDefault="000F0F73"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 эпоксиконазол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340"/>
        </w:trPr>
        <w:tc>
          <w:tcPr>
            <w:tcW w:w="1702"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Абакус Ультра, СЭ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(62,5 + 62,5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014-02-3672-1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28.04.2032</w:t>
            </w: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2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стеблевая ржавчина, септориоз листьев и колоса, пиренофороз, темно-бурая пятнистость</w:t>
            </w: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Расход рабочей жидкости при наземном применении – 300 л/га, при авиационном – 25-50 л/га</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60"/>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 (А)</w:t>
            </w:r>
          </w:p>
        </w:tc>
        <w:tc>
          <w:tcPr>
            <w:tcW w:w="142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6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3"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сетчатая пятнистость, тёмно-бурая пятнистость, ринхоспориоз</w:t>
            </w: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Расход рабочей жидкости – 300 л/га</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 (А)</w:t>
            </w:r>
          </w:p>
        </w:tc>
        <w:tc>
          <w:tcPr>
            <w:tcW w:w="142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3"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Расход рабочей жидкости – 25-50 л/га</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1,25-1,75</w:t>
            </w: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Свёкла сахарная</w:t>
            </w:r>
          </w:p>
        </w:tc>
        <w:tc>
          <w:tcPr>
            <w:tcW w:w="187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одного из заболеваний, последующее – с интервалом 14-21 день. Расход рабочей жидкости -300 л/га</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iCs/>
                <w:sz w:val="16"/>
                <w:szCs w:val="16"/>
                <w:lang w:eastAsia="ru-RU"/>
              </w:rPr>
            </w:pPr>
            <w:r w:rsidRPr="00065B09">
              <w:rPr>
                <w:rFonts w:ascii="Times New Roman" w:eastAsia="Times New Roman" w:hAnsi="Times New Roman" w:cs="Times New Roman"/>
                <w:b/>
                <w:iCs/>
                <w:sz w:val="16"/>
                <w:szCs w:val="16"/>
                <w:lang w:eastAsia="ru-RU"/>
              </w:rPr>
              <w:t>Абакус Прайм, СЭ (85 + 62,5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b/>
                <w:iCs/>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014-02-2929-1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014-02-2929-1/379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16.12.2030</w:t>
            </w:r>
          </w:p>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0,9-1,4</w:t>
            </w:r>
          </w:p>
        </w:tc>
        <w:tc>
          <w:tcPr>
            <w:tcW w:w="1420"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Пшеница яровая, озимая</w:t>
            </w:r>
          </w:p>
        </w:tc>
        <w:tc>
          <w:tcPr>
            <w:tcW w:w="1873"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Мучнистая роса, ржавчина бурая, септориоз листьев и колоса, пиренофороз, ржавчина желтая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Опрыскивание растений в период вегетации. Расход рабочей жидкости – 200-300 л/га</w:t>
            </w:r>
          </w:p>
        </w:tc>
        <w:tc>
          <w:tcPr>
            <w:tcW w:w="681"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40(1)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-(3)</w:t>
            </w: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1420" w:type="dxa"/>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Ячмень яровой, озимый</w:t>
            </w:r>
          </w:p>
        </w:tc>
        <w:tc>
          <w:tcPr>
            <w:tcW w:w="1873" w:type="dxa"/>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Мучнистая роса, ринхоспориоз, сетчатая пятнистость, темно-бурая пятнистость, ржавчина карликовая</w:t>
            </w:r>
          </w:p>
        </w:tc>
        <w:tc>
          <w:tcPr>
            <w:tcW w:w="2495"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iCs/>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0,8-1,4</w:t>
            </w:r>
          </w:p>
        </w:tc>
        <w:tc>
          <w:tcPr>
            <w:tcW w:w="1420" w:type="dxa"/>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Свекла сахарная</w:t>
            </w:r>
          </w:p>
        </w:tc>
        <w:tc>
          <w:tcPr>
            <w:tcW w:w="1873" w:type="dxa"/>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Церкоспороз, мучнистая роса, фомоз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Опрыскивание в период вегетации при появлении первых признаков одной из болезней, последующее</w:t>
            </w:r>
            <w:r w:rsidR="00DC48F7">
              <w:rPr>
                <w:rFonts w:ascii="Times New Roman" w:eastAsia="Times New Roman" w:hAnsi="Times New Roman" w:cs="Times New Roman"/>
                <w:iCs/>
                <w:sz w:val="16"/>
                <w:szCs w:val="16"/>
                <w:lang w:eastAsia="ru-RU"/>
              </w:rPr>
              <w:t xml:space="preserve"> </w:t>
            </w:r>
            <w:r w:rsidRPr="00065B09">
              <w:rPr>
                <w:rFonts w:ascii="Times New Roman" w:eastAsia="Times New Roman" w:hAnsi="Times New Roman" w:cs="Times New Roman"/>
                <w:iCs/>
                <w:sz w:val="16"/>
                <w:szCs w:val="16"/>
                <w:lang w:eastAsia="ru-RU"/>
              </w:rPr>
              <w:t xml:space="preserve">– с интервалом </w:t>
            </w:r>
            <w:r w:rsidRPr="00065B09">
              <w:rPr>
                <w:rFonts w:ascii="Times New Roman" w:eastAsia="Times New Roman" w:hAnsi="Times New Roman" w:cs="Times New Roman"/>
                <w:iCs/>
                <w:sz w:val="16"/>
                <w:szCs w:val="16"/>
                <w:lang w:eastAsia="ru-RU"/>
              </w:rPr>
              <w:br/>
              <w:t>14-21 день. Расход рабочей жидкости – 300 л/га</w:t>
            </w:r>
          </w:p>
        </w:tc>
        <w:tc>
          <w:tcPr>
            <w:tcW w:w="681"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Пираклостробин + тебуконазол</w:t>
      </w:r>
    </w:p>
    <w:tbl>
      <w:tblPr>
        <w:tblStyle w:val="afb"/>
        <w:tblW w:w="9952" w:type="dxa"/>
        <w:tblInd w:w="108" w:type="dxa"/>
        <w:tblLook w:val="04A0" w:firstRow="1" w:lastRow="0" w:firstColumn="1" w:lastColumn="0" w:noHBand="0" w:noVBand="1"/>
      </w:tblPr>
      <w:tblGrid>
        <w:gridCol w:w="1681"/>
        <w:gridCol w:w="1077"/>
        <w:gridCol w:w="1420"/>
        <w:gridCol w:w="1789"/>
        <w:gridCol w:w="2483"/>
        <w:gridCol w:w="793"/>
        <w:gridCol w:w="709"/>
      </w:tblGrid>
      <w:tr w:rsidR="00CB1A7C" w:rsidRPr="00065B09" w:rsidTr="00CB1A7C">
        <w:tc>
          <w:tcPr>
            <w:tcW w:w="1681" w:type="dxa"/>
            <w:vMerge w:val="restart"/>
            <w:shd w:val="clear" w:color="auto" w:fill="auto"/>
          </w:tcPr>
          <w:p w:rsidR="00CB1A7C" w:rsidRPr="00065B09" w:rsidRDefault="00CB1A7C" w:rsidP="003643D4">
            <w:pPr>
              <w:jc w:val="center"/>
              <w:rPr>
                <w:b/>
                <w:bCs/>
                <w:sz w:val="16"/>
                <w:szCs w:val="16"/>
              </w:rPr>
            </w:pPr>
            <w:r w:rsidRPr="00065B09">
              <w:rPr>
                <w:b/>
                <w:bCs/>
                <w:sz w:val="16"/>
                <w:szCs w:val="16"/>
              </w:rPr>
              <w:t xml:space="preserve">Оскар, КЭ </w:t>
            </w:r>
          </w:p>
          <w:p w:rsidR="00CB1A7C" w:rsidRPr="00065B09" w:rsidRDefault="00CB1A7C" w:rsidP="003643D4">
            <w:pPr>
              <w:jc w:val="center"/>
              <w:rPr>
                <w:bCs/>
                <w:sz w:val="16"/>
                <w:szCs w:val="16"/>
              </w:rPr>
            </w:pPr>
            <w:r w:rsidRPr="00065B09">
              <w:rPr>
                <w:b/>
                <w:bCs/>
                <w:sz w:val="16"/>
                <w:szCs w:val="16"/>
              </w:rPr>
              <w:t>(125 + 125 г/л)</w:t>
            </w:r>
          </w:p>
          <w:p w:rsidR="00CB1A7C" w:rsidRPr="00065B09" w:rsidRDefault="00CB1A7C" w:rsidP="003643D4">
            <w:pPr>
              <w:jc w:val="center"/>
              <w:rPr>
                <w:bCs/>
                <w:sz w:val="16"/>
                <w:szCs w:val="16"/>
              </w:rPr>
            </w:pPr>
            <w:r w:rsidRPr="00065B09">
              <w:rPr>
                <w:bCs/>
                <w:sz w:val="16"/>
                <w:szCs w:val="16"/>
              </w:rPr>
              <w:t>ООО ГК «ЗЕМЛЯКОФФ»</w:t>
            </w:r>
          </w:p>
          <w:p w:rsidR="00CB1A7C" w:rsidRPr="00065B09" w:rsidRDefault="00CB1A7C" w:rsidP="003643D4">
            <w:pPr>
              <w:jc w:val="center"/>
              <w:rPr>
                <w:bCs/>
                <w:sz w:val="16"/>
                <w:szCs w:val="16"/>
              </w:rPr>
            </w:pPr>
            <w:r w:rsidRPr="00065B09">
              <w:rPr>
                <w:bCs/>
                <w:sz w:val="16"/>
                <w:szCs w:val="16"/>
              </w:rPr>
              <w:t>2/3</w:t>
            </w:r>
          </w:p>
          <w:p w:rsidR="00CB1A7C" w:rsidRPr="00065B09" w:rsidRDefault="00CB1A7C" w:rsidP="003643D4">
            <w:pPr>
              <w:jc w:val="center"/>
              <w:rPr>
                <w:bCs/>
                <w:sz w:val="16"/>
                <w:szCs w:val="16"/>
              </w:rPr>
            </w:pPr>
            <w:r w:rsidRPr="00065B09">
              <w:rPr>
                <w:bCs/>
                <w:sz w:val="16"/>
                <w:szCs w:val="16"/>
              </w:rPr>
              <w:t>192-02-3551-1</w:t>
            </w:r>
          </w:p>
          <w:p w:rsidR="00CB1A7C" w:rsidRPr="00065B09" w:rsidRDefault="00CB1A7C" w:rsidP="003643D4">
            <w:pPr>
              <w:jc w:val="center"/>
              <w:rPr>
                <w:bCs/>
                <w:sz w:val="16"/>
                <w:szCs w:val="16"/>
              </w:rPr>
            </w:pPr>
            <w:r w:rsidRPr="00065B09">
              <w:rPr>
                <w:bCs/>
                <w:sz w:val="16"/>
                <w:szCs w:val="16"/>
              </w:rPr>
              <w:t>20.03.2032</w:t>
            </w:r>
          </w:p>
          <w:p w:rsidR="00CB1A7C" w:rsidRPr="00065B09" w:rsidRDefault="00CB1A7C" w:rsidP="003643D4">
            <w:pPr>
              <w:jc w:val="center"/>
              <w:rPr>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0,8-1</w:t>
            </w:r>
          </w:p>
        </w:tc>
        <w:tc>
          <w:tcPr>
            <w:tcW w:w="1420" w:type="dxa"/>
            <w:shd w:val="clear" w:color="auto" w:fill="FFFFFF"/>
          </w:tcPr>
          <w:p w:rsidR="00CB1A7C" w:rsidRPr="00065B09" w:rsidRDefault="00CB1A7C" w:rsidP="003643D4">
            <w:pPr>
              <w:rPr>
                <w:sz w:val="16"/>
                <w:szCs w:val="16"/>
              </w:rPr>
            </w:pPr>
            <w:r w:rsidRPr="00065B09">
              <w:rPr>
                <w:sz w:val="16"/>
                <w:szCs w:val="16"/>
              </w:rPr>
              <w:t>Кукуруза на зерно и масло</w:t>
            </w:r>
          </w:p>
        </w:tc>
        <w:tc>
          <w:tcPr>
            <w:tcW w:w="1789" w:type="dxa"/>
            <w:shd w:val="clear" w:color="auto" w:fill="FFFFFF"/>
          </w:tcPr>
          <w:p w:rsidR="00CB1A7C" w:rsidRPr="00065B09" w:rsidRDefault="00CB1A7C" w:rsidP="003643D4">
            <w:pPr>
              <w:tabs>
                <w:tab w:val="left" w:pos="2700"/>
              </w:tabs>
              <w:jc w:val="center"/>
              <w:rPr>
                <w:iCs/>
                <w:sz w:val="16"/>
                <w:szCs w:val="16"/>
              </w:rPr>
            </w:pPr>
            <w:r w:rsidRPr="00065B09">
              <w:rPr>
                <w:iCs/>
                <w:sz w:val="16"/>
                <w:szCs w:val="16"/>
              </w:rPr>
              <w:t>Прикорневые стеблевые гнили, пузырчатая головня, гельминтоспориоз, фузариоз</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профилактическое или при появлении первых признаков болезней, в фазах видимого образования междоузлий или выметания початковых нитей. Расход рабочей жидкости – 200-300 л/га</w:t>
            </w:r>
          </w:p>
        </w:tc>
        <w:tc>
          <w:tcPr>
            <w:tcW w:w="793" w:type="dxa"/>
            <w:shd w:val="clear" w:color="auto" w:fill="FFFFFF"/>
          </w:tcPr>
          <w:p w:rsidR="00CB1A7C" w:rsidRPr="00065B09" w:rsidRDefault="00CB1A7C" w:rsidP="003643D4">
            <w:pPr>
              <w:rPr>
                <w:sz w:val="16"/>
                <w:szCs w:val="16"/>
              </w:rPr>
            </w:pPr>
            <w:r w:rsidRPr="00065B09">
              <w:rPr>
                <w:sz w:val="16"/>
                <w:szCs w:val="16"/>
              </w:rPr>
              <w:t>51(1)</w:t>
            </w:r>
          </w:p>
        </w:tc>
        <w:tc>
          <w:tcPr>
            <w:tcW w:w="709" w:type="dxa"/>
            <w:vMerge w:val="restart"/>
            <w:shd w:val="clear" w:color="auto" w:fill="FFFFFF"/>
          </w:tcPr>
          <w:p w:rsidR="00CB1A7C" w:rsidRPr="00065B09" w:rsidRDefault="00CB1A7C" w:rsidP="003643D4">
            <w:pPr>
              <w:jc w:val="center"/>
              <w:rPr>
                <w:bCs/>
                <w:sz w:val="16"/>
                <w:szCs w:val="16"/>
              </w:rPr>
            </w:pPr>
            <w:r w:rsidRPr="00065B09">
              <w:rPr>
                <w:bCs/>
                <w:sz w:val="16"/>
                <w:szCs w:val="16"/>
              </w:rPr>
              <w:t>-(3)</w:t>
            </w: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0,8</w:t>
            </w:r>
          </w:p>
        </w:tc>
        <w:tc>
          <w:tcPr>
            <w:tcW w:w="1420" w:type="dxa"/>
            <w:shd w:val="clear" w:color="auto" w:fill="FFFFFF"/>
          </w:tcPr>
          <w:p w:rsidR="00CB1A7C" w:rsidRPr="00065B09" w:rsidRDefault="00CB1A7C" w:rsidP="003643D4">
            <w:pPr>
              <w:rPr>
                <w:iCs/>
                <w:sz w:val="16"/>
                <w:szCs w:val="16"/>
              </w:rPr>
            </w:pPr>
            <w:r w:rsidRPr="00065B09">
              <w:rPr>
                <w:iCs/>
                <w:sz w:val="16"/>
                <w:szCs w:val="16"/>
              </w:rPr>
              <w:t>Соя</w:t>
            </w:r>
          </w:p>
        </w:tc>
        <w:tc>
          <w:tcPr>
            <w:tcW w:w="1789" w:type="dxa"/>
            <w:shd w:val="clear" w:color="auto" w:fill="FFFFFF"/>
          </w:tcPr>
          <w:p w:rsidR="00CB1A7C" w:rsidRPr="00065B09" w:rsidRDefault="00CB1A7C" w:rsidP="003643D4">
            <w:pPr>
              <w:jc w:val="center"/>
              <w:rPr>
                <w:iCs/>
                <w:sz w:val="16"/>
                <w:szCs w:val="16"/>
              </w:rPr>
            </w:pPr>
            <w:r w:rsidRPr="00065B09">
              <w:rPr>
                <w:iCs/>
                <w:sz w:val="16"/>
                <w:szCs w:val="16"/>
              </w:rPr>
              <w:t>Аскохитоз, пероноспороз</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профилактическое или при появлении первых признаков болезней. Расход рабочей жидкости – 200-300 л/га</w:t>
            </w:r>
            <w:r w:rsidRPr="00065B09">
              <w:rPr>
                <w:iCs/>
                <w:sz w:val="16"/>
                <w:szCs w:val="16"/>
              </w:rPr>
              <w:br/>
            </w:r>
          </w:p>
        </w:tc>
        <w:tc>
          <w:tcPr>
            <w:tcW w:w="793" w:type="dxa"/>
            <w:shd w:val="clear" w:color="auto" w:fill="FFFFFF"/>
          </w:tcPr>
          <w:p w:rsidR="00CB1A7C" w:rsidRPr="00065B09" w:rsidRDefault="00CB1A7C" w:rsidP="003643D4">
            <w:pPr>
              <w:jc w:val="center"/>
              <w:rPr>
                <w:iCs/>
                <w:sz w:val="16"/>
                <w:szCs w:val="16"/>
              </w:rPr>
            </w:pPr>
            <w:r w:rsidRPr="00065B09">
              <w:rPr>
                <w:iCs/>
                <w:sz w:val="16"/>
                <w:szCs w:val="16"/>
              </w:rPr>
              <w:t>60 (1)</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0,8</w:t>
            </w:r>
          </w:p>
        </w:tc>
        <w:tc>
          <w:tcPr>
            <w:tcW w:w="1420" w:type="dxa"/>
            <w:shd w:val="clear" w:color="auto" w:fill="FFFFFF"/>
            <w:vAlign w:val="center"/>
          </w:tcPr>
          <w:p w:rsidR="00CB1A7C" w:rsidRPr="00065B09" w:rsidRDefault="00CB1A7C" w:rsidP="003643D4">
            <w:pPr>
              <w:rPr>
                <w:iCs/>
                <w:sz w:val="16"/>
                <w:szCs w:val="16"/>
              </w:rPr>
            </w:pPr>
            <w:r w:rsidRPr="00065B09">
              <w:rPr>
                <w:iCs/>
                <w:sz w:val="16"/>
                <w:szCs w:val="16"/>
              </w:rPr>
              <w:t>Горох</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Аскохитоз, ржавчина</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 xml:space="preserve">Опрыскивание в период вегетации профилактическое или при появлении первых </w:t>
            </w:r>
            <w:r w:rsidRPr="00065B09">
              <w:rPr>
                <w:iCs/>
                <w:sz w:val="16"/>
                <w:szCs w:val="16"/>
              </w:rPr>
              <w:lastRenderedPageBreak/>
              <w:t>признаков болезней. Расход рабочей жидкости – 200-300 л/га</w:t>
            </w:r>
          </w:p>
        </w:tc>
        <w:tc>
          <w:tcPr>
            <w:tcW w:w="793" w:type="dxa"/>
            <w:shd w:val="clear" w:color="auto" w:fill="FFFFFF"/>
          </w:tcPr>
          <w:p w:rsidR="00CB1A7C" w:rsidRPr="00065B09" w:rsidRDefault="00CB1A7C" w:rsidP="003643D4">
            <w:pPr>
              <w:rPr>
                <w:sz w:val="16"/>
                <w:szCs w:val="16"/>
              </w:rPr>
            </w:pPr>
            <w:r w:rsidRPr="00065B09">
              <w:rPr>
                <w:iCs/>
                <w:sz w:val="16"/>
                <w:szCs w:val="16"/>
              </w:rPr>
              <w:lastRenderedPageBreak/>
              <w:t>50 (1)</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1-1,2</w:t>
            </w:r>
          </w:p>
        </w:tc>
        <w:tc>
          <w:tcPr>
            <w:tcW w:w="1420" w:type="dxa"/>
            <w:shd w:val="clear" w:color="auto" w:fill="FFFFFF"/>
            <w:vAlign w:val="center"/>
          </w:tcPr>
          <w:p w:rsidR="00CB1A7C" w:rsidRPr="00065B09" w:rsidRDefault="00CB1A7C" w:rsidP="003643D4">
            <w:pPr>
              <w:rPr>
                <w:iCs/>
                <w:sz w:val="16"/>
                <w:szCs w:val="16"/>
              </w:rPr>
            </w:pPr>
            <w:r w:rsidRPr="00065B09">
              <w:rPr>
                <w:iCs/>
                <w:sz w:val="16"/>
                <w:szCs w:val="16"/>
              </w:rPr>
              <w:t>Подсолнечник</w:t>
            </w:r>
          </w:p>
          <w:p w:rsidR="00CB1A7C" w:rsidRPr="00065B09" w:rsidRDefault="00CB1A7C" w:rsidP="003643D4">
            <w:pPr>
              <w:rPr>
                <w:iCs/>
                <w:sz w:val="16"/>
                <w:szCs w:val="16"/>
              </w:rPr>
            </w:pPr>
            <w:r w:rsidRPr="00065B09">
              <w:rPr>
                <w:iCs/>
                <w:sz w:val="16"/>
                <w:szCs w:val="16"/>
              </w:rPr>
              <w:t>на семена и масло</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Белая и серая гнили, альтернариоз, фомоз, фомопсис</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 xml:space="preserve">Опрыскивание в период вегетации при появлении первых признаков одной из болезней при 1-кратном применении; при 2-кратном применении: первое - </w:t>
            </w:r>
            <w:r w:rsidRPr="00065B09">
              <w:rPr>
                <w:iCs/>
                <w:sz w:val="16"/>
                <w:szCs w:val="16"/>
              </w:rPr>
              <w:br/>
              <w:t xml:space="preserve">при появлении первых признаков одной из болезней, второе – через 14-21 день.Расход рабочей жидкости - </w:t>
            </w:r>
            <w:r w:rsidRPr="00065B09">
              <w:rPr>
                <w:iCs/>
                <w:sz w:val="16"/>
                <w:szCs w:val="16"/>
              </w:rPr>
              <w:br/>
              <w:t>200-400 л/га</w:t>
            </w:r>
          </w:p>
        </w:tc>
        <w:tc>
          <w:tcPr>
            <w:tcW w:w="793" w:type="dxa"/>
            <w:shd w:val="clear" w:color="auto" w:fill="FFFFFF"/>
          </w:tcPr>
          <w:p w:rsidR="00CB1A7C" w:rsidRPr="00065B09" w:rsidRDefault="00CB1A7C" w:rsidP="003643D4">
            <w:pPr>
              <w:rPr>
                <w:sz w:val="16"/>
                <w:szCs w:val="16"/>
              </w:rPr>
            </w:pPr>
            <w:r w:rsidRPr="00065B09">
              <w:rPr>
                <w:sz w:val="16"/>
                <w:szCs w:val="16"/>
              </w:rPr>
              <w:t>54 (1-2)</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0,8-1</w:t>
            </w:r>
          </w:p>
        </w:tc>
        <w:tc>
          <w:tcPr>
            <w:tcW w:w="1420" w:type="dxa"/>
            <w:shd w:val="clear" w:color="auto" w:fill="FFFFFF"/>
            <w:vAlign w:val="center"/>
          </w:tcPr>
          <w:p w:rsidR="00CB1A7C" w:rsidRPr="00065B09" w:rsidRDefault="00CB1A7C" w:rsidP="003643D4">
            <w:pPr>
              <w:rPr>
                <w:iCs/>
                <w:sz w:val="16"/>
                <w:szCs w:val="16"/>
              </w:rPr>
            </w:pPr>
            <w:r w:rsidRPr="00065B09">
              <w:rPr>
                <w:iCs/>
                <w:sz w:val="16"/>
                <w:szCs w:val="16"/>
              </w:rPr>
              <w:t xml:space="preserve">Рапс яровой </w:t>
            </w:r>
            <w:r w:rsidRPr="00065B09">
              <w:rPr>
                <w:iCs/>
                <w:sz w:val="16"/>
                <w:szCs w:val="16"/>
              </w:rPr>
              <w:br/>
              <w:t>и озимый</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Альтернариоз, фомоз</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при появлении первых признаков болезней, последующие через 10-14 дней (вытягивание стеблей – начало образования стручков в нижнем ярусе). Расход рабочей жидкости – 200-300 л/га</w:t>
            </w:r>
          </w:p>
        </w:tc>
        <w:tc>
          <w:tcPr>
            <w:tcW w:w="793" w:type="dxa"/>
            <w:shd w:val="clear" w:color="auto" w:fill="FFFFFF"/>
          </w:tcPr>
          <w:p w:rsidR="00CB1A7C" w:rsidRPr="00065B09" w:rsidRDefault="00CB1A7C" w:rsidP="003643D4">
            <w:pPr>
              <w:rPr>
                <w:sz w:val="16"/>
                <w:szCs w:val="16"/>
              </w:rPr>
            </w:pPr>
            <w:r w:rsidRPr="00065B09">
              <w:rPr>
                <w:sz w:val="16"/>
                <w:szCs w:val="16"/>
              </w:rPr>
              <w:t>28(2)</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0,6-0,8</w:t>
            </w:r>
          </w:p>
        </w:tc>
        <w:tc>
          <w:tcPr>
            <w:tcW w:w="1420" w:type="dxa"/>
            <w:vMerge w:val="restart"/>
            <w:shd w:val="clear" w:color="auto" w:fill="FFFFFF"/>
            <w:vAlign w:val="center"/>
          </w:tcPr>
          <w:p w:rsidR="00CB1A7C" w:rsidRPr="00065B09" w:rsidRDefault="00CB1A7C" w:rsidP="003643D4">
            <w:pPr>
              <w:rPr>
                <w:iCs/>
                <w:sz w:val="16"/>
                <w:szCs w:val="16"/>
              </w:rPr>
            </w:pPr>
            <w:r w:rsidRPr="00065B09">
              <w:rPr>
                <w:iCs/>
                <w:sz w:val="16"/>
                <w:szCs w:val="16"/>
              </w:rPr>
              <w:t xml:space="preserve">Пшеница яровая </w:t>
            </w:r>
            <w:r w:rsidRPr="00065B09">
              <w:rPr>
                <w:iCs/>
                <w:sz w:val="16"/>
                <w:szCs w:val="16"/>
              </w:rPr>
              <w:br/>
              <w:t>и озимая</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 xml:space="preserve">Ржавчина бурая, ржавчина стеблевая, ржавчина желтая, септориоз листьев </w:t>
            </w:r>
            <w:r w:rsidRPr="00065B09">
              <w:rPr>
                <w:iCs/>
                <w:sz w:val="16"/>
                <w:szCs w:val="16"/>
              </w:rPr>
              <w:br/>
              <w:t>и колоса, пиренофороз, темно-бурая пятнистость, мучнистая роса</w:t>
            </w:r>
          </w:p>
        </w:tc>
        <w:tc>
          <w:tcPr>
            <w:tcW w:w="2483" w:type="dxa"/>
            <w:shd w:val="clear" w:color="auto" w:fill="FFFFFF"/>
          </w:tcPr>
          <w:p w:rsidR="00CB1A7C" w:rsidRPr="00065B09" w:rsidRDefault="00CB1A7C" w:rsidP="003643D4">
            <w:pPr>
              <w:jc w:val="both"/>
              <w:rPr>
                <w:iCs/>
                <w:sz w:val="16"/>
                <w:szCs w:val="16"/>
              </w:rPr>
            </w:pPr>
            <w:r w:rsidRPr="00065B09">
              <w:rPr>
                <w:iCs/>
                <w:sz w:val="16"/>
                <w:szCs w:val="16"/>
              </w:rPr>
              <w:t xml:space="preserve">Опрыскивание в период вегетации в фазах появления флаг-листа – начала колошения (озимые обрабатывают весной). Расход рабочей жидкости - </w:t>
            </w:r>
            <w:r w:rsidRPr="00065B09">
              <w:rPr>
                <w:iCs/>
                <w:sz w:val="16"/>
                <w:szCs w:val="16"/>
              </w:rPr>
              <w:br/>
              <w:t>200-300 л/га</w:t>
            </w:r>
          </w:p>
        </w:tc>
        <w:tc>
          <w:tcPr>
            <w:tcW w:w="793" w:type="dxa"/>
            <w:vMerge w:val="restart"/>
            <w:shd w:val="clear" w:color="auto" w:fill="FFFFFF"/>
          </w:tcPr>
          <w:p w:rsidR="00CB1A7C" w:rsidRPr="00065B09" w:rsidRDefault="00CB1A7C" w:rsidP="003643D4">
            <w:pPr>
              <w:rPr>
                <w:sz w:val="16"/>
                <w:szCs w:val="16"/>
              </w:rPr>
            </w:pPr>
            <w:r w:rsidRPr="00065B09">
              <w:rPr>
                <w:sz w:val="16"/>
                <w:szCs w:val="16"/>
              </w:rPr>
              <w:t>40 (1-2)</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1</w:t>
            </w:r>
          </w:p>
        </w:tc>
        <w:tc>
          <w:tcPr>
            <w:tcW w:w="1420" w:type="dxa"/>
            <w:vMerge/>
            <w:shd w:val="clear" w:color="auto" w:fill="FFFFFF"/>
            <w:vAlign w:val="center"/>
          </w:tcPr>
          <w:p w:rsidR="00CB1A7C" w:rsidRPr="00065B09" w:rsidRDefault="00CB1A7C" w:rsidP="003643D4">
            <w:pPr>
              <w:rPr>
                <w:iCs/>
                <w:sz w:val="16"/>
                <w:szCs w:val="16"/>
              </w:rPr>
            </w:pP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Фузариоз колоса</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против фузариоза колоса – конец колошения – начало цветения. Расход рабочей жидкости – 200-300 л/га.</w:t>
            </w:r>
          </w:p>
        </w:tc>
        <w:tc>
          <w:tcPr>
            <w:tcW w:w="793" w:type="dxa"/>
            <w:vMerge/>
            <w:shd w:val="clear" w:color="auto" w:fill="FFFFFF"/>
          </w:tcPr>
          <w:p w:rsidR="00CB1A7C" w:rsidRPr="00065B09" w:rsidRDefault="00CB1A7C" w:rsidP="003643D4">
            <w:pPr>
              <w:rPr>
                <w:sz w:val="16"/>
                <w:szCs w:val="16"/>
              </w:rPr>
            </w:pP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0,6-0,8</w:t>
            </w:r>
          </w:p>
        </w:tc>
        <w:tc>
          <w:tcPr>
            <w:tcW w:w="1420" w:type="dxa"/>
            <w:shd w:val="clear" w:color="auto" w:fill="FFFFFF"/>
            <w:vAlign w:val="center"/>
          </w:tcPr>
          <w:p w:rsidR="00CB1A7C" w:rsidRPr="00065B09" w:rsidRDefault="00CB1A7C" w:rsidP="003643D4">
            <w:pPr>
              <w:rPr>
                <w:iCs/>
                <w:sz w:val="16"/>
                <w:szCs w:val="16"/>
              </w:rPr>
            </w:pPr>
            <w:r w:rsidRPr="00065B09">
              <w:rPr>
                <w:iCs/>
                <w:sz w:val="16"/>
                <w:szCs w:val="16"/>
              </w:rPr>
              <w:t>Ячмень яровой и озимый</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 xml:space="preserve">Ржавчина стеблевая, ржавчина карликовая, мучнистая роса, гельминтоспо-риозные пятнистости листьев (сетчатая </w:t>
            </w:r>
            <w:r w:rsidRPr="00065B09">
              <w:rPr>
                <w:iCs/>
                <w:sz w:val="16"/>
                <w:szCs w:val="16"/>
              </w:rPr>
              <w:br/>
              <w:t>и темно-бурая), ринхоспориоз</w:t>
            </w:r>
          </w:p>
        </w:tc>
        <w:tc>
          <w:tcPr>
            <w:tcW w:w="2483" w:type="dxa"/>
            <w:shd w:val="clear" w:color="auto" w:fill="FFFFFF"/>
          </w:tcPr>
          <w:p w:rsidR="00CB1A7C" w:rsidRPr="00065B09" w:rsidRDefault="00CB1A7C" w:rsidP="003643D4">
            <w:pPr>
              <w:jc w:val="both"/>
              <w:rPr>
                <w:iCs/>
                <w:sz w:val="16"/>
                <w:szCs w:val="16"/>
              </w:rPr>
            </w:pPr>
            <w:r w:rsidRPr="00065B09">
              <w:rPr>
                <w:iCs/>
                <w:sz w:val="16"/>
                <w:szCs w:val="16"/>
              </w:rPr>
              <w:t xml:space="preserve">Опрыскивание в период вегетации в фазах появления флаг-листа – начало колошения (озимые обрабатывают весной). Расход рабочей жидкости - </w:t>
            </w:r>
            <w:r w:rsidRPr="00065B09">
              <w:rPr>
                <w:iCs/>
                <w:sz w:val="16"/>
                <w:szCs w:val="16"/>
              </w:rPr>
              <w:br/>
              <w:t>200-300 л/га</w:t>
            </w:r>
          </w:p>
        </w:tc>
        <w:tc>
          <w:tcPr>
            <w:tcW w:w="793" w:type="dxa"/>
            <w:vMerge/>
            <w:shd w:val="clear" w:color="auto" w:fill="FFFFFF"/>
          </w:tcPr>
          <w:p w:rsidR="00CB1A7C" w:rsidRPr="00065B09" w:rsidRDefault="00CB1A7C" w:rsidP="003643D4">
            <w:pPr>
              <w:rPr>
                <w:sz w:val="16"/>
                <w:szCs w:val="16"/>
              </w:rPr>
            </w:pPr>
          </w:p>
        </w:tc>
        <w:tc>
          <w:tcPr>
            <w:tcW w:w="709" w:type="dxa"/>
            <w:vMerge/>
            <w:shd w:val="clear" w:color="auto" w:fill="FFFFFF"/>
          </w:tcPr>
          <w:p w:rsidR="00CB1A7C" w:rsidRPr="00065B09" w:rsidRDefault="00CB1A7C" w:rsidP="003643D4">
            <w:pPr>
              <w:jc w:val="center"/>
              <w:rPr>
                <w:bCs/>
                <w:sz w:val="16"/>
                <w:szCs w:val="16"/>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Пираклостробин + тебуконазол + дифеноконазол</w:t>
      </w:r>
    </w:p>
    <w:tbl>
      <w:tblPr>
        <w:tblStyle w:val="afb"/>
        <w:tblW w:w="0" w:type="auto"/>
        <w:tblInd w:w="108" w:type="dxa"/>
        <w:tblLook w:val="04A0" w:firstRow="1" w:lastRow="0" w:firstColumn="1" w:lastColumn="0" w:noHBand="0" w:noVBand="1"/>
      </w:tblPr>
      <w:tblGrid>
        <w:gridCol w:w="1602"/>
        <w:gridCol w:w="971"/>
        <w:gridCol w:w="1378"/>
        <w:gridCol w:w="1700"/>
        <w:gridCol w:w="2255"/>
        <w:gridCol w:w="752"/>
        <w:gridCol w:w="579"/>
      </w:tblGrid>
      <w:tr w:rsidR="005405DA" w:rsidRPr="00065B09" w:rsidTr="005405DA">
        <w:tc>
          <w:tcPr>
            <w:tcW w:w="1602" w:type="dxa"/>
            <w:vMerge w:val="restart"/>
            <w:shd w:val="clear" w:color="auto" w:fill="auto"/>
          </w:tcPr>
          <w:p w:rsidR="005405DA" w:rsidRPr="00065B09" w:rsidRDefault="005405DA" w:rsidP="003643D4">
            <w:pPr>
              <w:jc w:val="center"/>
              <w:rPr>
                <w:b/>
                <w:bCs/>
                <w:sz w:val="16"/>
                <w:szCs w:val="16"/>
              </w:rPr>
            </w:pPr>
            <w:r w:rsidRPr="00065B09">
              <w:rPr>
                <w:b/>
                <w:bCs/>
                <w:sz w:val="16"/>
                <w:szCs w:val="16"/>
              </w:rPr>
              <w:t xml:space="preserve">Мистерия, МЭ </w:t>
            </w:r>
          </w:p>
          <w:p w:rsidR="005405DA" w:rsidRPr="00065B09" w:rsidRDefault="005405DA" w:rsidP="003643D4">
            <w:pPr>
              <w:jc w:val="center"/>
              <w:rPr>
                <w:bCs/>
                <w:sz w:val="16"/>
                <w:szCs w:val="16"/>
              </w:rPr>
            </w:pPr>
            <w:r w:rsidRPr="00065B09">
              <w:rPr>
                <w:b/>
                <w:bCs/>
                <w:sz w:val="16"/>
                <w:szCs w:val="16"/>
              </w:rPr>
              <w:t>(80 + 80 + 40 г/л)</w:t>
            </w:r>
          </w:p>
          <w:p w:rsidR="005405DA" w:rsidRPr="00065B09" w:rsidRDefault="005405DA" w:rsidP="003643D4">
            <w:pPr>
              <w:jc w:val="center"/>
              <w:rPr>
                <w:bCs/>
                <w:sz w:val="16"/>
                <w:szCs w:val="16"/>
              </w:rPr>
            </w:pPr>
            <w:r w:rsidRPr="00065B09">
              <w:rPr>
                <w:bCs/>
                <w:sz w:val="16"/>
                <w:szCs w:val="16"/>
              </w:rPr>
              <w:t>АО «Щелково Агрохим»</w:t>
            </w:r>
          </w:p>
          <w:p w:rsidR="005405DA" w:rsidRPr="00065B09" w:rsidRDefault="005405DA" w:rsidP="003643D4">
            <w:pPr>
              <w:jc w:val="center"/>
              <w:rPr>
                <w:bCs/>
                <w:sz w:val="16"/>
                <w:szCs w:val="16"/>
              </w:rPr>
            </w:pPr>
            <w:r w:rsidRPr="00065B09">
              <w:rPr>
                <w:bCs/>
                <w:sz w:val="16"/>
                <w:szCs w:val="16"/>
              </w:rPr>
              <w:t>ОГРН: 1025006519427</w:t>
            </w:r>
          </w:p>
          <w:p w:rsidR="005405DA" w:rsidRPr="00065B09" w:rsidRDefault="005405DA" w:rsidP="003643D4">
            <w:pPr>
              <w:jc w:val="center"/>
              <w:rPr>
                <w:bCs/>
                <w:sz w:val="16"/>
                <w:szCs w:val="16"/>
              </w:rPr>
            </w:pPr>
            <w:r w:rsidRPr="00065B09">
              <w:rPr>
                <w:bCs/>
                <w:sz w:val="16"/>
                <w:szCs w:val="16"/>
              </w:rPr>
              <w:t>2/3</w:t>
            </w:r>
          </w:p>
          <w:p w:rsidR="005405DA" w:rsidRPr="00065B09" w:rsidRDefault="005405DA" w:rsidP="003643D4">
            <w:pPr>
              <w:jc w:val="center"/>
              <w:rPr>
                <w:bCs/>
                <w:sz w:val="16"/>
                <w:szCs w:val="16"/>
              </w:rPr>
            </w:pPr>
            <w:r w:rsidRPr="00065B09">
              <w:rPr>
                <w:bCs/>
                <w:sz w:val="16"/>
                <w:szCs w:val="16"/>
              </w:rPr>
              <w:t>018-02-2802-1</w:t>
            </w:r>
          </w:p>
          <w:p w:rsidR="005405DA" w:rsidRPr="00065B09" w:rsidRDefault="005405DA" w:rsidP="003643D4">
            <w:pPr>
              <w:jc w:val="center"/>
              <w:rPr>
                <w:bCs/>
                <w:sz w:val="16"/>
                <w:szCs w:val="16"/>
              </w:rPr>
            </w:pPr>
            <w:r w:rsidRPr="00065B09">
              <w:rPr>
                <w:bCs/>
                <w:sz w:val="16"/>
                <w:szCs w:val="16"/>
              </w:rPr>
              <w:t>16.09.2020</w:t>
            </w:r>
          </w:p>
          <w:p w:rsidR="005405DA" w:rsidRPr="00065B09" w:rsidRDefault="005405DA" w:rsidP="003643D4">
            <w:pPr>
              <w:jc w:val="center"/>
              <w:rPr>
                <w:bCs/>
                <w:sz w:val="16"/>
                <w:szCs w:val="16"/>
              </w:rPr>
            </w:pPr>
            <w:r w:rsidRPr="00065B09">
              <w:rPr>
                <w:bCs/>
                <w:sz w:val="16"/>
                <w:szCs w:val="16"/>
              </w:rPr>
              <w:t>15.09.2030</w:t>
            </w:r>
          </w:p>
          <w:p w:rsidR="005405DA" w:rsidRPr="00065B09" w:rsidRDefault="005405DA" w:rsidP="003643D4">
            <w:pPr>
              <w:jc w:val="center"/>
              <w:rPr>
                <w:bCs/>
                <w:sz w:val="16"/>
                <w:szCs w:val="16"/>
              </w:rPr>
            </w:pPr>
            <w:r w:rsidRPr="00065B09">
              <w:rPr>
                <w:bCs/>
                <w:sz w:val="16"/>
                <w:szCs w:val="16"/>
              </w:rPr>
              <w:t>018-02-2802-1/448</w:t>
            </w:r>
          </w:p>
          <w:p w:rsidR="005405DA" w:rsidRPr="00065B09" w:rsidRDefault="005405DA" w:rsidP="003643D4">
            <w:pPr>
              <w:jc w:val="center"/>
              <w:rPr>
                <w:bCs/>
                <w:sz w:val="16"/>
                <w:szCs w:val="16"/>
              </w:rPr>
            </w:pPr>
            <w:r w:rsidRPr="00065B09">
              <w:rPr>
                <w:bCs/>
                <w:sz w:val="16"/>
                <w:szCs w:val="16"/>
              </w:rPr>
              <w:t>16.01.2024</w:t>
            </w:r>
          </w:p>
          <w:p w:rsidR="005405DA" w:rsidRPr="00065B09" w:rsidRDefault="005405DA" w:rsidP="003643D4">
            <w:pPr>
              <w:jc w:val="center"/>
              <w:rPr>
                <w:bCs/>
                <w:sz w:val="16"/>
                <w:szCs w:val="16"/>
              </w:rPr>
            </w:pPr>
            <w:r w:rsidRPr="00065B09">
              <w:rPr>
                <w:bCs/>
                <w:sz w:val="16"/>
                <w:szCs w:val="16"/>
              </w:rPr>
              <w:t>15.09.2030</w:t>
            </w:r>
          </w:p>
          <w:p w:rsidR="005405DA" w:rsidRPr="00065B09" w:rsidRDefault="005405DA" w:rsidP="003643D4">
            <w:pPr>
              <w:jc w:val="center"/>
              <w:rPr>
                <w:bCs/>
                <w:sz w:val="16"/>
                <w:szCs w:val="16"/>
              </w:rPr>
            </w:pPr>
          </w:p>
        </w:tc>
        <w:tc>
          <w:tcPr>
            <w:tcW w:w="971" w:type="dxa"/>
            <w:vMerge w:val="restart"/>
            <w:shd w:val="clear" w:color="auto" w:fill="FFFFFF"/>
          </w:tcPr>
          <w:p w:rsidR="005405DA" w:rsidRPr="00065B09" w:rsidRDefault="005405DA" w:rsidP="003643D4">
            <w:pPr>
              <w:rPr>
                <w:sz w:val="16"/>
                <w:szCs w:val="16"/>
              </w:rPr>
            </w:pPr>
            <w:r w:rsidRPr="00065B09">
              <w:rPr>
                <w:sz w:val="16"/>
                <w:szCs w:val="16"/>
              </w:rPr>
              <w:t>1,0-1,25</w:t>
            </w:r>
          </w:p>
        </w:tc>
        <w:tc>
          <w:tcPr>
            <w:tcW w:w="1378" w:type="dxa"/>
            <w:shd w:val="clear" w:color="auto" w:fill="FFFFFF"/>
          </w:tcPr>
          <w:p w:rsidR="005405DA" w:rsidRPr="00065B09" w:rsidRDefault="005405DA" w:rsidP="003643D4">
            <w:pPr>
              <w:rPr>
                <w:sz w:val="16"/>
                <w:szCs w:val="16"/>
              </w:rPr>
            </w:pPr>
            <w:r w:rsidRPr="00065B09">
              <w:rPr>
                <w:sz w:val="16"/>
                <w:szCs w:val="16"/>
              </w:rPr>
              <w:t>Ссераахарная свекла</w:t>
            </w:r>
          </w:p>
        </w:tc>
        <w:tc>
          <w:tcPr>
            <w:tcW w:w="1700" w:type="dxa"/>
            <w:shd w:val="clear" w:color="auto" w:fill="FFFFFF"/>
          </w:tcPr>
          <w:p w:rsidR="005405DA" w:rsidRPr="00065B09" w:rsidRDefault="005405DA" w:rsidP="003643D4">
            <w:pPr>
              <w:jc w:val="center"/>
              <w:rPr>
                <w:sz w:val="16"/>
                <w:szCs w:val="16"/>
              </w:rPr>
            </w:pPr>
            <w:r w:rsidRPr="00065B09">
              <w:rPr>
                <w:sz w:val="16"/>
                <w:szCs w:val="16"/>
              </w:rPr>
              <w:t>Церкоспороз, мучнистая роса, фомоз</w:t>
            </w:r>
          </w:p>
        </w:tc>
        <w:tc>
          <w:tcPr>
            <w:tcW w:w="2255" w:type="dxa"/>
            <w:shd w:val="clear" w:color="auto" w:fill="FFFFFF"/>
          </w:tcPr>
          <w:p w:rsidR="005405DA" w:rsidRPr="00065B09" w:rsidRDefault="005405DA" w:rsidP="003643D4">
            <w:pPr>
              <w:jc w:val="both"/>
              <w:rPr>
                <w:sz w:val="16"/>
                <w:szCs w:val="16"/>
              </w:rPr>
            </w:pPr>
            <w:r w:rsidRPr="00065B09">
              <w:rPr>
                <w:sz w:val="16"/>
                <w:szCs w:val="16"/>
              </w:rPr>
              <w:t>Опрыскивание в период вегетации при появлении первых признаков одной из болезней, последующее – с интервалом 10-14 дней. Расход рабочей жидкости – 300 л/га</w:t>
            </w:r>
          </w:p>
        </w:tc>
        <w:tc>
          <w:tcPr>
            <w:tcW w:w="752" w:type="dxa"/>
            <w:shd w:val="clear" w:color="auto" w:fill="FFFFFF"/>
          </w:tcPr>
          <w:p w:rsidR="005405DA" w:rsidRPr="00065B09" w:rsidRDefault="005405DA" w:rsidP="003643D4">
            <w:pPr>
              <w:rPr>
                <w:sz w:val="16"/>
                <w:szCs w:val="16"/>
              </w:rPr>
            </w:pPr>
            <w:r w:rsidRPr="00065B09">
              <w:rPr>
                <w:sz w:val="16"/>
                <w:szCs w:val="16"/>
              </w:rPr>
              <w:t>21(1-2)</w:t>
            </w:r>
          </w:p>
        </w:tc>
        <w:tc>
          <w:tcPr>
            <w:tcW w:w="579" w:type="dxa"/>
            <w:vMerge w:val="restart"/>
            <w:shd w:val="clear" w:color="auto" w:fill="FFFFFF"/>
          </w:tcPr>
          <w:p w:rsidR="005405DA" w:rsidRPr="00065B09" w:rsidRDefault="005405DA" w:rsidP="003643D4">
            <w:pPr>
              <w:jc w:val="center"/>
              <w:rPr>
                <w:bCs/>
                <w:sz w:val="16"/>
                <w:szCs w:val="16"/>
              </w:rPr>
            </w:pPr>
            <w:r w:rsidRPr="00065B09">
              <w:rPr>
                <w:bCs/>
                <w:sz w:val="16"/>
                <w:szCs w:val="16"/>
              </w:rPr>
              <w:t>-(3)</w:t>
            </w:r>
          </w:p>
        </w:tc>
      </w:tr>
      <w:tr w:rsidR="005405DA" w:rsidRPr="00065B09" w:rsidTr="005405DA">
        <w:tc>
          <w:tcPr>
            <w:tcW w:w="1602" w:type="dxa"/>
            <w:vMerge/>
            <w:shd w:val="clear" w:color="auto" w:fill="auto"/>
          </w:tcPr>
          <w:p w:rsidR="005405DA" w:rsidRPr="00065B09" w:rsidRDefault="005405DA" w:rsidP="003643D4">
            <w:pPr>
              <w:jc w:val="center"/>
              <w:rPr>
                <w:bCs/>
                <w:sz w:val="16"/>
                <w:szCs w:val="16"/>
              </w:rPr>
            </w:pPr>
          </w:p>
        </w:tc>
        <w:tc>
          <w:tcPr>
            <w:tcW w:w="971" w:type="dxa"/>
            <w:vMerge/>
            <w:shd w:val="clear" w:color="auto" w:fill="FFFFFF"/>
          </w:tcPr>
          <w:p w:rsidR="005405DA" w:rsidRPr="00065B09" w:rsidRDefault="005405DA" w:rsidP="003643D4">
            <w:pPr>
              <w:rPr>
                <w:sz w:val="16"/>
                <w:szCs w:val="16"/>
              </w:rPr>
            </w:pPr>
          </w:p>
        </w:tc>
        <w:tc>
          <w:tcPr>
            <w:tcW w:w="1378" w:type="dxa"/>
            <w:shd w:val="clear" w:color="auto" w:fill="FFFFFF"/>
          </w:tcPr>
          <w:p w:rsidR="005405DA" w:rsidRPr="00065B09" w:rsidRDefault="005405DA" w:rsidP="003643D4">
            <w:pPr>
              <w:jc w:val="center"/>
              <w:rPr>
                <w:spacing w:val="-2"/>
                <w:sz w:val="16"/>
                <w:szCs w:val="16"/>
              </w:rPr>
            </w:pPr>
            <w:r w:rsidRPr="00065B09">
              <w:rPr>
                <w:spacing w:val="-2"/>
                <w:sz w:val="16"/>
                <w:szCs w:val="16"/>
              </w:rPr>
              <w:t>Соя</w:t>
            </w:r>
          </w:p>
        </w:tc>
        <w:tc>
          <w:tcPr>
            <w:tcW w:w="1700" w:type="dxa"/>
            <w:shd w:val="clear" w:color="auto" w:fill="FFFFFF"/>
          </w:tcPr>
          <w:p w:rsidR="005405DA" w:rsidRPr="00065B09" w:rsidRDefault="005405DA" w:rsidP="003643D4">
            <w:pPr>
              <w:jc w:val="center"/>
              <w:rPr>
                <w:spacing w:val="-2"/>
                <w:sz w:val="16"/>
                <w:szCs w:val="16"/>
              </w:rPr>
            </w:pPr>
            <w:r w:rsidRPr="00065B09">
              <w:rPr>
                <w:spacing w:val="-2"/>
                <w:sz w:val="16"/>
                <w:szCs w:val="16"/>
              </w:rPr>
              <w:t>Аскохитоз, септориоз, церкоспороз, пероноспороз</w:t>
            </w:r>
          </w:p>
        </w:tc>
        <w:tc>
          <w:tcPr>
            <w:tcW w:w="2255" w:type="dxa"/>
            <w:vMerge w:val="restart"/>
            <w:shd w:val="clear" w:color="auto" w:fill="FFFFFF"/>
          </w:tcPr>
          <w:p w:rsidR="005405DA" w:rsidRPr="00065B09" w:rsidRDefault="005405DA" w:rsidP="003643D4">
            <w:pPr>
              <w:jc w:val="both"/>
              <w:rPr>
                <w:spacing w:val="-2"/>
                <w:sz w:val="16"/>
                <w:szCs w:val="16"/>
              </w:rPr>
            </w:pPr>
            <w:r w:rsidRPr="00065B09">
              <w:rPr>
                <w:spacing w:val="-2"/>
                <w:sz w:val="16"/>
                <w:szCs w:val="16"/>
              </w:rPr>
              <w:t xml:space="preserve">Опрыскивание в период вегетации при появлении первых признаков одной из болезней, последующее – с интервалом </w:t>
            </w:r>
            <w:r w:rsidRPr="00065B09">
              <w:rPr>
                <w:spacing w:val="-2"/>
                <w:sz w:val="16"/>
                <w:szCs w:val="16"/>
              </w:rPr>
              <w:br/>
              <w:t>10-14 дней. Расход рабочей жидкости – 200-400 л/га</w:t>
            </w:r>
          </w:p>
        </w:tc>
        <w:tc>
          <w:tcPr>
            <w:tcW w:w="752" w:type="dxa"/>
            <w:vMerge w:val="restart"/>
            <w:shd w:val="clear" w:color="auto" w:fill="FFFFFF"/>
          </w:tcPr>
          <w:p w:rsidR="005405DA" w:rsidRPr="00065B09" w:rsidRDefault="005405DA" w:rsidP="003643D4">
            <w:pPr>
              <w:rPr>
                <w:sz w:val="16"/>
                <w:szCs w:val="16"/>
              </w:rPr>
            </w:pPr>
            <w:r w:rsidRPr="00065B09">
              <w:rPr>
                <w:sz w:val="16"/>
                <w:szCs w:val="16"/>
              </w:rPr>
              <w:t>40(1-2)</w:t>
            </w:r>
          </w:p>
        </w:tc>
        <w:tc>
          <w:tcPr>
            <w:tcW w:w="579" w:type="dxa"/>
            <w:vMerge/>
            <w:shd w:val="clear" w:color="auto" w:fill="FFFFFF"/>
          </w:tcPr>
          <w:p w:rsidR="005405DA" w:rsidRPr="00065B09" w:rsidRDefault="005405DA" w:rsidP="003643D4">
            <w:pPr>
              <w:jc w:val="center"/>
              <w:rPr>
                <w:bCs/>
                <w:sz w:val="16"/>
                <w:szCs w:val="16"/>
              </w:rPr>
            </w:pPr>
          </w:p>
        </w:tc>
      </w:tr>
      <w:tr w:rsidR="005405DA" w:rsidRPr="00065B09" w:rsidTr="005405DA">
        <w:tc>
          <w:tcPr>
            <w:tcW w:w="1602" w:type="dxa"/>
            <w:vMerge/>
            <w:shd w:val="clear" w:color="auto" w:fill="auto"/>
          </w:tcPr>
          <w:p w:rsidR="005405DA" w:rsidRPr="00065B09" w:rsidRDefault="005405DA" w:rsidP="003643D4">
            <w:pPr>
              <w:jc w:val="center"/>
              <w:rPr>
                <w:bCs/>
                <w:sz w:val="16"/>
                <w:szCs w:val="16"/>
              </w:rPr>
            </w:pPr>
          </w:p>
        </w:tc>
        <w:tc>
          <w:tcPr>
            <w:tcW w:w="971" w:type="dxa"/>
            <w:vMerge/>
            <w:shd w:val="clear" w:color="auto" w:fill="FFFFFF"/>
          </w:tcPr>
          <w:p w:rsidR="005405DA" w:rsidRPr="00065B09" w:rsidRDefault="005405DA" w:rsidP="003643D4">
            <w:pPr>
              <w:rPr>
                <w:sz w:val="16"/>
                <w:szCs w:val="16"/>
              </w:rPr>
            </w:pPr>
          </w:p>
        </w:tc>
        <w:tc>
          <w:tcPr>
            <w:tcW w:w="1378" w:type="dxa"/>
            <w:shd w:val="clear" w:color="auto" w:fill="FFFFFF"/>
          </w:tcPr>
          <w:p w:rsidR="005405DA" w:rsidRPr="00065B09" w:rsidRDefault="005405DA" w:rsidP="003643D4">
            <w:pPr>
              <w:jc w:val="center"/>
              <w:rPr>
                <w:spacing w:val="-2"/>
                <w:sz w:val="16"/>
                <w:szCs w:val="16"/>
              </w:rPr>
            </w:pPr>
            <w:r w:rsidRPr="00065B09">
              <w:rPr>
                <w:spacing w:val="-2"/>
                <w:sz w:val="16"/>
                <w:szCs w:val="16"/>
              </w:rPr>
              <w:t>Подсолнечник</w:t>
            </w:r>
          </w:p>
        </w:tc>
        <w:tc>
          <w:tcPr>
            <w:tcW w:w="1700" w:type="dxa"/>
            <w:shd w:val="clear" w:color="auto" w:fill="FFFFFF"/>
          </w:tcPr>
          <w:p w:rsidR="005405DA" w:rsidRPr="00065B09" w:rsidRDefault="005405DA" w:rsidP="003643D4">
            <w:pPr>
              <w:jc w:val="center"/>
              <w:rPr>
                <w:spacing w:val="-2"/>
                <w:sz w:val="16"/>
                <w:szCs w:val="16"/>
              </w:rPr>
            </w:pPr>
            <w:r w:rsidRPr="00065B09">
              <w:rPr>
                <w:spacing w:val="-2"/>
                <w:sz w:val="16"/>
                <w:szCs w:val="16"/>
              </w:rPr>
              <w:t>Альтернариоз, белая гниль, серая гниль, фомоз, ржавчина</w:t>
            </w:r>
          </w:p>
        </w:tc>
        <w:tc>
          <w:tcPr>
            <w:tcW w:w="2255" w:type="dxa"/>
            <w:vMerge/>
            <w:shd w:val="clear" w:color="auto" w:fill="FFFFFF"/>
          </w:tcPr>
          <w:p w:rsidR="005405DA" w:rsidRPr="00065B09" w:rsidRDefault="005405DA" w:rsidP="003643D4">
            <w:pPr>
              <w:rPr>
                <w:sz w:val="16"/>
                <w:szCs w:val="16"/>
              </w:rPr>
            </w:pPr>
          </w:p>
        </w:tc>
        <w:tc>
          <w:tcPr>
            <w:tcW w:w="752" w:type="dxa"/>
            <w:vMerge/>
            <w:shd w:val="clear" w:color="auto" w:fill="FFFFFF"/>
          </w:tcPr>
          <w:p w:rsidR="005405DA" w:rsidRPr="00065B09" w:rsidRDefault="005405DA" w:rsidP="003643D4">
            <w:pPr>
              <w:rPr>
                <w:sz w:val="16"/>
                <w:szCs w:val="16"/>
              </w:rPr>
            </w:pPr>
          </w:p>
        </w:tc>
        <w:tc>
          <w:tcPr>
            <w:tcW w:w="579" w:type="dxa"/>
            <w:vMerge/>
            <w:shd w:val="clear" w:color="auto" w:fill="FFFFFF"/>
          </w:tcPr>
          <w:p w:rsidR="005405DA" w:rsidRPr="00065B09" w:rsidRDefault="005405DA" w:rsidP="003643D4">
            <w:pPr>
              <w:jc w:val="center"/>
              <w:rPr>
                <w:bCs/>
                <w:sz w:val="16"/>
                <w:szCs w:val="16"/>
              </w:rPr>
            </w:pPr>
          </w:p>
        </w:tc>
      </w:tr>
      <w:tr w:rsidR="005405DA" w:rsidRPr="00065B09" w:rsidTr="005405DA">
        <w:tc>
          <w:tcPr>
            <w:tcW w:w="1602" w:type="dxa"/>
            <w:vMerge/>
            <w:shd w:val="clear" w:color="auto" w:fill="auto"/>
          </w:tcPr>
          <w:p w:rsidR="005405DA" w:rsidRPr="00065B09" w:rsidRDefault="005405DA" w:rsidP="003643D4">
            <w:pPr>
              <w:jc w:val="center"/>
              <w:rPr>
                <w:bCs/>
                <w:sz w:val="16"/>
                <w:szCs w:val="16"/>
              </w:rPr>
            </w:pPr>
          </w:p>
        </w:tc>
        <w:tc>
          <w:tcPr>
            <w:tcW w:w="971" w:type="dxa"/>
            <w:vMerge/>
            <w:shd w:val="clear" w:color="auto" w:fill="FFFFFF"/>
          </w:tcPr>
          <w:p w:rsidR="005405DA" w:rsidRPr="00065B09" w:rsidRDefault="005405DA" w:rsidP="003643D4">
            <w:pPr>
              <w:rPr>
                <w:sz w:val="16"/>
                <w:szCs w:val="16"/>
              </w:rPr>
            </w:pPr>
          </w:p>
        </w:tc>
        <w:tc>
          <w:tcPr>
            <w:tcW w:w="1378" w:type="dxa"/>
            <w:shd w:val="clear" w:color="auto" w:fill="FFFFFF" w:themeFill="background1"/>
          </w:tcPr>
          <w:p w:rsidR="005405DA" w:rsidRPr="00065B09" w:rsidRDefault="005405DA" w:rsidP="003643D4">
            <w:pPr>
              <w:jc w:val="center"/>
              <w:rPr>
                <w:spacing w:val="-2"/>
                <w:sz w:val="16"/>
                <w:szCs w:val="16"/>
              </w:rPr>
            </w:pPr>
            <w:r w:rsidRPr="00065B09">
              <w:rPr>
                <w:spacing w:val="-2"/>
                <w:sz w:val="16"/>
                <w:szCs w:val="16"/>
              </w:rPr>
              <w:t>Рапс яровой, озимый</w:t>
            </w:r>
          </w:p>
        </w:tc>
        <w:tc>
          <w:tcPr>
            <w:tcW w:w="1700" w:type="dxa"/>
            <w:shd w:val="clear" w:color="auto" w:fill="FFFFFF" w:themeFill="background1"/>
          </w:tcPr>
          <w:p w:rsidR="005405DA" w:rsidRPr="00065B09" w:rsidRDefault="005405DA" w:rsidP="003643D4">
            <w:pPr>
              <w:jc w:val="center"/>
              <w:rPr>
                <w:spacing w:val="-2"/>
                <w:sz w:val="16"/>
                <w:szCs w:val="16"/>
              </w:rPr>
            </w:pPr>
            <w:r w:rsidRPr="00065B09">
              <w:rPr>
                <w:spacing w:val="-2"/>
                <w:sz w:val="16"/>
                <w:szCs w:val="16"/>
              </w:rPr>
              <w:t>Альтернариоз, фомоз, белая гниль (склеротиниоз)</w:t>
            </w:r>
          </w:p>
        </w:tc>
        <w:tc>
          <w:tcPr>
            <w:tcW w:w="2255" w:type="dxa"/>
            <w:shd w:val="clear" w:color="auto" w:fill="FFFFFF" w:themeFill="background1"/>
          </w:tcPr>
          <w:p w:rsidR="005405DA" w:rsidRPr="00065B09" w:rsidRDefault="005405DA" w:rsidP="003643D4">
            <w:pPr>
              <w:rPr>
                <w:sz w:val="16"/>
                <w:szCs w:val="16"/>
              </w:rPr>
            </w:pPr>
            <w:r w:rsidRPr="00065B09">
              <w:rPr>
                <w:sz w:val="16"/>
                <w:szCs w:val="16"/>
              </w:rPr>
              <w:t>Опрыскивание в период вегетации. Расход рабочей жидкости – 200-300 л/га</w:t>
            </w:r>
          </w:p>
        </w:tc>
        <w:tc>
          <w:tcPr>
            <w:tcW w:w="752" w:type="dxa"/>
            <w:shd w:val="clear" w:color="auto" w:fill="FFFFFF" w:themeFill="background1"/>
          </w:tcPr>
          <w:p w:rsidR="005405DA" w:rsidRPr="00065B09" w:rsidRDefault="005405DA" w:rsidP="003643D4">
            <w:pPr>
              <w:rPr>
                <w:sz w:val="16"/>
                <w:szCs w:val="16"/>
              </w:rPr>
            </w:pPr>
            <w:r w:rsidRPr="00065B09">
              <w:rPr>
                <w:sz w:val="16"/>
                <w:szCs w:val="16"/>
              </w:rPr>
              <w:t>30(1-2)</w:t>
            </w:r>
          </w:p>
        </w:tc>
        <w:tc>
          <w:tcPr>
            <w:tcW w:w="579" w:type="dxa"/>
            <w:vMerge/>
            <w:shd w:val="clear" w:color="auto" w:fill="FFFFFF"/>
          </w:tcPr>
          <w:p w:rsidR="005405DA" w:rsidRPr="00065B09" w:rsidRDefault="005405DA" w:rsidP="003643D4">
            <w:pPr>
              <w:jc w:val="center"/>
              <w:rPr>
                <w:bCs/>
                <w:sz w:val="16"/>
                <w:szCs w:val="16"/>
              </w:rPr>
            </w:pPr>
          </w:p>
        </w:tc>
      </w:tr>
      <w:tr w:rsidR="005405DA" w:rsidRPr="00065B09" w:rsidTr="005405DA">
        <w:tc>
          <w:tcPr>
            <w:tcW w:w="1602" w:type="dxa"/>
            <w:vMerge/>
            <w:shd w:val="clear" w:color="auto" w:fill="auto"/>
          </w:tcPr>
          <w:p w:rsidR="005405DA" w:rsidRPr="00065B09" w:rsidRDefault="005405DA" w:rsidP="003643D4">
            <w:pPr>
              <w:jc w:val="center"/>
              <w:rPr>
                <w:bCs/>
                <w:sz w:val="16"/>
                <w:szCs w:val="16"/>
              </w:rPr>
            </w:pPr>
          </w:p>
        </w:tc>
        <w:tc>
          <w:tcPr>
            <w:tcW w:w="971" w:type="dxa"/>
            <w:vMerge/>
            <w:shd w:val="clear" w:color="auto" w:fill="FFFFFF"/>
          </w:tcPr>
          <w:p w:rsidR="005405DA" w:rsidRPr="00065B09" w:rsidRDefault="005405DA" w:rsidP="003643D4">
            <w:pPr>
              <w:rPr>
                <w:sz w:val="16"/>
                <w:szCs w:val="16"/>
              </w:rPr>
            </w:pPr>
          </w:p>
        </w:tc>
        <w:tc>
          <w:tcPr>
            <w:tcW w:w="1378" w:type="dxa"/>
            <w:shd w:val="clear" w:color="auto" w:fill="FFFFFF" w:themeFill="background1"/>
          </w:tcPr>
          <w:p w:rsidR="005405DA" w:rsidRPr="00065B09" w:rsidRDefault="005405DA" w:rsidP="003643D4">
            <w:pPr>
              <w:jc w:val="center"/>
              <w:rPr>
                <w:spacing w:val="-2"/>
                <w:sz w:val="16"/>
                <w:szCs w:val="16"/>
              </w:rPr>
            </w:pPr>
            <w:r w:rsidRPr="00065B09">
              <w:rPr>
                <w:spacing w:val="-2"/>
                <w:sz w:val="16"/>
                <w:szCs w:val="16"/>
              </w:rPr>
              <w:t>Кукуруза</w:t>
            </w:r>
          </w:p>
        </w:tc>
        <w:tc>
          <w:tcPr>
            <w:tcW w:w="1700" w:type="dxa"/>
            <w:shd w:val="clear" w:color="auto" w:fill="FFFFFF" w:themeFill="background1"/>
          </w:tcPr>
          <w:p w:rsidR="005405DA" w:rsidRPr="00065B09" w:rsidRDefault="005405DA" w:rsidP="003643D4">
            <w:pPr>
              <w:jc w:val="center"/>
              <w:rPr>
                <w:spacing w:val="-2"/>
                <w:sz w:val="16"/>
                <w:szCs w:val="16"/>
              </w:rPr>
            </w:pPr>
            <w:r w:rsidRPr="00065B09">
              <w:rPr>
                <w:spacing w:val="-2"/>
                <w:sz w:val="16"/>
                <w:szCs w:val="16"/>
              </w:rPr>
              <w:t>Пузырчатая головня, гельминтоспориозная пятнистость, фузариозно-гельминтоспориозные стеблевые гнили, плесневение початков</w:t>
            </w:r>
          </w:p>
        </w:tc>
        <w:tc>
          <w:tcPr>
            <w:tcW w:w="2255" w:type="dxa"/>
            <w:shd w:val="clear" w:color="auto" w:fill="FFFFFF" w:themeFill="background1"/>
          </w:tcPr>
          <w:p w:rsidR="005405DA" w:rsidRPr="00065B09" w:rsidRDefault="005405DA" w:rsidP="003643D4">
            <w:pPr>
              <w:rPr>
                <w:sz w:val="16"/>
                <w:szCs w:val="16"/>
              </w:rPr>
            </w:pPr>
            <w:r w:rsidRPr="00065B09">
              <w:rPr>
                <w:sz w:val="16"/>
                <w:szCs w:val="16"/>
              </w:rPr>
              <w:t>Опрыскивание в период вегетации. Расход рабочей жидкости – 200-300 л/га</w:t>
            </w:r>
          </w:p>
        </w:tc>
        <w:tc>
          <w:tcPr>
            <w:tcW w:w="752" w:type="dxa"/>
            <w:shd w:val="clear" w:color="auto" w:fill="FFFFFF" w:themeFill="background1"/>
          </w:tcPr>
          <w:p w:rsidR="005405DA" w:rsidRPr="00065B09" w:rsidRDefault="005405DA" w:rsidP="003643D4">
            <w:pPr>
              <w:rPr>
                <w:sz w:val="16"/>
                <w:szCs w:val="16"/>
              </w:rPr>
            </w:pPr>
            <w:r w:rsidRPr="00065B09">
              <w:rPr>
                <w:sz w:val="16"/>
                <w:szCs w:val="16"/>
              </w:rPr>
              <w:t>30(1-2)</w:t>
            </w:r>
          </w:p>
        </w:tc>
        <w:tc>
          <w:tcPr>
            <w:tcW w:w="579" w:type="dxa"/>
            <w:vMerge/>
            <w:shd w:val="clear" w:color="auto" w:fill="FFFFFF"/>
          </w:tcPr>
          <w:p w:rsidR="005405DA" w:rsidRPr="00065B09" w:rsidRDefault="005405DA" w:rsidP="003643D4">
            <w:pPr>
              <w:jc w:val="center"/>
              <w:rPr>
                <w:bCs/>
                <w:sz w:val="16"/>
                <w:szCs w:val="16"/>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Пираклостробин + прогексадион кальция + мепикват-хлорид</w:t>
      </w:r>
    </w:p>
    <w:tbl>
      <w:tblPr>
        <w:tblStyle w:val="afb"/>
        <w:tblW w:w="0" w:type="auto"/>
        <w:tblInd w:w="108" w:type="dxa"/>
        <w:tblLook w:val="04A0" w:firstRow="1" w:lastRow="0" w:firstColumn="1" w:lastColumn="0" w:noHBand="0" w:noVBand="1"/>
      </w:tblPr>
      <w:tblGrid>
        <w:gridCol w:w="1607"/>
        <w:gridCol w:w="1009"/>
        <w:gridCol w:w="1398"/>
        <w:gridCol w:w="1730"/>
        <w:gridCol w:w="2354"/>
        <w:gridCol w:w="769"/>
        <w:gridCol w:w="596"/>
      </w:tblGrid>
      <w:tr w:rsidR="00CB1A7C" w:rsidRPr="00065B09" w:rsidTr="00CB1A7C">
        <w:tc>
          <w:tcPr>
            <w:tcW w:w="1681" w:type="dxa"/>
            <w:shd w:val="clear" w:color="auto" w:fill="auto"/>
          </w:tcPr>
          <w:p w:rsidR="00CB1A7C" w:rsidRPr="00065B09" w:rsidRDefault="00CB1A7C" w:rsidP="003643D4">
            <w:pPr>
              <w:jc w:val="center"/>
              <w:rPr>
                <w:b/>
                <w:bCs/>
                <w:sz w:val="16"/>
                <w:szCs w:val="16"/>
              </w:rPr>
            </w:pPr>
            <w:r w:rsidRPr="00065B09">
              <w:rPr>
                <w:b/>
                <w:bCs/>
                <w:sz w:val="16"/>
                <w:szCs w:val="16"/>
              </w:rPr>
              <w:t xml:space="preserve">Архитект, СЭ </w:t>
            </w:r>
          </w:p>
          <w:p w:rsidR="00CB1A7C" w:rsidRPr="00065B09" w:rsidRDefault="00CB1A7C" w:rsidP="003643D4">
            <w:pPr>
              <w:jc w:val="center"/>
              <w:rPr>
                <w:bCs/>
                <w:sz w:val="16"/>
                <w:szCs w:val="16"/>
              </w:rPr>
            </w:pPr>
            <w:r w:rsidRPr="00065B09">
              <w:rPr>
                <w:b/>
                <w:bCs/>
                <w:sz w:val="16"/>
                <w:szCs w:val="16"/>
              </w:rPr>
              <w:t>(100 + 25 + 150 г/л)</w:t>
            </w:r>
          </w:p>
          <w:p w:rsidR="00CB1A7C" w:rsidRPr="00065B09" w:rsidRDefault="00CB1A7C" w:rsidP="003643D4">
            <w:pPr>
              <w:jc w:val="center"/>
              <w:rPr>
                <w:bCs/>
                <w:sz w:val="16"/>
                <w:szCs w:val="16"/>
              </w:rPr>
            </w:pPr>
            <w:r w:rsidRPr="00065B09">
              <w:rPr>
                <w:bCs/>
                <w:sz w:val="16"/>
                <w:szCs w:val="16"/>
              </w:rPr>
              <w:t>БАСФ СЕ</w:t>
            </w:r>
          </w:p>
          <w:p w:rsidR="00CB1A7C" w:rsidRPr="00065B09" w:rsidRDefault="00CB1A7C" w:rsidP="003643D4">
            <w:pPr>
              <w:jc w:val="center"/>
              <w:rPr>
                <w:bCs/>
                <w:sz w:val="16"/>
                <w:szCs w:val="16"/>
              </w:rPr>
            </w:pPr>
            <w:r w:rsidRPr="00065B09">
              <w:rPr>
                <w:bCs/>
                <w:sz w:val="16"/>
                <w:szCs w:val="16"/>
              </w:rPr>
              <w:t>3/3</w:t>
            </w:r>
          </w:p>
          <w:p w:rsidR="00CB1A7C" w:rsidRPr="00065B09" w:rsidRDefault="00CB1A7C" w:rsidP="003643D4">
            <w:pPr>
              <w:jc w:val="center"/>
              <w:rPr>
                <w:bCs/>
                <w:sz w:val="16"/>
                <w:szCs w:val="16"/>
              </w:rPr>
            </w:pPr>
            <w:r w:rsidRPr="00065B09">
              <w:rPr>
                <w:bCs/>
                <w:sz w:val="16"/>
                <w:szCs w:val="16"/>
              </w:rPr>
              <w:t>014-02-2847-1</w:t>
            </w:r>
          </w:p>
          <w:p w:rsidR="00CB1A7C" w:rsidRPr="00065B09" w:rsidRDefault="00CB1A7C" w:rsidP="003643D4">
            <w:pPr>
              <w:jc w:val="center"/>
              <w:rPr>
                <w:bCs/>
                <w:sz w:val="16"/>
                <w:szCs w:val="16"/>
              </w:rPr>
            </w:pPr>
            <w:r w:rsidRPr="00065B09">
              <w:rPr>
                <w:bCs/>
                <w:sz w:val="16"/>
                <w:szCs w:val="16"/>
              </w:rPr>
              <w:t>05.11.2030</w:t>
            </w:r>
          </w:p>
        </w:tc>
        <w:tc>
          <w:tcPr>
            <w:tcW w:w="1077" w:type="dxa"/>
            <w:shd w:val="clear" w:color="auto" w:fill="FFFFFF"/>
          </w:tcPr>
          <w:p w:rsidR="00CB1A7C" w:rsidRPr="00065B09" w:rsidRDefault="00CB1A7C" w:rsidP="003643D4">
            <w:pPr>
              <w:rPr>
                <w:sz w:val="16"/>
                <w:szCs w:val="16"/>
              </w:rPr>
            </w:pPr>
            <w:r w:rsidRPr="00065B09">
              <w:rPr>
                <w:sz w:val="16"/>
                <w:szCs w:val="16"/>
              </w:rPr>
              <w:t>1,5</w:t>
            </w:r>
          </w:p>
        </w:tc>
        <w:tc>
          <w:tcPr>
            <w:tcW w:w="1420" w:type="dxa"/>
            <w:shd w:val="clear" w:color="auto" w:fill="FFFFFF"/>
          </w:tcPr>
          <w:p w:rsidR="00CB1A7C" w:rsidRPr="00065B09" w:rsidRDefault="00CB1A7C" w:rsidP="003643D4">
            <w:pPr>
              <w:rPr>
                <w:sz w:val="16"/>
                <w:szCs w:val="16"/>
              </w:rPr>
            </w:pPr>
            <w:r w:rsidRPr="00065B09">
              <w:rPr>
                <w:sz w:val="16"/>
                <w:szCs w:val="16"/>
              </w:rPr>
              <w:t>Подсолнечник</w:t>
            </w:r>
          </w:p>
        </w:tc>
        <w:tc>
          <w:tcPr>
            <w:tcW w:w="1789" w:type="dxa"/>
            <w:shd w:val="clear" w:color="auto" w:fill="FFFFFF"/>
          </w:tcPr>
          <w:p w:rsidR="00CB1A7C" w:rsidRPr="00065B09" w:rsidRDefault="00CB1A7C" w:rsidP="003643D4">
            <w:pPr>
              <w:rPr>
                <w:sz w:val="16"/>
                <w:szCs w:val="16"/>
              </w:rPr>
            </w:pPr>
            <w:r w:rsidRPr="00065B09">
              <w:rPr>
                <w:sz w:val="16"/>
                <w:szCs w:val="16"/>
              </w:rPr>
              <w:t>Альтернариоз, фомопсис, фомоз, септориоз</w:t>
            </w:r>
          </w:p>
        </w:tc>
        <w:tc>
          <w:tcPr>
            <w:tcW w:w="2483" w:type="dxa"/>
            <w:shd w:val="clear" w:color="auto" w:fill="FFFFFF"/>
          </w:tcPr>
          <w:p w:rsidR="00CB1A7C" w:rsidRPr="00065B09" w:rsidRDefault="00CB1A7C" w:rsidP="003643D4">
            <w:pPr>
              <w:jc w:val="both"/>
              <w:rPr>
                <w:sz w:val="16"/>
                <w:szCs w:val="16"/>
              </w:rPr>
            </w:pPr>
            <w:r w:rsidRPr="00065B09">
              <w:rPr>
                <w:sz w:val="16"/>
                <w:szCs w:val="16"/>
              </w:rPr>
              <w:t xml:space="preserve">Опрыскивание в период вегетации в фазе 6-8 листьев. Расход рабочей жидкости – </w:t>
            </w:r>
            <w:r w:rsidRPr="00065B09">
              <w:rPr>
                <w:sz w:val="16"/>
                <w:szCs w:val="16"/>
              </w:rPr>
              <w:br/>
              <w:t>300-400 л/га</w:t>
            </w:r>
          </w:p>
        </w:tc>
        <w:tc>
          <w:tcPr>
            <w:tcW w:w="793" w:type="dxa"/>
            <w:shd w:val="clear" w:color="auto" w:fill="FFFFFF"/>
          </w:tcPr>
          <w:p w:rsidR="00CB1A7C" w:rsidRPr="00065B09" w:rsidRDefault="00CB1A7C" w:rsidP="003643D4">
            <w:pPr>
              <w:rPr>
                <w:sz w:val="16"/>
                <w:szCs w:val="16"/>
              </w:rPr>
            </w:pPr>
            <w:r w:rsidRPr="00065B09">
              <w:rPr>
                <w:sz w:val="16"/>
                <w:szCs w:val="16"/>
              </w:rPr>
              <w:t>70(1)</w:t>
            </w:r>
          </w:p>
        </w:tc>
        <w:tc>
          <w:tcPr>
            <w:tcW w:w="618" w:type="dxa"/>
            <w:shd w:val="clear" w:color="auto" w:fill="FFFFFF"/>
          </w:tcPr>
          <w:p w:rsidR="00CB1A7C" w:rsidRPr="00065B09" w:rsidRDefault="00CB1A7C" w:rsidP="003643D4">
            <w:pPr>
              <w:jc w:val="center"/>
              <w:rPr>
                <w:bCs/>
                <w:sz w:val="16"/>
                <w:szCs w:val="16"/>
              </w:rPr>
            </w:pPr>
            <w:r w:rsidRPr="00065B09">
              <w:rPr>
                <w:bCs/>
                <w:sz w:val="16"/>
                <w:szCs w:val="16"/>
              </w:rPr>
              <w:t>-(3)</w:t>
            </w:r>
          </w:p>
        </w:tc>
      </w:tr>
    </w:tbl>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Пириметанил</w:t>
      </w:r>
    </w:p>
    <w:tbl>
      <w:tblPr>
        <w:tblStyle w:val="afb"/>
        <w:tblW w:w="0" w:type="auto"/>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664"/>
        <w:gridCol w:w="1021"/>
        <w:gridCol w:w="1362"/>
        <w:gridCol w:w="1693"/>
        <w:gridCol w:w="2350"/>
        <w:gridCol w:w="769"/>
        <w:gridCol w:w="604"/>
      </w:tblGrid>
      <w:tr w:rsidR="00CB1A7C" w:rsidRPr="008E21A1" w:rsidTr="008E21A1">
        <w:trPr>
          <w:trHeight w:val="735"/>
        </w:trPr>
        <w:tc>
          <w:tcPr>
            <w:tcW w:w="1664" w:type="dxa"/>
            <w:vMerge w:val="restart"/>
            <w:shd w:val="clear" w:color="auto" w:fill="auto"/>
          </w:tcPr>
          <w:p w:rsidR="00CB1A7C" w:rsidRPr="008E21A1" w:rsidRDefault="00CB1A7C" w:rsidP="003643D4">
            <w:pPr>
              <w:jc w:val="center"/>
              <w:rPr>
                <w:b/>
                <w:bCs/>
                <w:sz w:val="16"/>
                <w:szCs w:val="16"/>
              </w:rPr>
            </w:pPr>
            <w:r w:rsidRPr="008E21A1">
              <w:rPr>
                <w:b/>
                <w:bCs/>
                <w:sz w:val="16"/>
                <w:szCs w:val="16"/>
              </w:rPr>
              <w:t>Пириметан, КС</w:t>
            </w:r>
          </w:p>
          <w:p w:rsidR="00CB1A7C" w:rsidRPr="008E21A1" w:rsidRDefault="00CB1A7C" w:rsidP="003643D4">
            <w:pPr>
              <w:jc w:val="center"/>
              <w:rPr>
                <w:bCs/>
                <w:sz w:val="16"/>
                <w:szCs w:val="16"/>
              </w:rPr>
            </w:pPr>
            <w:r w:rsidRPr="008E21A1">
              <w:rPr>
                <w:b/>
                <w:bCs/>
                <w:sz w:val="16"/>
                <w:szCs w:val="16"/>
              </w:rPr>
              <w:t>(400 г/л)</w:t>
            </w:r>
          </w:p>
          <w:p w:rsidR="00CB1A7C" w:rsidRPr="008E21A1" w:rsidRDefault="00CB1A7C" w:rsidP="003643D4">
            <w:pPr>
              <w:jc w:val="center"/>
              <w:rPr>
                <w:bCs/>
                <w:sz w:val="16"/>
                <w:szCs w:val="16"/>
              </w:rPr>
            </w:pPr>
            <w:r w:rsidRPr="008E21A1">
              <w:rPr>
                <w:bCs/>
                <w:sz w:val="16"/>
                <w:szCs w:val="16"/>
              </w:rPr>
              <w:t>ООО «АГРОПРОГРЕСС КЭМИКАЛС»</w:t>
            </w:r>
          </w:p>
          <w:p w:rsidR="00CB1A7C" w:rsidRPr="008E21A1" w:rsidRDefault="00CB1A7C" w:rsidP="003643D4">
            <w:pPr>
              <w:jc w:val="center"/>
              <w:rPr>
                <w:bCs/>
                <w:sz w:val="16"/>
                <w:szCs w:val="16"/>
              </w:rPr>
            </w:pPr>
            <w:r w:rsidRPr="008E21A1">
              <w:rPr>
                <w:bCs/>
                <w:sz w:val="16"/>
                <w:szCs w:val="16"/>
              </w:rPr>
              <w:t>3/3</w:t>
            </w:r>
          </w:p>
          <w:p w:rsidR="00CB1A7C" w:rsidRPr="008E21A1" w:rsidRDefault="00CB1A7C" w:rsidP="003643D4">
            <w:pPr>
              <w:jc w:val="center"/>
              <w:rPr>
                <w:bCs/>
                <w:sz w:val="16"/>
                <w:szCs w:val="16"/>
              </w:rPr>
            </w:pPr>
            <w:r w:rsidRPr="008E21A1">
              <w:rPr>
                <w:bCs/>
                <w:sz w:val="16"/>
                <w:szCs w:val="16"/>
              </w:rPr>
              <w:t>389-02-3573-1</w:t>
            </w:r>
          </w:p>
          <w:p w:rsidR="00CB1A7C" w:rsidRPr="008E21A1" w:rsidRDefault="00CB1A7C" w:rsidP="003643D4">
            <w:pPr>
              <w:jc w:val="center"/>
              <w:rPr>
                <w:bCs/>
                <w:sz w:val="16"/>
                <w:szCs w:val="16"/>
              </w:rPr>
            </w:pPr>
            <w:r w:rsidRPr="008E21A1">
              <w:rPr>
                <w:bCs/>
                <w:sz w:val="16"/>
                <w:szCs w:val="16"/>
              </w:rPr>
              <w:t>27.03.2032</w:t>
            </w:r>
          </w:p>
        </w:tc>
        <w:tc>
          <w:tcPr>
            <w:tcW w:w="1021" w:type="dxa"/>
            <w:shd w:val="clear" w:color="auto" w:fill="FFFFFF"/>
          </w:tcPr>
          <w:p w:rsidR="00CB1A7C" w:rsidRPr="008E21A1" w:rsidRDefault="00CB1A7C" w:rsidP="003643D4">
            <w:pPr>
              <w:rPr>
                <w:sz w:val="16"/>
                <w:szCs w:val="16"/>
              </w:rPr>
            </w:pPr>
            <w:r w:rsidRPr="008E21A1">
              <w:rPr>
                <w:sz w:val="16"/>
                <w:szCs w:val="16"/>
              </w:rPr>
              <w:t>0,75-1,2</w:t>
            </w:r>
          </w:p>
        </w:tc>
        <w:tc>
          <w:tcPr>
            <w:tcW w:w="1362" w:type="dxa"/>
            <w:shd w:val="clear" w:color="auto" w:fill="FFFFFF"/>
          </w:tcPr>
          <w:p w:rsidR="00CB1A7C" w:rsidRPr="008E21A1" w:rsidRDefault="00CB1A7C" w:rsidP="003643D4">
            <w:pPr>
              <w:rPr>
                <w:sz w:val="16"/>
                <w:szCs w:val="16"/>
              </w:rPr>
            </w:pPr>
            <w:r w:rsidRPr="008E21A1">
              <w:rPr>
                <w:sz w:val="16"/>
                <w:szCs w:val="16"/>
              </w:rPr>
              <w:t>Яблоня</w:t>
            </w:r>
          </w:p>
        </w:tc>
        <w:tc>
          <w:tcPr>
            <w:tcW w:w="1693" w:type="dxa"/>
            <w:shd w:val="clear" w:color="auto" w:fill="FFFFFF"/>
          </w:tcPr>
          <w:p w:rsidR="00CB1A7C" w:rsidRPr="008E21A1" w:rsidRDefault="00CB1A7C" w:rsidP="003643D4">
            <w:pPr>
              <w:rPr>
                <w:sz w:val="16"/>
                <w:szCs w:val="16"/>
              </w:rPr>
            </w:pPr>
            <w:r w:rsidRPr="008E21A1">
              <w:rPr>
                <w:sz w:val="16"/>
                <w:szCs w:val="16"/>
              </w:rPr>
              <w:t>Парша, монилиоз</w:t>
            </w:r>
          </w:p>
        </w:tc>
        <w:tc>
          <w:tcPr>
            <w:tcW w:w="2350" w:type="dxa"/>
            <w:shd w:val="clear" w:color="auto" w:fill="FFFFFF"/>
          </w:tcPr>
          <w:p w:rsidR="00CB1A7C" w:rsidRPr="008E21A1" w:rsidRDefault="00CB1A7C" w:rsidP="003643D4">
            <w:pPr>
              <w:jc w:val="both"/>
              <w:rPr>
                <w:sz w:val="16"/>
                <w:szCs w:val="16"/>
              </w:rPr>
            </w:pPr>
            <w:r w:rsidRPr="008E21A1">
              <w:rPr>
                <w:sz w:val="16"/>
                <w:szCs w:val="16"/>
              </w:rPr>
              <w:t xml:space="preserve">Опрыскивание в период вегетации в фазы: «зеленый конус», розовый бутон, последующее – с интервалом </w:t>
            </w:r>
          </w:p>
          <w:p w:rsidR="00CB1A7C" w:rsidRPr="008E21A1" w:rsidRDefault="00CB1A7C" w:rsidP="003643D4">
            <w:pPr>
              <w:jc w:val="both"/>
              <w:rPr>
                <w:sz w:val="16"/>
                <w:szCs w:val="16"/>
              </w:rPr>
            </w:pPr>
            <w:r w:rsidRPr="008E21A1">
              <w:rPr>
                <w:sz w:val="16"/>
                <w:szCs w:val="16"/>
              </w:rPr>
              <w:t>10-14 дней. Расход рабочей жидкости – 800-1000 л/га</w:t>
            </w:r>
          </w:p>
        </w:tc>
        <w:tc>
          <w:tcPr>
            <w:tcW w:w="769" w:type="dxa"/>
            <w:shd w:val="clear" w:color="auto" w:fill="FFFFFF"/>
          </w:tcPr>
          <w:p w:rsidR="00CB1A7C" w:rsidRPr="008E21A1" w:rsidRDefault="00CB1A7C" w:rsidP="003643D4">
            <w:pPr>
              <w:rPr>
                <w:sz w:val="16"/>
                <w:szCs w:val="16"/>
              </w:rPr>
            </w:pPr>
            <w:r w:rsidRPr="008E21A1">
              <w:rPr>
                <w:sz w:val="16"/>
                <w:szCs w:val="16"/>
              </w:rPr>
              <w:t>21(3)</w:t>
            </w:r>
          </w:p>
        </w:tc>
        <w:tc>
          <w:tcPr>
            <w:tcW w:w="604" w:type="dxa"/>
            <w:vMerge w:val="restart"/>
            <w:shd w:val="clear" w:color="auto" w:fill="FFFFFF"/>
          </w:tcPr>
          <w:p w:rsidR="00CB1A7C" w:rsidRPr="008E21A1" w:rsidRDefault="00CB1A7C" w:rsidP="003643D4">
            <w:pPr>
              <w:jc w:val="center"/>
              <w:rPr>
                <w:bCs/>
                <w:sz w:val="16"/>
                <w:szCs w:val="16"/>
              </w:rPr>
            </w:pPr>
            <w:r w:rsidRPr="008E21A1">
              <w:rPr>
                <w:bCs/>
                <w:sz w:val="16"/>
                <w:szCs w:val="16"/>
              </w:rPr>
              <w:t>7(3)</w:t>
            </w:r>
          </w:p>
        </w:tc>
      </w:tr>
      <w:tr w:rsidR="00CB1A7C" w:rsidRPr="008E21A1" w:rsidTr="008E21A1">
        <w:trPr>
          <w:trHeight w:val="735"/>
        </w:trPr>
        <w:tc>
          <w:tcPr>
            <w:tcW w:w="1664" w:type="dxa"/>
            <w:vMerge/>
            <w:tcBorders>
              <w:bottom w:val="double" w:sz="4" w:space="0" w:color="auto"/>
            </w:tcBorders>
            <w:shd w:val="clear" w:color="auto" w:fill="auto"/>
          </w:tcPr>
          <w:p w:rsidR="00CB1A7C" w:rsidRPr="008E21A1" w:rsidRDefault="00CB1A7C" w:rsidP="003643D4">
            <w:pPr>
              <w:jc w:val="center"/>
              <w:rPr>
                <w:b/>
                <w:bCs/>
                <w:sz w:val="16"/>
                <w:szCs w:val="16"/>
              </w:rPr>
            </w:pPr>
          </w:p>
        </w:tc>
        <w:tc>
          <w:tcPr>
            <w:tcW w:w="1021" w:type="dxa"/>
            <w:tcBorders>
              <w:bottom w:val="double" w:sz="4" w:space="0" w:color="auto"/>
            </w:tcBorders>
            <w:shd w:val="clear" w:color="auto" w:fill="FFFFFF"/>
          </w:tcPr>
          <w:p w:rsidR="00CB1A7C" w:rsidRPr="008E21A1" w:rsidRDefault="00CB1A7C" w:rsidP="003643D4">
            <w:pPr>
              <w:rPr>
                <w:sz w:val="16"/>
                <w:szCs w:val="16"/>
              </w:rPr>
            </w:pPr>
            <w:r w:rsidRPr="008E21A1">
              <w:rPr>
                <w:sz w:val="16"/>
                <w:szCs w:val="16"/>
              </w:rPr>
              <w:t>1,8-2,4</w:t>
            </w:r>
          </w:p>
        </w:tc>
        <w:tc>
          <w:tcPr>
            <w:tcW w:w="1362" w:type="dxa"/>
            <w:tcBorders>
              <w:bottom w:val="double" w:sz="4" w:space="0" w:color="auto"/>
            </w:tcBorders>
            <w:shd w:val="clear" w:color="auto" w:fill="FFFFFF"/>
          </w:tcPr>
          <w:p w:rsidR="00CB1A7C" w:rsidRPr="008E21A1" w:rsidRDefault="00CB1A7C" w:rsidP="003643D4">
            <w:pPr>
              <w:rPr>
                <w:sz w:val="16"/>
                <w:szCs w:val="16"/>
              </w:rPr>
            </w:pPr>
            <w:r w:rsidRPr="008E21A1">
              <w:rPr>
                <w:sz w:val="16"/>
                <w:szCs w:val="16"/>
              </w:rPr>
              <w:t>Виноград</w:t>
            </w:r>
          </w:p>
        </w:tc>
        <w:tc>
          <w:tcPr>
            <w:tcW w:w="1693" w:type="dxa"/>
            <w:tcBorders>
              <w:bottom w:val="double" w:sz="4" w:space="0" w:color="auto"/>
            </w:tcBorders>
            <w:shd w:val="clear" w:color="auto" w:fill="FFFFFF"/>
          </w:tcPr>
          <w:p w:rsidR="00CB1A7C" w:rsidRPr="008E21A1" w:rsidRDefault="00CB1A7C" w:rsidP="003643D4">
            <w:pPr>
              <w:rPr>
                <w:sz w:val="16"/>
                <w:szCs w:val="16"/>
              </w:rPr>
            </w:pPr>
            <w:r w:rsidRPr="008E21A1">
              <w:rPr>
                <w:sz w:val="16"/>
                <w:szCs w:val="16"/>
              </w:rPr>
              <w:t>Серая гниль</w:t>
            </w:r>
          </w:p>
        </w:tc>
        <w:tc>
          <w:tcPr>
            <w:tcW w:w="2350" w:type="dxa"/>
            <w:tcBorders>
              <w:bottom w:val="double" w:sz="4" w:space="0" w:color="auto"/>
            </w:tcBorders>
            <w:shd w:val="clear" w:color="auto" w:fill="FFFFFF"/>
          </w:tcPr>
          <w:p w:rsidR="00CB1A7C" w:rsidRPr="008E21A1" w:rsidRDefault="00CB1A7C" w:rsidP="003643D4">
            <w:pPr>
              <w:jc w:val="both"/>
              <w:rPr>
                <w:sz w:val="16"/>
                <w:szCs w:val="16"/>
              </w:rPr>
            </w:pPr>
            <w:r w:rsidRPr="008E21A1">
              <w:rPr>
                <w:sz w:val="16"/>
                <w:szCs w:val="16"/>
              </w:rPr>
              <w:t xml:space="preserve">Опрыскивание в период вегетации в фазы: смыкание ягод в гроздях, последующее – </w:t>
            </w:r>
          </w:p>
          <w:p w:rsidR="00CB1A7C" w:rsidRPr="008E21A1" w:rsidRDefault="00CB1A7C" w:rsidP="003643D4">
            <w:pPr>
              <w:jc w:val="both"/>
              <w:rPr>
                <w:sz w:val="16"/>
                <w:szCs w:val="16"/>
              </w:rPr>
            </w:pPr>
            <w:r w:rsidRPr="008E21A1">
              <w:rPr>
                <w:sz w:val="16"/>
                <w:szCs w:val="16"/>
              </w:rPr>
              <w:t>с интервалом 7-10 дней. Расход рабочей жидкости – 600-1000 л/га</w:t>
            </w:r>
          </w:p>
        </w:tc>
        <w:tc>
          <w:tcPr>
            <w:tcW w:w="769" w:type="dxa"/>
            <w:tcBorders>
              <w:bottom w:val="double" w:sz="4" w:space="0" w:color="auto"/>
            </w:tcBorders>
            <w:shd w:val="clear" w:color="auto" w:fill="FFFFFF"/>
          </w:tcPr>
          <w:p w:rsidR="00CB1A7C" w:rsidRPr="008E21A1" w:rsidRDefault="00CB1A7C" w:rsidP="003643D4">
            <w:pPr>
              <w:rPr>
                <w:sz w:val="16"/>
                <w:szCs w:val="16"/>
              </w:rPr>
            </w:pPr>
            <w:r w:rsidRPr="008E21A1">
              <w:rPr>
                <w:sz w:val="16"/>
                <w:szCs w:val="16"/>
              </w:rPr>
              <w:t>21(2)</w:t>
            </w:r>
          </w:p>
        </w:tc>
        <w:tc>
          <w:tcPr>
            <w:tcW w:w="604" w:type="dxa"/>
            <w:vMerge/>
            <w:tcBorders>
              <w:bottom w:val="double" w:sz="4" w:space="0" w:color="auto"/>
            </w:tcBorders>
            <w:shd w:val="clear" w:color="auto" w:fill="FFFFFF"/>
          </w:tcPr>
          <w:p w:rsidR="00CB1A7C" w:rsidRPr="008E21A1" w:rsidRDefault="00CB1A7C" w:rsidP="003643D4">
            <w:pPr>
              <w:jc w:val="center"/>
              <w:rPr>
                <w:bCs/>
                <w:sz w:val="16"/>
                <w:szCs w:val="16"/>
              </w:rPr>
            </w:pPr>
          </w:p>
        </w:tc>
      </w:tr>
      <w:tr w:rsidR="008E21A1" w:rsidRPr="008E21A1" w:rsidTr="008E21A1">
        <w:trPr>
          <w:trHeight w:val="735"/>
        </w:trPr>
        <w:tc>
          <w:tcPr>
            <w:tcW w:w="1664" w:type="dxa"/>
            <w:vMerge w:val="restart"/>
            <w:tcBorders>
              <w:top w:val="double" w:sz="4" w:space="0" w:color="auto"/>
              <w:left w:val="double" w:sz="4" w:space="0" w:color="auto"/>
              <w:right w:val="single" w:sz="4" w:space="0" w:color="auto"/>
            </w:tcBorders>
            <w:shd w:val="clear" w:color="auto" w:fill="auto"/>
          </w:tcPr>
          <w:p w:rsidR="008E21A1" w:rsidRPr="008E21A1" w:rsidRDefault="008E21A1" w:rsidP="008E21A1">
            <w:pPr>
              <w:jc w:val="center"/>
              <w:rPr>
                <w:b/>
                <w:bCs/>
                <w:sz w:val="16"/>
                <w:szCs w:val="16"/>
              </w:rPr>
            </w:pPr>
            <w:r w:rsidRPr="008E21A1">
              <w:rPr>
                <w:b/>
                <w:bCs/>
                <w:sz w:val="16"/>
                <w:szCs w:val="16"/>
              </w:rPr>
              <w:t>Пирус, КС</w:t>
            </w:r>
          </w:p>
          <w:p w:rsidR="008E21A1" w:rsidRPr="008E21A1" w:rsidRDefault="008E21A1" w:rsidP="008E21A1">
            <w:pPr>
              <w:jc w:val="center"/>
              <w:rPr>
                <w:bCs/>
                <w:sz w:val="16"/>
                <w:szCs w:val="16"/>
              </w:rPr>
            </w:pPr>
            <w:r w:rsidRPr="008E21A1">
              <w:rPr>
                <w:b/>
                <w:bCs/>
                <w:sz w:val="16"/>
                <w:szCs w:val="16"/>
              </w:rPr>
              <w:t>(400 г/л)</w:t>
            </w:r>
          </w:p>
          <w:p w:rsidR="008E21A1" w:rsidRPr="008E21A1" w:rsidRDefault="008E21A1" w:rsidP="008E21A1">
            <w:pPr>
              <w:jc w:val="center"/>
              <w:rPr>
                <w:bCs/>
                <w:sz w:val="16"/>
                <w:szCs w:val="16"/>
              </w:rPr>
            </w:pPr>
            <w:r w:rsidRPr="008E21A1">
              <w:rPr>
                <w:bCs/>
                <w:sz w:val="16"/>
                <w:szCs w:val="16"/>
              </w:rPr>
              <w:t>Ариста ЛайфСайенс С.А.С. (Бельгия)</w:t>
            </w:r>
          </w:p>
          <w:p w:rsidR="008E21A1" w:rsidRPr="008E21A1" w:rsidRDefault="008E21A1" w:rsidP="008E21A1">
            <w:pPr>
              <w:jc w:val="center"/>
              <w:rPr>
                <w:bCs/>
                <w:sz w:val="16"/>
                <w:szCs w:val="16"/>
              </w:rPr>
            </w:pPr>
            <w:r w:rsidRPr="008E21A1">
              <w:rPr>
                <w:bCs/>
                <w:sz w:val="16"/>
                <w:szCs w:val="16"/>
              </w:rPr>
              <w:t>3/3</w:t>
            </w:r>
          </w:p>
          <w:p w:rsidR="008E21A1" w:rsidRPr="008E21A1" w:rsidRDefault="008E21A1" w:rsidP="008E21A1">
            <w:pPr>
              <w:jc w:val="center"/>
              <w:rPr>
                <w:bCs/>
                <w:sz w:val="16"/>
                <w:szCs w:val="16"/>
              </w:rPr>
            </w:pPr>
            <w:r w:rsidRPr="008E21A1">
              <w:rPr>
                <w:bCs/>
                <w:sz w:val="16"/>
                <w:szCs w:val="16"/>
              </w:rPr>
              <w:t>201-02-4550-1</w:t>
            </w:r>
          </w:p>
          <w:p w:rsidR="008E21A1" w:rsidRPr="008E21A1" w:rsidRDefault="008E21A1" w:rsidP="008E21A1">
            <w:pPr>
              <w:jc w:val="center"/>
              <w:rPr>
                <w:bCs/>
                <w:sz w:val="16"/>
                <w:szCs w:val="16"/>
              </w:rPr>
            </w:pPr>
            <w:r w:rsidRPr="008E21A1">
              <w:rPr>
                <w:bCs/>
                <w:sz w:val="16"/>
                <w:szCs w:val="16"/>
              </w:rPr>
              <w:t>07.05.2024</w:t>
            </w:r>
          </w:p>
          <w:p w:rsidR="008E21A1" w:rsidRPr="008E21A1" w:rsidRDefault="008E21A1" w:rsidP="008E21A1">
            <w:pPr>
              <w:jc w:val="center"/>
              <w:rPr>
                <w:bCs/>
                <w:sz w:val="16"/>
                <w:szCs w:val="16"/>
              </w:rPr>
            </w:pPr>
            <w:r w:rsidRPr="008E21A1">
              <w:rPr>
                <w:bCs/>
                <w:sz w:val="16"/>
                <w:szCs w:val="16"/>
              </w:rPr>
              <w:t>06.05.2034</w:t>
            </w:r>
          </w:p>
          <w:p w:rsidR="008E21A1" w:rsidRPr="008E21A1" w:rsidRDefault="008E21A1" w:rsidP="008E21A1">
            <w:pPr>
              <w:jc w:val="center"/>
              <w:rPr>
                <w:bCs/>
                <w:sz w:val="16"/>
                <w:szCs w:val="16"/>
              </w:rPr>
            </w:pPr>
          </w:p>
        </w:tc>
        <w:tc>
          <w:tcPr>
            <w:tcW w:w="1021"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0,75-1,25</w:t>
            </w:r>
          </w:p>
        </w:tc>
        <w:tc>
          <w:tcPr>
            <w:tcW w:w="1362"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Яблоня, груша</w:t>
            </w:r>
          </w:p>
        </w:tc>
        <w:tc>
          <w:tcPr>
            <w:tcW w:w="1693"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Парша, монилиальная плодовая гниль</w:t>
            </w:r>
          </w:p>
        </w:tc>
        <w:tc>
          <w:tcPr>
            <w:tcW w:w="2350"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в фазу «зеленый конус», второе в фазу «розовый бутон», последующие с интервалом 7 – 10 дней. Расход рабочей жидкости – 800-1000 л/га</w:t>
            </w:r>
          </w:p>
        </w:tc>
        <w:tc>
          <w:tcPr>
            <w:tcW w:w="769"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30(4)</w:t>
            </w:r>
          </w:p>
        </w:tc>
        <w:tc>
          <w:tcPr>
            <w:tcW w:w="604" w:type="dxa"/>
            <w:tcBorders>
              <w:top w:val="double" w:sz="4" w:space="0" w:color="auto"/>
              <w:left w:val="single" w:sz="4" w:space="0" w:color="auto"/>
              <w:bottom w:val="sing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7(3)</w:t>
            </w:r>
          </w:p>
        </w:tc>
      </w:tr>
      <w:tr w:rsidR="008E21A1" w:rsidRPr="008E21A1" w:rsidTr="008E21A1">
        <w:trPr>
          <w:trHeight w:val="735"/>
        </w:trPr>
        <w:tc>
          <w:tcPr>
            <w:tcW w:w="1664" w:type="dxa"/>
            <w:vMerge/>
            <w:tcBorders>
              <w:left w:val="double" w:sz="4" w:space="0" w:color="auto"/>
              <w:right w:val="single" w:sz="4" w:space="0" w:color="auto"/>
            </w:tcBorders>
            <w:shd w:val="clear" w:color="auto" w:fill="auto"/>
          </w:tcPr>
          <w:p w:rsidR="008E21A1" w:rsidRPr="008E21A1" w:rsidRDefault="008E21A1" w:rsidP="008E21A1">
            <w:pPr>
              <w:jc w:val="center"/>
              <w:rPr>
                <w:b/>
                <w:bCs/>
                <w:sz w:val="16"/>
                <w:szCs w:val="16"/>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2,0-2,5</w:t>
            </w:r>
          </w:p>
        </w:tc>
        <w:tc>
          <w:tcPr>
            <w:tcW w:w="1362"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Виноград</w:t>
            </w:r>
          </w:p>
        </w:tc>
        <w:tc>
          <w:tcPr>
            <w:tcW w:w="1693"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Серая гниль</w:t>
            </w:r>
          </w:p>
        </w:tc>
        <w:tc>
          <w:tcPr>
            <w:tcW w:w="2350"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профилактическое, последующее через 10-14 дней. Расход рабочей жидкости – 800-1000 л/га</w:t>
            </w: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21(2)</w:t>
            </w:r>
          </w:p>
        </w:tc>
        <w:tc>
          <w:tcPr>
            <w:tcW w:w="604" w:type="dxa"/>
            <w:tcBorders>
              <w:top w:val="single" w:sz="4" w:space="0" w:color="auto"/>
              <w:left w:val="single" w:sz="4" w:space="0" w:color="auto"/>
              <w:bottom w:val="sing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7(3)</w:t>
            </w:r>
          </w:p>
        </w:tc>
      </w:tr>
      <w:tr w:rsidR="008E21A1" w:rsidRPr="008E21A1" w:rsidTr="008E21A1">
        <w:trPr>
          <w:trHeight w:val="735"/>
        </w:trPr>
        <w:tc>
          <w:tcPr>
            <w:tcW w:w="1664" w:type="dxa"/>
            <w:vMerge/>
            <w:tcBorders>
              <w:left w:val="double" w:sz="4" w:space="0" w:color="auto"/>
              <w:right w:val="single" w:sz="4" w:space="0" w:color="auto"/>
            </w:tcBorders>
            <w:shd w:val="clear" w:color="auto" w:fill="auto"/>
          </w:tcPr>
          <w:p w:rsidR="008E21A1" w:rsidRPr="008E21A1" w:rsidRDefault="008E21A1" w:rsidP="008E21A1">
            <w:pPr>
              <w:jc w:val="center"/>
              <w:rPr>
                <w:b/>
                <w:bCs/>
                <w:sz w:val="16"/>
                <w:szCs w:val="16"/>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2,0 – 2,25</w:t>
            </w:r>
          </w:p>
        </w:tc>
        <w:tc>
          <w:tcPr>
            <w:tcW w:w="1362"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Земляника садовая</w:t>
            </w:r>
          </w:p>
        </w:tc>
        <w:tc>
          <w:tcPr>
            <w:tcW w:w="1693"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Серая гниль, мучнистая роса</w:t>
            </w:r>
          </w:p>
        </w:tc>
        <w:tc>
          <w:tcPr>
            <w:tcW w:w="2350"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в фазу начало цветения, последующие с интервалом 7-14 дней. Расход рабочей жидкости – 200-500 л/га</w:t>
            </w: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3(3)</w:t>
            </w:r>
          </w:p>
        </w:tc>
        <w:tc>
          <w:tcPr>
            <w:tcW w:w="604" w:type="dxa"/>
            <w:tcBorders>
              <w:top w:val="single" w:sz="4" w:space="0" w:color="auto"/>
              <w:left w:val="single" w:sz="4" w:space="0" w:color="auto"/>
              <w:bottom w:val="sing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7(3)</w:t>
            </w:r>
          </w:p>
        </w:tc>
      </w:tr>
      <w:tr w:rsidR="008E21A1" w:rsidRPr="008E21A1" w:rsidTr="008E21A1">
        <w:trPr>
          <w:trHeight w:val="735"/>
        </w:trPr>
        <w:tc>
          <w:tcPr>
            <w:tcW w:w="1664" w:type="dxa"/>
            <w:vMerge/>
            <w:tcBorders>
              <w:left w:val="double" w:sz="4" w:space="0" w:color="auto"/>
              <w:right w:val="single" w:sz="4" w:space="0" w:color="auto"/>
            </w:tcBorders>
            <w:shd w:val="clear" w:color="auto" w:fill="auto"/>
          </w:tcPr>
          <w:p w:rsidR="008E21A1" w:rsidRPr="008E21A1" w:rsidRDefault="008E21A1" w:rsidP="008E21A1">
            <w:pPr>
              <w:jc w:val="center"/>
              <w:rPr>
                <w:b/>
                <w:bCs/>
                <w:sz w:val="16"/>
                <w:szCs w:val="16"/>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1,75 - 2,0</w:t>
            </w:r>
          </w:p>
        </w:tc>
        <w:tc>
          <w:tcPr>
            <w:tcW w:w="1362"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Томаты защищенного грунта</w:t>
            </w:r>
          </w:p>
        </w:tc>
        <w:tc>
          <w:tcPr>
            <w:tcW w:w="1693"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Серая гниль</w:t>
            </w:r>
          </w:p>
        </w:tc>
        <w:tc>
          <w:tcPr>
            <w:tcW w:w="2350"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профилактическое, последующее через 10-14 дней. Расход рабочей жидкости – 1000-1500 л/га</w:t>
            </w: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3(2)</w:t>
            </w:r>
          </w:p>
        </w:tc>
        <w:tc>
          <w:tcPr>
            <w:tcW w:w="604" w:type="dxa"/>
            <w:tcBorders>
              <w:top w:val="single" w:sz="4" w:space="0" w:color="auto"/>
              <w:left w:val="single" w:sz="4" w:space="0" w:color="auto"/>
              <w:bottom w:val="sing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w:t>
            </w:r>
          </w:p>
        </w:tc>
      </w:tr>
      <w:tr w:rsidR="008E21A1" w:rsidRPr="008E21A1" w:rsidTr="008E21A1">
        <w:trPr>
          <w:trHeight w:val="735"/>
        </w:trPr>
        <w:tc>
          <w:tcPr>
            <w:tcW w:w="1664" w:type="dxa"/>
            <w:vMerge/>
            <w:tcBorders>
              <w:left w:val="double" w:sz="4" w:space="0" w:color="auto"/>
              <w:bottom w:val="double" w:sz="4" w:space="0" w:color="auto"/>
              <w:right w:val="single" w:sz="4" w:space="0" w:color="auto"/>
            </w:tcBorders>
            <w:shd w:val="clear" w:color="auto" w:fill="auto"/>
          </w:tcPr>
          <w:p w:rsidR="008E21A1" w:rsidRPr="008E21A1" w:rsidRDefault="008E21A1" w:rsidP="008E21A1">
            <w:pPr>
              <w:jc w:val="center"/>
              <w:rPr>
                <w:b/>
                <w:bCs/>
                <w:sz w:val="16"/>
                <w:szCs w:val="16"/>
              </w:rPr>
            </w:pPr>
          </w:p>
        </w:tc>
        <w:tc>
          <w:tcPr>
            <w:tcW w:w="1021"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2,3-3,0</w:t>
            </w:r>
          </w:p>
        </w:tc>
        <w:tc>
          <w:tcPr>
            <w:tcW w:w="1362"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Роза защищенного грунта</w:t>
            </w:r>
          </w:p>
        </w:tc>
        <w:tc>
          <w:tcPr>
            <w:tcW w:w="1693"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Мучнистая роса</w:t>
            </w:r>
          </w:p>
        </w:tc>
        <w:tc>
          <w:tcPr>
            <w:tcW w:w="2350"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профилактическое, последующие с интервалом 10-15 дней. Расход рабочей жидкости – 800-1500 л/га</w:t>
            </w:r>
          </w:p>
        </w:tc>
        <w:tc>
          <w:tcPr>
            <w:tcW w:w="769"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-(4)</w:t>
            </w:r>
          </w:p>
        </w:tc>
        <w:tc>
          <w:tcPr>
            <w:tcW w:w="604" w:type="dxa"/>
            <w:tcBorders>
              <w:top w:val="single" w:sz="4" w:space="0" w:color="auto"/>
              <w:left w:val="single" w:sz="4" w:space="0" w:color="auto"/>
              <w:bottom w:val="doub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w:t>
            </w:r>
          </w:p>
        </w:tc>
      </w:tr>
    </w:tbl>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Пириметанил флудиоксонил</w:t>
      </w:r>
    </w:p>
    <w:tbl>
      <w:tblPr>
        <w:tblStyle w:val="afb"/>
        <w:tblW w:w="0" w:type="auto"/>
        <w:tblInd w:w="108" w:type="dxa"/>
        <w:tblLook w:val="04A0" w:firstRow="1" w:lastRow="0" w:firstColumn="1" w:lastColumn="0" w:noHBand="0" w:noVBand="1"/>
      </w:tblPr>
      <w:tblGrid>
        <w:gridCol w:w="1620"/>
        <w:gridCol w:w="1014"/>
        <w:gridCol w:w="1370"/>
        <w:gridCol w:w="1732"/>
        <w:gridCol w:w="2354"/>
        <w:gridCol w:w="769"/>
        <w:gridCol w:w="604"/>
      </w:tblGrid>
      <w:tr w:rsidR="00CB1A7C" w:rsidRPr="00065B09" w:rsidTr="00CB1A7C">
        <w:trPr>
          <w:trHeight w:val="735"/>
        </w:trPr>
        <w:tc>
          <w:tcPr>
            <w:tcW w:w="1681" w:type="dxa"/>
            <w:vMerge w:val="restart"/>
            <w:shd w:val="clear" w:color="auto" w:fill="auto"/>
          </w:tcPr>
          <w:p w:rsidR="00CB1A7C" w:rsidRPr="00065B09" w:rsidRDefault="00CB1A7C" w:rsidP="003643D4">
            <w:pPr>
              <w:jc w:val="center"/>
              <w:rPr>
                <w:bCs/>
                <w:sz w:val="16"/>
                <w:szCs w:val="16"/>
              </w:rPr>
            </w:pPr>
            <w:r w:rsidRPr="00065B09">
              <w:rPr>
                <w:bCs/>
                <w:sz w:val="16"/>
                <w:szCs w:val="16"/>
              </w:rPr>
              <w:t>Помарикс, КС (336+133)</w:t>
            </w:r>
          </w:p>
          <w:p w:rsidR="00CB1A7C" w:rsidRPr="00065B09" w:rsidRDefault="00CB1A7C" w:rsidP="003643D4">
            <w:pPr>
              <w:jc w:val="center"/>
              <w:rPr>
                <w:bCs/>
                <w:sz w:val="16"/>
                <w:szCs w:val="16"/>
              </w:rPr>
            </w:pPr>
            <w:r w:rsidRPr="00065B09">
              <w:rPr>
                <w:bCs/>
                <w:sz w:val="16"/>
                <w:szCs w:val="16"/>
              </w:rPr>
              <w:t>ГЛОБАКЕМ НВ (Бельгия)</w:t>
            </w:r>
          </w:p>
          <w:p w:rsidR="00CB1A7C" w:rsidRPr="00065B09" w:rsidRDefault="00CB1A7C" w:rsidP="003643D4">
            <w:pPr>
              <w:jc w:val="center"/>
              <w:rPr>
                <w:bCs/>
                <w:sz w:val="16"/>
                <w:szCs w:val="16"/>
              </w:rPr>
            </w:pPr>
            <w:r w:rsidRPr="00065B09">
              <w:rPr>
                <w:bCs/>
                <w:sz w:val="16"/>
                <w:szCs w:val="16"/>
              </w:rPr>
              <w:t>2/3</w:t>
            </w:r>
          </w:p>
          <w:p w:rsidR="00CB1A7C" w:rsidRPr="00065B09" w:rsidRDefault="00CB1A7C" w:rsidP="003643D4">
            <w:pPr>
              <w:jc w:val="center"/>
              <w:rPr>
                <w:bCs/>
                <w:sz w:val="16"/>
                <w:szCs w:val="16"/>
              </w:rPr>
            </w:pPr>
            <w:r w:rsidRPr="00065B09">
              <w:rPr>
                <w:bCs/>
                <w:sz w:val="16"/>
                <w:szCs w:val="16"/>
              </w:rPr>
              <w:t>586-02-4217-1</w:t>
            </w:r>
          </w:p>
          <w:p w:rsidR="00CB1A7C" w:rsidRPr="00065B09" w:rsidRDefault="00CB1A7C" w:rsidP="003643D4">
            <w:pPr>
              <w:jc w:val="center"/>
              <w:rPr>
                <w:bCs/>
                <w:sz w:val="16"/>
                <w:szCs w:val="16"/>
              </w:rPr>
            </w:pPr>
            <w:r w:rsidRPr="00065B09">
              <w:rPr>
                <w:bCs/>
                <w:sz w:val="16"/>
                <w:szCs w:val="16"/>
              </w:rPr>
              <w:t>05.10.2033</w:t>
            </w:r>
          </w:p>
        </w:tc>
        <w:tc>
          <w:tcPr>
            <w:tcW w:w="1077" w:type="dxa"/>
            <w:vMerge w:val="restart"/>
            <w:shd w:val="clear" w:color="auto" w:fill="FFFFFF"/>
          </w:tcPr>
          <w:p w:rsidR="00CB1A7C" w:rsidRPr="00065B09" w:rsidRDefault="00CB1A7C" w:rsidP="003643D4">
            <w:pPr>
              <w:rPr>
                <w:sz w:val="16"/>
                <w:szCs w:val="16"/>
              </w:rPr>
            </w:pPr>
            <w:r w:rsidRPr="00065B09">
              <w:rPr>
                <w:sz w:val="16"/>
                <w:szCs w:val="16"/>
              </w:rPr>
              <w:t>1,4-1,6</w:t>
            </w:r>
          </w:p>
        </w:tc>
        <w:tc>
          <w:tcPr>
            <w:tcW w:w="1420" w:type="dxa"/>
            <w:vMerge w:val="restart"/>
            <w:shd w:val="clear" w:color="auto" w:fill="FFFFFF"/>
          </w:tcPr>
          <w:p w:rsidR="00CB1A7C" w:rsidRPr="00065B09" w:rsidRDefault="00CB1A7C" w:rsidP="003643D4">
            <w:pPr>
              <w:rPr>
                <w:sz w:val="16"/>
                <w:szCs w:val="16"/>
              </w:rPr>
            </w:pPr>
            <w:r w:rsidRPr="00065B09">
              <w:rPr>
                <w:sz w:val="16"/>
                <w:szCs w:val="16"/>
              </w:rPr>
              <w:t>Яблоня</w:t>
            </w:r>
          </w:p>
        </w:tc>
        <w:tc>
          <w:tcPr>
            <w:tcW w:w="1789" w:type="dxa"/>
            <w:shd w:val="clear" w:color="auto" w:fill="FFFFFF"/>
          </w:tcPr>
          <w:p w:rsidR="00CB1A7C" w:rsidRPr="00065B09" w:rsidRDefault="00CB1A7C" w:rsidP="003643D4">
            <w:pPr>
              <w:rPr>
                <w:sz w:val="16"/>
                <w:szCs w:val="16"/>
              </w:rPr>
            </w:pPr>
            <w:r w:rsidRPr="00065B09">
              <w:rPr>
                <w:sz w:val="16"/>
                <w:szCs w:val="16"/>
              </w:rPr>
              <w:t>Парша, монилиоз</w:t>
            </w:r>
          </w:p>
        </w:tc>
        <w:tc>
          <w:tcPr>
            <w:tcW w:w="2483" w:type="dxa"/>
            <w:shd w:val="clear" w:color="auto" w:fill="FFFFFF"/>
          </w:tcPr>
          <w:p w:rsidR="00CB1A7C" w:rsidRPr="00065B09" w:rsidRDefault="00CB1A7C" w:rsidP="003643D4">
            <w:pPr>
              <w:jc w:val="both"/>
              <w:rPr>
                <w:sz w:val="16"/>
                <w:szCs w:val="16"/>
              </w:rPr>
            </w:pPr>
            <w:r w:rsidRPr="00065B09">
              <w:rPr>
                <w:sz w:val="16"/>
                <w:szCs w:val="16"/>
              </w:rPr>
              <w:t>Опрыскивание в период вегетации. Расход рабочей жидкости – 1000 л/га</w:t>
            </w:r>
          </w:p>
        </w:tc>
        <w:tc>
          <w:tcPr>
            <w:tcW w:w="793" w:type="dxa"/>
            <w:vMerge w:val="restart"/>
            <w:shd w:val="clear" w:color="auto" w:fill="FFFFFF"/>
          </w:tcPr>
          <w:p w:rsidR="00CB1A7C" w:rsidRPr="00065B09" w:rsidRDefault="00CB1A7C" w:rsidP="003643D4">
            <w:pPr>
              <w:rPr>
                <w:sz w:val="16"/>
                <w:szCs w:val="16"/>
              </w:rPr>
            </w:pPr>
            <w:r w:rsidRPr="00065B09">
              <w:rPr>
                <w:sz w:val="16"/>
                <w:szCs w:val="16"/>
              </w:rPr>
              <w:t>3(3)</w:t>
            </w:r>
          </w:p>
        </w:tc>
        <w:tc>
          <w:tcPr>
            <w:tcW w:w="618" w:type="dxa"/>
            <w:vMerge w:val="restart"/>
            <w:shd w:val="clear" w:color="auto" w:fill="FFFFFF"/>
          </w:tcPr>
          <w:p w:rsidR="00CB1A7C" w:rsidRPr="00065B09" w:rsidRDefault="00CB1A7C" w:rsidP="003643D4">
            <w:pPr>
              <w:jc w:val="center"/>
              <w:rPr>
                <w:bCs/>
                <w:sz w:val="16"/>
                <w:szCs w:val="16"/>
              </w:rPr>
            </w:pPr>
            <w:r w:rsidRPr="00065B09">
              <w:rPr>
                <w:bCs/>
                <w:sz w:val="16"/>
                <w:szCs w:val="16"/>
              </w:rPr>
              <w:t>3(3)</w:t>
            </w:r>
          </w:p>
        </w:tc>
      </w:tr>
      <w:tr w:rsidR="00CB1A7C" w:rsidRPr="00065B09" w:rsidTr="00CB1A7C">
        <w:trPr>
          <w:trHeight w:val="735"/>
        </w:trPr>
        <w:tc>
          <w:tcPr>
            <w:tcW w:w="1681" w:type="dxa"/>
            <w:vMerge/>
            <w:shd w:val="clear" w:color="auto" w:fill="auto"/>
          </w:tcPr>
          <w:p w:rsidR="00CB1A7C" w:rsidRPr="00065B09" w:rsidRDefault="00CB1A7C" w:rsidP="003643D4">
            <w:pPr>
              <w:jc w:val="center"/>
              <w:rPr>
                <w:b/>
                <w:bCs/>
                <w:sz w:val="16"/>
                <w:szCs w:val="16"/>
              </w:rPr>
            </w:pPr>
          </w:p>
        </w:tc>
        <w:tc>
          <w:tcPr>
            <w:tcW w:w="1077" w:type="dxa"/>
            <w:vMerge/>
            <w:shd w:val="clear" w:color="auto" w:fill="FFFFFF"/>
          </w:tcPr>
          <w:p w:rsidR="00CB1A7C" w:rsidRPr="00065B09" w:rsidRDefault="00CB1A7C" w:rsidP="003643D4">
            <w:pPr>
              <w:rPr>
                <w:sz w:val="16"/>
                <w:szCs w:val="16"/>
              </w:rPr>
            </w:pPr>
          </w:p>
        </w:tc>
        <w:tc>
          <w:tcPr>
            <w:tcW w:w="1420" w:type="dxa"/>
            <w:vMerge/>
            <w:shd w:val="clear" w:color="auto" w:fill="FFFFFF"/>
          </w:tcPr>
          <w:p w:rsidR="00CB1A7C" w:rsidRPr="00065B09" w:rsidRDefault="00CB1A7C" w:rsidP="003643D4">
            <w:pPr>
              <w:rPr>
                <w:sz w:val="16"/>
                <w:szCs w:val="16"/>
              </w:rPr>
            </w:pPr>
          </w:p>
        </w:tc>
        <w:tc>
          <w:tcPr>
            <w:tcW w:w="1789" w:type="dxa"/>
            <w:shd w:val="clear" w:color="auto" w:fill="FFFFFF"/>
          </w:tcPr>
          <w:p w:rsidR="00CB1A7C" w:rsidRPr="00065B09" w:rsidRDefault="00CB1A7C" w:rsidP="003643D4">
            <w:pPr>
              <w:rPr>
                <w:sz w:val="16"/>
                <w:szCs w:val="16"/>
              </w:rPr>
            </w:pPr>
            <w:r w:rsidRPr="00065B09">
              <w:rPr>
                <w:sz w:val="16"/>
                <w:szCs w:val="16"/>
              </w:rPr>
              <w:t>Гнили при хранении: парша, монилиоз, пенициллезная гниль, серая гниль, черный рак плодовых культур, горькая и глеоспорозная горькая гнили</w:t>
            </w:r>
          </w:p>
        </w:tc>
        <w:tc>
          <w:tcPr>
            <w:tcW w:w="2483" w:type="dxa"/>
            <w:shd w:val="clear" w:color="auto" w:fill="FFFFFF"/>
          </w:tcPr>
          <w:p w:rsidR="00CB1A7C" w:rsidRPr="00065B09" w:rsidRDefault="00CB1A7C" w:rsidP="003643D4">
            <w:pPr>
              <w:jc w:val="both"/>
              <w:rPr>
                <w:sz w:val="16"/>
                <w:szCs w:val="16"/>
              </w:rPr>
            </w:pPr>
            <w:r w:rsidRPr="00065B09">
              <w:rPr>
                <w:sz w:val="16"/>
                <w:szCs w:val="16"/>
              </w:rPr>
              <w:t>Опрыскивание в период вегетации: первое за 10-14 дней до сбора плодов, второе за 3-5 дней до сбора плодов, третье за сутки или в день сбора плодов. Расход рабочей жидкости – 1000 л/га</w:t>
            </w:r>
          </w:p>
        </w:tc>
        <w:tc>
          <w:tcPr>
            <w:tcW w:w="793" w:type="dxa"/>
            <w:vMerge/>
            <w:shd w:val="clear" w:color="auto" w:fill="FFFFFF"/>
          </w:tcPr>
          <w:p w:rsidR="00CB1A7C" w:rsidRPr="00065B09" w:rsidRDefault="00CB1A7C" w:rsidP="003643D4">
            <w:pPr>
              <w:rPr>
                <w:sz w:val="16"/>
                <w:szCs w:val="16"/>
              </w:rPr>
            </w:pPr>
          </w:p>
        </w:tc>
        <w:tc>
          <w:tcPr>
            <w:tcW w:w="618" w:type="dxa"/>
            <w:vMerge/>
            <w:shd w:val="clear" w:color="auto" w:fill="FFFFFF"/>
          </w:tcPr>
          <w:p w:rsidR="00CB1A7C" w:rsidRPr="00065B09" w:rsidRDefault="00CB1A7C" w:rsidP="003643D4">
            <w:pPr>
              <w:jc w:val="center"/>
              <w:rPr>
                <w:bCs/>
                <w:sz w:val="16"/>
                <w:szCs w:val="16"/>
              </w:rPr>
            </w:pPr>
          </w:p>
        </w:tc>
      </w:tr>
      <w:tr w:rsidR="00CB1A7C" w:rsidRPr="00065B09" w:rsidTr="00CB1A7C">
        <w:trPr>
          <w:trHeight w:val="735"/>
        </w:trPr>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1,4-1,8</w:t>
            </w:r>
          </w:p>
        </w:tc>
        <w:tc>
          <w:tcPr>
            <w:tcW w:w="1420" w:type="dxa"/>
            <w:shd w:val="clear" w:color="auto" w:fill="FFFFFF"/>
          </w:tcPr>
          <w:p w:rsidR="00CB1A7C" w:rsidRPr="00065B09" w:rsidRDefault="00CB1A7C" w:rsidP="003643D4">
            <w:pPr>
              <w:rPr>
                <w:sz w:val="16"/>
                <w:szCs w:val="16"/>
              </w:rPr>
            </w:pPr>
            <w:r w:rsidRPr="00065B09">
              <w:rPr>
                <w:sz w:val="16"/>
                <w:szCs w:val="16"/>
              </w:rPr>
              <w:t>Виноград</w:t>
            </w:r>
          </w:p>
        </w:tc>
        <w:tc>
          <w:tcPr>
            <w:tcW w:w="1789" w:type="dxa"/>
            <w:shd w:val="clear" w:color="auto" w:fill="FFFFFF"/>
          </w:tcPr>
          <w:p w:rsidR="00CB1A7C" w:rsidRPr="00065B09" w:rsidRDefault="00CB1A7C" w:rsidP="003643D4">
            <w:pPr>
              <w:rPr>
                <w:sz w:val="16"/>
                <w:szCs w:val="16"/>
              </w:rPr>
            </w:pPr>
            <w:r w:rsidRPr="00065B09">
              <w:rPr>
                <w:sz w:val="16"/>
                <w:szCs w:val="16"/>
              </w:rPr>
              <w:t>Оидиум, серая гниль</w:t>
            </w:r>
          </w:p>
        </w:tc>
        <w:tc>
          <w:tcPr>
            <w:tcW w:w="2483" w:type="dxa"/>
            <w:shd w:val="clear" w:color="auto" w:fill="FFFFFF"/>
          </w:tcPr>
          <w:p w:rsidR="00CB1A7C" w:rsidRPr="00065B09" w:rsidRDefault="00CB1A7C" w:rsidP="003643D4">
            <w:pPr>
              <w:jc w:val="both"/>
              <w:rPr>
                <w:sz w:val="16"/>
                <w:szCs w:val="16"/>
              </w:rPr>
            </w:pPr>
            <w:r w:rsidRPr="00065B09">
              <w:rPr>
                <w:sz w:val="16"/>
                <w:szCs w:val="16"/>
              </w:rPr>
              <w:t>Опрыскивание в период вегетации: первое в фазу начала смыкания ягод в грозди, последующиес интервалом 10-12 дней. Расход рабочей жидкости – 1000 л/га</w:t>
            </w:r>
          </w:p>
        </w:tc>
        <w:tc>
          <w:tcPr>
            <w:tcW w:w="793" w:type="dxa"/>
            <w:shd w:val="clear" w:color="auto" w:fill="FFFFFF"/>
          </w:tcPr>
          <w:p w:rsidR="00CB1A7C" w:rsidRPr="00065B09" w:rsidRDefault="00CB1A7C" w:rsidP="003643D4">
            <w:pPr>
              <w:rPr>
                <w:sz w:val="16"/>
                <w:szCs w:val="16"/>
              </w:rPr>
            </w:pPr>
            <w:r w:rsidRPr="00065B09">
              <w:rPr>
                <w:sz w:val="16"/>
                <w:szCs w:val="16"/>
              </w:rPr>
              <w:t>12(3)</w:t>
            </w:r>
          </w:p>
        </w:tc>
        <w:tc>
          <w:tcPr>
            <w:tcW w:w="618" w:type="dxa"/>
            <w:vMerge/>
            <w:shd w:val="clear" w:color="auto" w:fill="FFFFFF"/>
          </w:tcPr>
          <w:p w:rsidR="00CB1A7C" w:rsidRPr="00065B09" w:rsidRDefault="00CB1A7C" w:rsidP="003643D4">
            <w:pPr>
              <w:jc w:val="center"/>
              <w:rPr>
                <w:bCs/>
                <w:sz w:val="16"/>
                <w:szCs w:val="16"/>
              </w:rPr>
            </w:pPr>
          </w:p>
        </w:tc>
      </w:tr>
      <w:tr w:rsidR="00CB1A7C" w:rsidRPr="00065B09" w:rsidTr="00CB1A7C">
        <w:trPr>
          <w:trHeight w:val="735"/>
        </w:trPr>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1,4-1,6</w:t>
            </w:r>
          </w:p>
        </w:tc>
        <w:tc>
          <w:tcPr>
            <w:tcW w:w="1420" w:type="dxa"/>
            <w:shd w:val="clear" w:color="auto" w:fill="FFFFFF"/>
          </w:tcPr>
          <w:p w:rsidR="00CB1A7C" w:rsidRPr="00065B09" w:rsidRDefault="00CB1A7C" w:rsidP="003643D4">
            <w:pPr>
              <w:jc w:val="center"/>
              <w:rPr>
                <w:sz w:val="16"/>
                <w:szCs w:val="16"/>
              </w:rPr>
            </w:pPr>
            <w:r w:rsidRPr="00065B09">
              <w:rPr>
                <w:sz w:val="16"/>
                <w:szCs w:val="16"/>
              </w:rPr>
              <w:t xml:space="preserve">Земляника </w:t>
            </w:r>
          </w:p>
        </w:tc>
        <w:tc>
          <w:tcPr>
            <w:tcW w:w="1789" w:type="dxa"/>
            <w:shd w:val="clear" w:color="auto" w:fill="FFFFFF"/>
          </w:tcPr>
          <w:p w:rsidR="00CB1A7C" w:rsidRPr="00065B09" w:rsidRDefault="00CB1A7C" w:rsidP="003643D4">
            <w:pPr>
              <w:rPr>
                <w:sz w:val="16"/>
                <w:szCs w:val="16"/>
              </w:rPr>
            </w:pPr>
            <w:r w:rsidRPr="00065B09">
              <w:rPr>
                <w:sz w:val="16"/>
                <w:szCs w:val="16"/>
              </w:rPr>
              <w:t>Серая гниль</w:t>
            </w:r>
          </w:p>
        </w:tc>
        <w:tc>
          <w:tcPr>
            <w:tcW w:w="2483" w:type="dxa"/>
            <w:shd w:val="clear" w:color="auto" w:fill="FFFFFF"/>
          </w:tcPr>
          <w:p w:rsidR="00CB1A7C" w:rsidRPr="00065B09" w:rsidRDefault="00CB1A7C" w:rsidP="003643D4">
            <w:pPr>
              <w:jc w:val="both"/>
              <w:rPr>
                <w:sz w:val="16"/>
                <w:szCs w:val="16"/>
              </w:rPr>
            </w:pPr>
            <w:r w:rsidRPr="00065B09">
              <w:rPr>
                <w:sz w:val="16"/>
                <w:szCs w:val="16"/>
              </w:rPr>
              <w:t>Опрыскивание в период вегетации. Расход рабочей жидкости – 500 л/га</w:t>
            </w:r>
          </w:p>
        </w:tc>
        <w:tc>
          <w:tcPr>
            <w:tcW w:w="793" w:type="dxa"/>
            <w:shd w:val="clear" w:color="auto" w:fill="FFFFFF"/>
          </w:tcPr>
          <w:p w:rsidR="00CB1A7C" w:rsidRPr="00065B09" w:rsidRDefault="00CB1A7C" w:rsidP="003643D4">
            <w:pPr>
              <w:rPr>
                <w:sz w:val="16"/>
                <w:szCs w:val="16"/>
              </w:rPr>
            </w:pPr>
            <w:r w:rsidRPr="00065B09">
              <w:rPr>
                <w:sz w:val="16"/>
                <w:szCs w:val="16"/>
              </w:rPr>
              <w:t>12(2)</w:t>
            </w:r>
          </w:p>
        </w:tc>
        <w:tc>
          <w:tcPr>
            <w:tcW w:w="618" w:type="dxa"/>
            <w:vMerge/>
            <w:shd w:val="clear" w:color="auto" w:fill="FFFFFF"/>
          </w:tcPr>
          <w:p w:rsidR="00CB1A7C" w:rsidRPr="00065B09" w:rsidRDefault="00CB1A7C" w:rsidP="003643D4">
            <w:pPr>
              <w:jc w:val="center"/>
              <w:rPr>
                <w:bCs/>
                <w:sz w:val="16"/>
                <w:szCs w:val="16"/>
              </w:rPr>
            </w:pPr>
          </w:p>
        </w:tc>
      </w:tr>
    </w:tbl>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 xml:space="preserve">Полидиметилдиаллиламмония хлорид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Силар, ВР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«ВАШЕ ХОЗЯЙСТВО»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008-02-3711-1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07.06.2032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мл/л воды (Л)</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фазах: начало цветения – плодообразования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 интервалом 10 – 14 дней.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3л/100 м</w:t>
            </w:r>
            <w:r w:rsidRPr="00065B09">
              <w:rPr>
                <w:rFonts w:ascii="Times New Roman" w:eastAsia="Times New Roman" w:hAnsi="Times New Roman" w:cs="Times New Roman"/>
                <w:sz w:val="16"/>
                <w:szCs w:val="16"/>
                <w:vertAlign w:val="superscript"/>
                <w:lang w:eastAsia="ru-RU"/>
              </w:rPr>
              <w:t>2</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 (3)</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Height w:val="913"/>
        </w:trPr>
        <w:tc>
          <w:tcPr>
            <w:tcW w:w="1702"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и защищенного грунта</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фазе бутонизации и после сбора урожая.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1"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при появлении первых признаков болезней, последующие с интервалом 7-10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450"/>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w:t>
            </w:r>
          </w:p>
        </w:tc>
        <w:tc>
          <w:tcPr>
            <w:tcW w:w="2495" w:type="dxa"/>
            <w:vMerge w:val="restart"/>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с интервалом 15 – 20 дней. Расход рабочей жидкости - </w:t>
            </w:r>
            <w:r w:rsidRPr="00065B09">
              <w:rPr>
                <w:rFonts w:ascii="Times New Roman" w:eastAsia="Calibri" w:hAnsi="Times New Roman" w:cs="Times New Roman"/>
                <w:sz w:val="16"/>
                <w:szCs w:val="16"/>
              </w:rPr>
              <w:br/>
              <w:t>5 л/100 м</w:t>
            </w:r>
            <w:r w:rsidRPr="00065B09">
              <w:rPr>
                <w:rFonts w:ascii="Times New Roman" w:eastAsia="Calibri" w:hAnsi="Times New Roman" w:cs="Times New Roman"/>
                <w:sz w:val="16"/>
                <w:szCs w:val="16"/>
                <w:vertAlign w:val="superscript"/>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Монилиоз</w:t>
            </w:r>
          </w:p>
        </w:tc>
        <w:tc>
          <w:tcPr>
            <w:tcW w:w="2495" w:type="dxa"/>
            <w:vMerge/>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vertAlign w:val="superscript"/>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крыжовник</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vertAlign w:val="superscript"/>
                <w:lang w:eastAsia="ru-RU"/>
              </w:rPr>
            </w:pPr>
            <w:r w:rsidRPr="00065B09">
              <w:rPr>
                <w:rFonts w:ascii="Times New Roman" w:eastAsia="Calibri" w:hAnsi="Times New Roman" w:cs="Times New Roman"/>
                <w:sz w:val="16"/>
                <w:szCs w:val="16"/>
              </w:rPr>
              <w:t xml:space="preserve">Опрыскивание в период вегетации с интервалом 15 – 20 дней. Расход рабочей жидкости - </w:t>
            </w:r>
            <w:r w:rsidRPr="00065B09">
              <w:rPr>
                <w:rFonts w:ascii="Times New Roman" w:eastAsia="Calibri" w:hAnsi="Times New Roman" w:cs="Times New Roman"/>
                <w:sz w:val="16"/>
                <w:szCs w:val="16"/>
              </w:rPr>
              <w:br/>
              <w:t>5 л/100 м</w:t>
            </w:r>
            <w:r w:rsidRPr="00065B09">
              <w:rPr>
                <w:rFonts w:ascii="Times New Roman" w:eastAsia="Calibri" w:hAnsi="Times New Roman" w:cs="Times New Roman"/>
                <w:sz w:val="16"/>
                <w:szCs w:val="16"/>
                <w:vertAlign w:val="superscript"/>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оидиум</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в фазу «видны соцветия» (51-53), последующие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 интервалом 7-10 дней после предыдущей обработки. </w:t>
            </w:r>
          </w:p>
          <w:p w:rsidR="00CB1A7C" w:rsidRPr="00065B09" w:rsidRDefault="00CB1A7C" w:rsidP="003643D4">
            <w:pPr>
              <w:widowControl w:val="0"/>
              <w:suppressLineNumbers/>
              <w:autoSpaceDE w:val="0"/>
              <w:autoSpaceDN w:val="0"/>
              <w:spacing w:after="0" w:line="240" w:lineRule="auto"/>
              <w:jc w:val="both"/>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Расход рабочей жидкости – 8-10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Земляника</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Серая гниль, мучнистая роса</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фазу бутонизации, последующие с интервалом 7-12 дней после предыдущей обработки. Расход рабочей жидкости – 3-10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фазу 4-5 настоящих листьев; второе и третье – через 10 -14 дней после предыдущей обработки.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 –</w:t>
            </w:r>
          </w:p>
          <w:p w:rsidR="00CB1A7C" w:rsidRPr="00065B09" w:rsidRDefault="00CB1A7C" w:rsidP="003643D4">
            <w:pPr>
              <w:widowControl w:val="0"/>
              <w:suppressLineNumbers/>
              <w:autoSpaceDE w:val="0"/>
              <w:autoSpaceDN w:val="0"/>
              <w:spacing w:after="0" w:line="240" w:lineRule="auto"/>
              <w:jc w:val="both"/>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3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Поли-бета-гидроксимасляная кислота + магний сернокислый + калий фосфорнокислый + калий азотнокислый + карбамид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Альбит, ТПС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(6,2 + 29,8 + 91,1</w:t>
            </w:r>
            <w:r w:rsidR="00DC48F7">
              <w:rPr>
                <w:rFonts w:ascii="Times New Roman" w:eastAsia="Times New Roman" w:hAnsi="Times New Roman" w:cs="Times New Roman"/>
                <w:b/>
                <w:sz w:val="16"/>
                <w:szCs w:val="16"/>
                <w:lang w:eastAsia="ru-RU"/>
              </w:rPr>
              <w:t xml:space="preserve"> </w:t>
            </w:r>
            <w:r w:rsidRPr="00065B09">
              <w:rPr>
                <w:rFonts w:ascii="Times New Roman" w:eastAsia="Times New Roman" w:hAnsi="Times New Roman" w:cs="Times New Roman"/>
                <w:b/>
                <w:sz w:val="16"/>
                <w:szCs w:val="16"/>
                <w:lang w:eastAsia="ru-RU"/>
              </w:rPr>
              <w:t>+ 91,2 + 181,5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«НПФ «Альбит»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081-02-2950-1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22.12.2030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0,04</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бурая, мучнистая роса, септориоз (при слабом развитии болезней) </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кущение – выход в трубку и колошение – цветение. Расход рабочей жидкости – 300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lang w:val="en-US"/>
              </w:rPr>
              <w:t>-(2)</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Пятнистости: сетчатая и темно-бурая (при слабом развитии болезни)</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фазах: </w:t>
            </w:r>
            <w:r w:rsidRPr="00065B09">
              <w:rPr>
                <w:rFonts w:ascii="Times New Roman" w:eastAsia="Calibri" w:hAnsi="Times New Roman" w:cs="Times New Roman"/>
                <w:spacing w:val="-2"/>
                <w:sz w:val="16"/>
                <w:szCs w:val="16"/>
              </w:rPr>
              <w:br/>
              <w:t>кущение – выход в трубку и колошение. Расход рабочей жидкости – 300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0,05-0,07</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Лен-долгунец</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крапчатость, бактериоз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Предпосевная обработка семян с добавлением </w:t>
            </w:r>
            <w:r w:rsidRPr="00065B09">
              <w:rPr>
                <w:rFonts w:ascii="Times New Roman" w:eastAsia="Calibri" w:hAnsi="Times New Roman" w:cs="Times New Roman"/>
                <w:spacing w:val="-2"/>
                <w:sz w:val="16"/>
                <w:szCs w:val="16"/>
                <w:lang w:val="en-US"/>
              </w:rPr>
              <w:t>NaK</w:t>
            </w:r>
            <w:r w:rsidRPr="00065B09">
              <w:rPr>
                <w:rFonts w:ascii="Times New Roman" w:eastAsia="Calibri" w:hAnsi="Times New Roman" w:cs="Times New Roman"/>
                <w:spacing w:val="-2"/>
                <w:sz w:val="16"/>
                <w:szCs w:val="16"/>
              </w:rPr>
              <w:t>Мц (0,2 кг/т). Расход рабочей жидкости – 5 л/т</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пасмо</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фазу «елочки». Расход рабочей жидкости – 200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фитофтороз (при слабом развитии болезней)</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Предпосадочная обработка клубней. Расход рабочей жидкости – 10 л/т</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 (при слабом развитии болезней)</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смыкание рядков – бутонизация, последующее – через 10-15 дней. Расход рабочей жидкости – 300-400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Корнеед всходов</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15 л/т</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(при слабом развитии болезни)</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системе с другими фунгицидами в фазы: перед цветением, в начале формирования ягод (ягода размером с крупинку), смыкание ягод в грозди, окрашивание ягод. Расход рабочей жидкости – 800-1000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1 мл/кг семян </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Капуста белокочанная</w:t>
            </w:r>
          </w:p>
        </w:tc>
        <w:tc>
          <w:tcPr>
            <w:tcW w:w="187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Сосудистый бактериоз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Предпосевное замачивание семян в 0,1%-й суспензии препарата в течение 3 часов. Расход рабочей жидкости – 1 л/кг семян</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0,04-0,06</w:t>
            </w:r>
          </w:p>
        </w:tc>
        <w:tc>
          <w:tcPr>
            <w:tcW w:w="1418"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фазе 3-5 настоящих листьев, последующие с интервалом 15 дней. Расход рабочей жидкости – 400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-(2-3)</w:t>
            </w:r>
          </w:p>
        </w:tc>
        <w:tc>
          <w:tcPr>
            <w:tcW w:w="680"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 мл/10 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(при слабом развитии болезни)</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фазы: перед цветением, в начале формирования ягод (ягода размером с крупинку), смыкание ягод в грозди, окрашивание ягод. Расход рабочей жидкости – </w:t>
            </w:r>
            <w:r w:rsidRPr="00065B09">
              <w:rPr>
                <w:rFonts w:ascii="Times New Roman" w:eastAsia="Calibri" w:hAnsi="Times New Roman" w:cs="Times New Roman"/>
                <w:spacing w:val="-2"/>
                <w:sz w:val="16"/>
                <w:szCs w:val="16"/>
              </w:rPr>
              <w:br/>
              <w:t>10 л/100 м</w:t>
            </w:r>
            <w:r w:rsidRPr="00065B09">
              <w:rPr>
                <w:rFonts w:ascii="Times New Roman" w:eastAsia="Calibri" w:hAnsi="Times New Roman" w:cs="Times New Roman"/>
                <w:spacing w:val="-2"/>
                <w:sz w:val="16"/>
                <w:szCs w:val="16"/>
                <w:vertAlign w:val="superscript"/>
              </w:rPr>
              <w:t>2</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 мл/л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фитофтороз (при слабом развитии болезней)</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Предпосадочная обработка клубней. Расход рабочей </w:t>
            </w:r>
            <w:r w:rsidRPr="00065B09">
              <w:rPr>
                <w:rFonts w:ascii="Times New Roman" w:eastAsia="Calibri" w:hAnsi="Times New Roman" w:cs="Times New Roman"/>
                <w:spacing w:val="-2"/>
                <w:sz w:val="16"/>
                <w:szCs w:val="16"/>
              </w:rPr>
              <w:br/>
              <w:t>жидкости – 1 л на 100 кг клубней</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 мл/10 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 (при слабом развитии болезней)</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смыкание рядков – бутонизация, последующее – через 10-15 дней. Расход рабочей жидкости – 5 л/100 м</w:t>
            </w:r>
            <w:r w:rsidRPr="00065B09">
              <w:rPr>
                <w:rFonts w:ascii="Times New Roman" w:eastAsia="Calibri" w:hAnsi="Times New Roman" w:cs="Times New Roman"/>
                <w:spacing w:val="-2"/>
                <w:sz w:val="16"/>
                <w:szCs w:val="16"/>
                <w:vertAlign w:val="superscript"/>
              </w:rPr>
              <w:t>2</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 мл/1 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Капуста белокочанная</w:t>
            </w:r>
          </w:p>
        </w:tc>
        <w:tc>
          <w:tcPr>
            <w:tcW w:w="187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Сосудистый бактериоз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Предпосевное замачивание семян в течение 3 часов. Расход рабочей жидкости – 100 мл/100 г семян</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 мл/10 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фазе 3-5 настоящих листьев, последующие с интервалом 15 дней. Расход рабочей жидкости – 5 л/100 м</w:t>
            </w:r>
            <w:r w:rsidRPr="00065B09">
              <w:rPr>
                <w:rFonts w:ascii="Times New Roman" w:eastAsia="Calibri" w:hAnsi="Times New Roman" w:cs="Times New Roman"/>
                <w:spacing w:val="-2"/>
                <w:sz w:val="16"/>
                <w:szCs w:val="16"/>
                <w:vertAlign w:val="superscript"/>
              </w:rPr>
              <w:t>2</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-(2-3)</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Проквиназид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9"/>
        <w:gridCol w:w="1133"/>
        <w:gridCol w:w="1416"/>
        <w:gridCol w:w="1869"/>
        <w:gridCol w:w="2492"/>
        <w:gridCol w:w="679"/>
        <w:gridCol w:w="679"/>
      </w:tblGrid>
      <w:tr w:rsidR="00CB1A7C" w:rsidRPr="00065B09" w:rsidTr="0075667C">
        <w:tc>
          <w:tcPr>
            <w:tcW w:w="169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Талиус, </w:t>
            </w:r>
            <w:proofErr w:type="gramStart"/>
            <w:r w:rsidRPr="00065B09">
              <w:rPr>
                <w:rFonts w:ascii="Times New Roman" w:eastAsia="Times New Roman" w:hAnsi="Times New Roman" w:cs="Times New Roman"/>
                <w:b/>
                <w:bCs/>
                <w:sz w:val="16"/>
                <w:szCs w:val="16"/>
                <w:lang w:eastAsia="ru-RU"/>
              </w:rPr>
              <w:t>КЭ(</w:t>
            </w:r>
            <w:proofErr w:type="gramEnd"/>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029-02-319-1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12.04.2025</w:t>
            </w:r>
          </w:p>
        </w:tc>
        <w:tc>
          <w:tcPr>
            <w:tcW w:w="1133"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0,15-0,25</w:t>
            </w:r>
          </w:p>
        </w:tc>
        <w:tc>
          <w:tcPr>
            <w:tcW w:w="141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Ячмень яровой</w:t>
            </w:r>
          </w:p>
        </w:tc>
        <w:tc>
          <w:tcPr>
            <w:tcW w:w="186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Профилактическое опрыскивание в период вегетации.</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200-300 л/га</w:t>
            </w:r>
          </w:p>
        </w:tc>
        <w:tc>
          <w:tcPr>
            <w:tcW w:w="67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7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69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ячмень озимый</w:t>
            </w:r>
          </w:p>
        </w:tc>
        <w:tc>
          <w:tcPr>
            <w:tcW w:w="186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Профилактическое опрыскивание в период вегетации осенью или весной.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200-300 л/га</w:t>
            </w:r>
          </w:p>
        </w:tc>
        <w:tc>
          <w:tcPr>
            <w:tcW w:w="67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7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Проквиназид+тетраконазол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9"/>
        <w:gridCol w:w="1133"/>
        <w:gridCol w:w="1416"/>
        <w:gridCol w:w="1869"/>
        <w:gridCol w:w="2492"/>
        <w:gridCol w:w="679"/>
        <w:gridCol w:w="679"/>
      </w:tblGrid>
      <w:tr w:rsidR="00CB1A7C" w:rsidRPr="00065B09" w:rsidTr="0075667C">
        <w:trPr>
          <w:trHeight w:val="1476"/>
        </w:trPr>
        <w:tc>
          <w:tcPr>
            <w:tcW w:w="1699"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Талендо Экстра,</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(160 г/л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029-02-1036-1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13.03.2026</w:t>
            </w: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1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69"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с интервалом 14 дней.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1000 л/га</w:t>
            </w:r>
          </w:p>
        </w:tc>
        <w:tc>
          <w:tcPr>
            <w:tcW w:w="679"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 (4)</w:t>
            </w:r>
          </w:p>
        </w:tc>
        <w:tc>
          <w:tcPr>
            <w:tcW w:w="679"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bl>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Пропамокарб гидрохлорид+фенамидон</w:t>
      </w: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Консенто,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(375+75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019-02-656-1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29.04.2025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1,75-2</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при появлении первых признаков болезней,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400 л/га</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2"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период вегетации: первое – </w:t>
            </w:r>
            <w:r w:rsidRPr="00065B09">
              <w:rPr>
                <w:rFonts w:ascii="Times New Roman" w:eastAsia="Times New Roman" w:hAnsi="Times New Roman" w:cs="Times New Roman"/>
                <w:sz w:val="16"/>
                <w:szCs w:val="16"/>
                <w:lang w:eastAsia="ru-RU"/>
              </w:rPr>
              <w:lastRenderedPageBreak/>
              <w:t>профилактическое,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400 л/га</w:t>
            </w:r>
          </w:p>
        </w:tc>
        <w:tc>
          <w:tcPr>
            <w:tcW w:w="68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Пероноспороз </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(на репку)</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профилактическое,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400-600 л/га</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мл/5 л воды (Л)</w:t>
            </w:r>
          </w:p>
        </w:tc>
        <w:tc>
          <w:tcPr>
            <w:tcW w:w="142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при появлении первых признаков болезней,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л/100 м</w:t>
            </w:r>
            <w:r w:rsidRPr="00065B09">
              <w:rPr>
                <w:rFonts w:ascii="Times New Roman" w:eastAsia="Times New Roman" w:hAnsi="Times New Roman" w:cs="Times New Roman"/>
                <w:sz w:val="16"/>
                <w:szCs w:val="16"/>
                <w:vertAlign w:val="superscript"/>
                <w:lang w:eastAsia="ru-RU"/>
              </w:rPr>
              <w:t xml:space="preserve">2 </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профилактическое,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л/100 м</w:t>
            </w:r>
            <w:r w:rsidRPr="00065B09">
              <w:rPr>
                <w:rFonts w:ascii="Times New Roman" w:eastAsia="Times New Roman" w:hAnsi="Times New Roman" w:cs="Times New Roman"/>
                <w:sz w:val="16"/>
                <w:szCs w:val="16"/>
                <w:vertAlign w:val="superscript"/>
                <w:lang w:eastAsia="ru-RU"/>
              </w:rPr>
              <w:t xml:space="preserve">2 </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Пероноспороз </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(на репку)</w:t>
            </w:r>
          </w:p>
        </w:tc>
        <w:tc>
          <w:tcPr>
            <w:tcW w:w="1873"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6B21B9">
        <w:trPr>
          <w:cantSplit/>
        </w:trPr>
        <w:tc>
          <w:tcPr>
            <w:tcW w:w="1702"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Консенто Топ, КС</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 + 75 г/л)</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Гован Кроп Протекшн Лимитед</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561-02-4379-1</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24.01.2024</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23.01.2034</w:t>
            </w:r>
          </w:p>
        </w:tc>
        <w:tc>
          <w:tcPr>
            <w:tcW w:w="1134"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1,75-2,0</w:t>
            </w:r>
          </w:p>
        </w:tc>
        <w:tc>
          <w:tcPr>
            <w:tcW w:w="1420" w:type="dxa"/>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болезней, последующие - с интервалом 7-10 дней. Расход рабочей жидкости - 400 л/га</w:t>
            </w:r>
          </w:p>
        </w:tc>
        <w:tc>
          <w:tcPr>
            <w:tcW w:w="681"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6B21B9" w:rsidRPr="00065B09" w:rsidTr="006B21B9">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7-10 дней. Расход рабочей жидкости - 400 л/га</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7-10 дней. Расход рабочей жидкости - 400 л/га</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3" w:type="dxa"/>
            <w:vMerge/>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7-10 дней. Расход рабочей жидкости - 400 л/га</w:t>
            </w:r>
          </w:p>
        </w:tc>
        <w:tc>
          <w:tcPr>
            <w:tcW w:w="681" w:type="dxa"/>
            <w:vMerge/>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мл/5 л воды (Л)</w:t>
            </w:r>
          </w:p>
        </w:tc>
        <w:tc>
          <w:tcPr>
            <w:tcW w:w="1420" w:type="dxa"/>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6B21B9" w:rsidRPr="00065B09" w:rsidRDefault="006B21B9" w:rsidP="006B21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болезней, последующие - с интервалом 7-10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1"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6B21B9" w:rsidRPr="00065B09" w:rsidRDefault="006B21B9" w:rsidP="006B21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7-10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6B21B9" w:rsidRPr="00065B09" w:rsidRDefault="006B21B9" w:rsidP="006B21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7-10 дней. Расход рабочей жидкости </w:t>
            </w:r>
            <w:r w:rsidR="00463AC4" w:rsidRPr="00065B09">
              <w:rPr>
                <w:rFonts w:ascii="Times New Roman" w:eastAsia="Times New Roman" w:hAnsi="Times New Roman" w:cs="Times New Roman"/>
                <w:sz w:val="16"/>
                <w:szCs w:val="16"/>
                <w:lang w:eastAsia="ru-RU"/>
              </w:rPr>
              <w:t>- 5 л/100 м</w:t>
            </w:r>
            <w:r w:rsidR="00463AC4" w:rsidRPr="00065B09">
              <w:rPr>
                <w:rFonts w:ascii="Times New Roman" w:eastAsia="Times New Roman" w:hAnsi="Times New Roman" w:cs="Times New Roman"/>
                <w:sz w:val="16"/>
                <w:szCs w:val="16"/>
                <w:vertAlign w:val="superscript"/>
                <w:lang w:eastAsia="ru-RU"/>
              </w:rPr>
              <w:t>2</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3"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6B21B9" w:rsidRPr="00065B09" w:rsidRDefault="006B21B9" w:rsidP="006B21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7-10 дней. Расход рабочей жидкости </w:t>
            </w:r>
            <w:r w:rsidR="00463AC4" w:rsidRPr="00065B09">
              <w:rPr>
                <w:rFonts w:ascii="Times New Roman" w:eastAsia="Times New Roman" w:hAnsi="Times New Roman" w:cs="Times New Roman"/>
                <w:sz w:val="16"/>
                <w:szCs w:val="16"/>
                <w:lang w:eastAsia="ru-RU"/>
              </w:rPr>
              <w:t>- 5 л/100 м</w:t>
            </w:r>
            <w:r w:rsidR="00463AC4" w:rsidRPr="00065B09">
              <w:rPr>
                <w:rFonts w:ascii="Times New Roman" w:eastAsia="Times New Roman" w:hAnsi="Times New Roman" w:cs="Times New Roman"/>
                <w:sz w:val="16"/>
                <w:szCs w:val="16"/>
                <w:vertAlign w:val="superscript"/>
                <w:lang w:eastAsia="ru-RU"/>
              </w:rPr>
              <w:t>2</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Пропамокарб гидрохлорид+флуопиколид</w:t>
      </w:r>
    </w:p>
    <w:tbl>
      <w:tblPr>
        <w:tblStyle w:val="afb"/>
        <w:tblW w:w="0" w:type="auto"/>
        <w:tblLook w:val="04A0" w:firstRow="1" w:lastRow="0" w:firstColumn="1" w:lastColumn="0" w:noHBand="0" w:noVBand="1"/>
      </w:tblPr>
      <w:tblGrid>
        <w:gridCol w:w="1756"/>
        <w:gridCol w:w="957"/>
        <w:gridCol w:w="1485"/>
        <w:gridCol w:w="1765"/>
        <w:gridCol w:w="2324"/>
        <w:gridCol w:w="687"/>
        <w:gridCol w:w="597"/>
      </w:tblGrid>
      <w:tr w:rsidR="00CB1A7C" w:rsidRPr="00065B09" w:rsidTr="0075667C">
        <w:tc>
          <w:tcPr>
            <w:tcW w:w="1838" w:type="dxa"/>
            <w:tcBorders>
              <w:top w:val="double" w:sz="4" w:space="0" w:color="auto"/>
              <w:bottom w:val="double" w:sz="4" w:space="0" w:color="auto"/>
            </w:tcBorders>
          </w:tcPr>
          <w:p w:rsidR="00CB1A7C" w:rsidRPr="00065B09" w:rsidRDefault="00CB1A7C" w:rsidP="003643D4">
            <w:pPr>
              <w:suppressLineNumbers/>
              <w:jc w:val="center"/>
              <w:rPr>
                <w:b/>
                <w:bCs/>
                <w:sz w:val="16"/>
                <w:szCs w:val="16"/>
              </w:rPr>
            </w:pPr>
            <w:r w:rsidRPr="00065B09">
              <w:rPr>
                <w:b/>
                <w:bCs/>
                <w:sz w:val="16"/>
                <w:szCs w:val="16"/>
              </w:rPr>
              <w:t>Пикокарб, СК</w:t>
            </w:r>
          </w:p>
          <w:p w:rsidR="00CB1A7C" w:rsidRPr="00065B09" w:rsidRDefault="00CB1A7C" w:rsidP="003643D4">
            <w:pPr>
              <w:suppressLineNumbers/>
              <w:jc w:val="center"/>
              <w:rPr>
                <w:b/>
                <w:bCs/>
                <w:sz w:val="16"/>
                <w:szCs w:val="16"/>
              </w:rPr>
            </w:pPr>
            <w:r w:rsidRPr="00065B09">
              <w:rPr>
                <w:b/>
                <w:bCs/>
                <w:sz w:val="16"/>
                <w:szCs w:val="16"/>
              </w:rPr>
              <w:t>(625+62,5 г/л)</w:t>
            </w:r>
          </w:p>
          <w:p w:rsidR="00CB1A7C" w:rsidRPr="00065B09" w:rsidRDefault="00CB1A7C" w:rsidP="003643D4">
            <w:pPr>
              <w:suppressLineNumbers/>
              <w:jc w:val="center"/>
              <w:rPr>
                <w:sz w:val="16"/>
                <w:szCs w:val="16"/>
              </w:rPr>
            </w:pPr>
            <w:r w:rsidRPr="00065B09">
              <w:rPr>
                <w:sz w:val="16"/>
                <w:szCs w:val="16"/>
              </w:rPr>
              <w:t xml:space="preserve">Шандонг Вейфанг Рейнбоу Кемикал </w:t>
            </w:r>
            <w:proofErr w:type="gramStart"/>
            <w:r w:rsidRPr="00065B09">
              <w:rPr>
                <w:sz w:val="16"/>
                <w:szCs w:val="16"/>
              </w:rPr>
              <w:t>Ко.,</w:t>
            </w:r>
            <w:proofErr w:type="gramEnd"/>
            <w:r w:rsidRPr="00065B09">
              <w:rPr>
                <w:sz w:val="16"/>
                <w:szCs w:val="16"/>
              </w:rPr>
              <w:t xml:space="preserve"> Лтд.</w:t>
            </w:r>
          </w:p>
          <w:p w:rsidR="00CB1A7C" w:rsidRPr="00065B09" w:rsidRDefault="00CB1A7C" w:rsidP="003643D4">
            <w:pPr>
              <w:suppressLineNumbers/>
              <w:jc w:val="center"/>
              <w:rPr>
                <w:sz w:val="16"/>
                <w:szCs w:val="16"/>
              </w:rPr>
            </w:pPr>
            <w:r w:rsidRPr="00065B09">
              <w:rPr>
                <w:sz w:val="16"/>
                <w:szCs w:val="16"/>
              </w:rPr>
              <w:t>3/3</w:t>
            </w:r>
          </w:p>
          <w:p w:rsidR="00CB1A7C" w:rsidRPr="00065B09" w:rsidRDefault="00CB1A7C" w:rsidP="003643D4">
            <w:pPr>
              <w:suppressLineNumbers/>
              <w:jc w:val="center"/>
              <w:rPr>
                <w:sz w:val="16"/>
                <w:szCs w:val="16"/>
              </w:rPr>
            </w:pPr>
            <w:r w:rsidRPr="00065B09">
              <w:rPr>
                <w:sz w:val="16"/>
                <w:szCs w:val="16"/>
              </w:rPr>
              <w:t>699-02-3680-1</w:t>
            </w:r>
          </w:p>
          <w:p w:rsidR="00CB1A7C" w:rsidRPr="00065B09" w:rsidRDefault="00CB1A7C" w:rsidP="003643D4">
            <w:pPr>
              <w:suppressLineNumbers/>
              <w:jc w:val="center"/>
              <w:rPr>
                <w:sz w:val="16"/>
                <w:szCs w:val="16"/>
              </w:rPr>
            </w:pPr>
            <w:r w:rsidRPr="00065B09">
              <w:rPr>
                <w:sz w:val="16"/>
                <w:szCs w:val="16"/>
              </w:rPr>
              <w:t>12.05.2032</w:t>
            </w:r>
          </w:p>
          <w:p w:rsidR="00CB1A7C" w:rsidRPr="00065B09" w:rsidRDefault="00CB1A7C" w:rsidP="003643D4">
            <w:pPr>
              <w:rPr>
                <w:b/>
                <w:bCs/>
                <w:i/>
                <w:iCs/>
                <w:sz w:val="16"/>
                <w:szCs w:val="16"/>
              </w:rPr>
            </w:pPr>
          </w:p>
        </w:tc>
        <w:tc>
          <w:tcPr>
            <w:tcW w:w="1010"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 xml:space="preserve">1,2-1,6 </w:t>
            </w:r>
          </w:p>
        </w:tc>
        <w:tc>
          <w:tcPr>
            <w:tcW w:w="15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Картофель</w:t>
            </w:r>
          </w:p>
        </w:tc>
        <w:tc>
          <w:tcPr>
            <w:tcW w:w="18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Фитофтороз</w:t>
            </w:r>
          </w:p>
        </w:tc>
        <w:tc>
          <w:tcPr>
            <w:tcW w:w="2410"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Опрыскивание в период вегетации: первое-профилактическое, последующие – с интервалом 10-14 дней. Расход рабочей жидкости 300-400 л/га</w:t>
            </w:r>
          </w:p>
        </w:tc>
        <w:tc>
          <w:tcPr>
            <w:tcW w:w="709"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7(4)</w:t>
            </w:r>
          </w:p>
        </w:tc>
        <w:tc>
          <w:tcPr>
            <w:tcW w:w="618"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Пропамокарб гидрохлорид+цимоксанил</w:t>
      </w:r>
    </w:p>
    <w:tbl>
      <w:tblPr>
        <w:tblStyle w:val="afb"/>
        <w:tblW w:w="0" w:type="auto"/>
        <w:tblLook w:val="04A0" w:firstRow="1" w:lastRow="0" w:firstColumn="1" w:lastColumn="0" w:noHBand="0" w:noVBand="1"/>
      </w:tblPr>
      <w:tblGrid>
        <w:gridCol w:w="1752"/>
        <w:gridCol w:w="953"/>
        <w:gridCol w:w="1481"/>
        <w:gridCol w:w="1774"/>
        <w:gridCol w:w="2313"/>
        <w:gridCol w:w="694"/>
        <w:gridCol w:w="604"/>
      </w:tblGrid>
      <w:tr w:rsidR="00CB1A7C" w:rsidRPr="00065B09" w:rsidTr="0075667C">
        <w:tc>
          <w:tcPr>
            <w:tcW w:w="1838" w:type="dxa"/>
            <w:vMerge w:val="restart"/>
            <w:tcBorders>
              <w:top w:val="double" w:sz="4" w:space="0" w:color="auto"/>
            </w:tcBorders>
          </w:tcPr>
          <w:p w:rsidR="00CB1A7C" w:rsidRPr="00065B09" w:rsidRDefault="00CB1A7C" w:rsidP="003643D4">
            <w:pPr>
              <w:suppressLineNumbers/>
              <w:jc w:val="center"/>
              <w:rPr>
                <w:b/>
                <w:bCs/>
                <w:iCs/>
                <w:sz w:val="16"/>
                <w:szCs w:val="16"/>
              </w:rPr>
            </w:pPr>
            <w:r w:rsidRPr="00065B09">
              <w:rPr>
                <w:b/>
                <w:bCs/>
                <w:iCs/>
                <w:sz w:val="16"/>
                <w:szCs w:val="16"/>
              </w:rPr>
              <w:t>Процессор, КС</w:t>
            </w:r>
          </w:p>
          <w:p w:rsidR="00CB1A7C" w:rsidRPr="00065B09" w:rsidRDefault="00CB1A7C" w:rsidP="003643D4">
            <w:pPr>
              <w:suppressLineNumbers/>
              <w:jc w:val="center"/>
              <w:rPr>
                <w:bCs/>
                <w:iCs/>
                <w:sz w:val="16"/>
                <w:szCs w:val="16"/>
              </w:rPr>
            </w:pPr>
            <w:r w:rsidRPr="00065B09">
              <w:rPr>
                <w:bCs/>
                <w:iCs/>
                <w:sz w:val="16"/>
                <w:szCs w:val="16"/>
              </w:rPr>
              <w:t>400 г/л</w:t>
            </w:r>
          </w:p>
          <w:p w:rsidR="00CB1A7C" w:rsidRPr="00065B09" w:rsidRDefault="00CB1A7C" w:rsidP="003643D4">
            <w:pPr>
              <w:suppressLineNumbers/>
              <w:jc w:val="center"/>
              <w:rPr>
                <w:bCs/>
                <w:iCs/>
                <w:sz w:val="16"/>
                <w:szCs w:val="16"/>
              </w:rPr>
            </w:pPr>
            <w:r w:rsidRPr="00065B09">
              <w:rPr>
                <w:bCs/>
                <w:iCs/>
                <w:sz w:val="16"/>
                <w:szCs w:val="16"/>
              </w:rPr>
              <w:t>ООО «АГРОРУС И КО</w:t>
            </w:r>
            <w:proofErr w:type="gramStart"/>
            <w:r w:rsidRPr="00065B09">
              <w:rPr>
                <w:bCs/>
                <w:iCs/>
                <w:sz w:val="16"/>
                <w:szCs w:val="16"/>
              </w:rPr>
              <w:t>»,Агрия</w:t>
            </w:r>
            <w:proofErr w:type="gramEnd"/>
            <w:r w:rsidRPr="00065B09">
              <w:rPr>
                <w:bCs/>
                <w:iCs/>
                <w:sz w:val="16"/>
                <w:szCs w:val="16"/>
              </w:rPr>
              <w:t xml:space="preserve"> АД (Болгария)</w:t>
            </w:r>
          </w:p>
          <w:p w:rsidR="00CB1A7C" w:rsidRPr="00065B09" w:rsidRDefault="00CB1A7C" w:rsidP="003643D4">
            <w:pPr>
              <w:suppressLineNumbers/>
              <w:jc w:val="center"/>
              <w:rPr>
                <w:bCs/>
                <w:iCs/>
                <w:sz w:val="16"/>
                <w:szCs w:val="16"/>
              </w:rPr>
            </w:pPr>
            <w:r w:rsidRPr="00065B09">
              <w:rPr>
                <w:bCs/>
                <w:iCs/>
                <w:sz w:val="16"/>
                <w:szCs w:val="16"/>
              </w:rPr>
              <w:t>3/3</w:t>
            </w:r>
          </w:p>
          <w:p w:rsidR="00CB1A7C" w:rsidRPr="00065B09" w:rsidRDefault="00CB1A7C" w:rsidP="003643D4">
            <w:pPr>
              <w:suppressLineNumbers/>
              <w:jc w:val="center"/>
              <w:rPr>
                <w:bCs/>
                <w:iCs/>
                <w:sz w:val="16"/>
                <w:szCs w:val="16"/>
              </w:rPr>
            </w:pPr>
            <w:r w:rsidRPr="00065B09">
              <w:rPr>
                <w:bCs/>
                <w:iCs/>
                <w:sz w:val="16"/>
                <w:szCs w:val="16"/>
              </w:rPr>
              <w:t>184(026)-02-4154-1</w:t>
            </w:r>
          </w:p>
          <w:p w:rsidR="00CB1A7C" w:rsidRPr="00065B09" w:rsidRDefault="00CB1A7C" w:rsidP="003643D4">
            <w:pPr>
              <w:suppressLineNumbers/>
              <w:jc w:val="center"/>
              <w:rPr>
                <w:bCs/>
                <w:iCs/>
                <w:sz w:val="16"/>
                <w:szCs w:val="16"/>
              </w:rPr>
            </w:pPr>
            <w:r w:rsidRPr="00065B09">
              <w:rPr>
                <w:bCs/>
                <w:iCs/>
                <w:sz w:val="16"/>
                <w:szCs w:val="16"/>
              </w:rPr>
              <w:t>11.07.2033</w:t>
            </w:r>
          </w:p>
        </w:tc>
        <w:tc>
          <w:tcPr>
            <w:tcW w:w="1010"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2,0-2,5</w:t>
            </w:r>
          </w:p>
          <w:p w:rsidR="00CB1A7C" w:rsidRPr="00065B09" w:rsidRDefault="00CB1A7C" w:rsidP="003643D4">
            <w:pPr>
              <w:rPr>
                <w:bCs/>
                <w:iCs/>
                <w:sz w:val="16"/>
                <w:szCs w:val="16"/>
              </w:rPr>
            </w:pPr>
          </w:p>
        </w:tc>
        <w:tc>
          <w:tcPr>
            <w:tcW w:w="15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Картофкль</w:t>
            </w:r>
          </w:p>
        </w:tc>
        <w:tc>
          <w:tcPr>
            <w:tcW w:w="18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Фитофтороз, альтернариоз</w:t>
            </w:r>
          </w:p>
        </w:tc>
        <w:tc>
          <w:tcPr>
            <w:tcW w:w="2410"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Опрыскивание в период вегетации: первое –профилактическое при появлении первых признаков заболеваний, последующие с интервалом 7 – 10 дней. Расход рабочей жидкости – 300-400 л/га</w:t>
            </w:r>
          </w:p>
        </w:tc>
        <w:tc>
          <w:tcPr>
            <w:tcW w:w="709"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28(3)</w:t>
            </w:r>
          </w:p>
        </w:tc>
        <w:tc>
          <w:tcPr>
            <w:tcW w:w="618"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3(3)</w:t>
            </w:r>
          </w:p>
          <w:p w:rsidR="00CB1A7C" w:rsidRPr="00065B09" w:rsidRDefault="00CB1A7C" w:rsidP="003643D4">
            <w:pPr>
              <w:rPr>
                <w:bCs/>
                <w:iCs/>
                <w:sz w:val="16"/>
                <w:szCs w:val="16"/>
              </w:rPr>
            </w:pPr>
          </w:p>
        </w:tc>
      </w:tr>
      <w:tr w:rsidR="00CB1A7C" w:rsidRPr="00065B09" w:rsidTr="0075667C">
        <w:tc>
          <w:tcPr>
            <w:tcW w:w="1838" w:type="dxa"/>
            <w:vMerge/>
          </w:tcPr>
          <w:p w:rsidR="00CB1A7C" w:rsidRPr="00065B09" w:rsidRDefault="00CB1A7C" w:rsidP="003643D4">
            <w:pPr>
              <w:suppressLineNumbers/>
              <w:jc w:val="center"/>
              <w:rPr>
                <w:b/>
                <w:bCs/>
                <w:iCs/>
                <w:sz w:val="16"/>
                <w:szCs w:val="16"/>
              </w:rPr>
            </w:pPr>
          </w:p>
        </w:tc>
        <w:tc>
          <w:tcPr>
            <w:tcW w:w="1010" w:type="dxa"/>
            <w:vMerge/>
          </w:tcPr>
          <w:p w:rsidR="00CB1A7C" w:rsidRPr="00065B09" w:rsidRDefault="00CB1A7C" w:rsidP="003643D4">
            <w:pPr>
              <w:rPr>
                <w:bCs/>
                <w:iCs/>
                <w:sz w:val="16"/>
                <w:szCs w:val="16"/>
              </w:rPr>
            </w:pPr>
          </w:p>
        </w:tc>
        <w:tc>
          <w:tcPr>
            <w:tcW w:w="15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Огурец открытого грунта</w:t>
            </w:r>
          </w:p>
        </w:tc>
        <w:tc>
          <w:tcPr>
            <w:tcW w:w="18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Пероноспороз</w:t>
            </w:r>
          </w:p>
        </w:tc>
        <w:tc>
          <w:tcPr>
            <w:tcW w:w="2410" w:type="dxa"/>
            <w:vMerge/>
          </w:tcPr>
          <w:p w:rsidR="00CB1A7C" w:rsidRPr="00065B09" w:rsidRDefault="00CB1A7C" w:rsidP="003643D4">
            <w:pPr>
              <w:rPr>
                <w:bCs/>
                <w:iCs/>
                <w:sz w:val="16"/>
                <w:szCs w:val="16"/>
              </w:rPr>
            </w:pPr>
          </w:p>
        </w:tc>
        <w:tc>
          <w:tcPr>
            <w:tcW w:w="709"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8(3)</w:t>
            </w:r>
          </w:p>
        </w:tc>
        <w:tc>
          <w:tcPr>
            <w:tcW w:w="618" w:type="dxa"/>
            <w:vMerge/>
          </w:tcPr>
          <w:p w:rsidR="00CB1A7C" w:rsidRPr="00065B09" w:rsidRDefault="00CB1A7C" w:rsidP="003643D4">
            <w:pPr>
              <w:rPr>
                <w:bCs/>
                <w:iCs/>
                <w:sz w:val="16"/>
                <w:szCs w:val="16"/>
              </w:rPr>
            </w:pPr>
          </w:p>
        </w:tc>
      </w:tr>
      <w:tr w:rsidR="00CB1A7C" w:rsidRPr="00065B09" w:rsidTr="0075667C">
        <w:tc>
          <w:tcPr>
            <w:tcW w:w="1838" w:type="dxa"/>
            <w:vMerge/>
            <w:tcBorders>
              <w:bottom w:val="double" w:sz="4" w:space="0" w:color="auto"/>
            </w:tcBorders>
          </w:tcPr>
          <w:p w:rsidR="00CB1A7C" w:rsidRPr="00065B09" w:rsidRDefault="00CB1A7C" w:rsidP="003643D4">
            <w:pPr>
              <w:suppressLineNumbers/>
              <w:jc w:val="center"/>
              <w:rPr>
                <w:b/>
                <w:bCs/>
                <w:iCs/>
                <w:sz w:val="16"/>
                <w:szCs w:val="16"/>
              </w:rPr>
            </w:pPr>
          </w:p>
        </w:tc>
        <w:tc>
          <w:tcPr>
            <w:tcW w:w="1010" w:type="dxa"/>
            <w:vMerge/>
            <w:tcBorders>
              <w:bottom w:val="double" w:sz="4" w:space="0" w:color="auto"/>
            </w:tcBorders>
          </w:tcPr>
          <w:p w:rsidR="00CB1A7C" w:rsidRPr="00065B09" w:rsidRDefault="00CB1A7C" w:rsidP="003643D4">
            <w:pPr>
              <w:rPr>
                <w:bCs/>
                <w:iCs/>
                <w:sz w:val="16"/>
                <w:szCs w:val="16"/>
              </w:rPr>
            </w:pPr>
          </w:p>
        </w:tc>
        <w:tc>
          <w:tcPr>
            <w:tcW w:w="15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Томат открытого грунта</w:t>
            </w:r>
          </w:p>
        </w:tc>
        <w:tc>
          <w:tcPr>
            <w:tcW w:w="18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Фитофтороз, альтернариоз</w:t>
            </w:r>
          </w:p>
        </w:tc>
        <w:tc>
          <w:tcPr>
            <w:tcW w:w="2410" w:type="dxa"/>
            <w:vMerge/>
            <w:tcBorders>
              <w:bottom w:val="double" w:sz="4" w:space="0" w:color="auto"/>
            </w:tcBorders>
          </w:tcPr>
          <w:p w:rsidR="00CB1A7C" w:rsidRPr="00065B09" w:rsidRDefault="00CB1A7C" w:rsidP="003643D4">
            <w:pPr>
              <w:rPr>
                <w:bCs/>
                <w:iCs/>
                <w:sz w:val="16"/>
                <w:szCs w:val="16"/>
              </w:rPr>
            </w:pPr>
          </w:p>
        </w:tc>
        <w:tc>
          <w:tcPr>
            <w:tcW w:w="709"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3(3)</w:t>
            </w:r>
          </w:p>
        </w:tc>
        <w:tc>
          <w:tcPr>
            <w:tcW w:w="618" w:type="dxa"/>
            <w:vMerge/>
            <w:tcBorders>
              <w:bottom w:val="double" w:sz="4" w:space="0" w:color="auto"/>
            </w:tcBorders>
          </w:tcPr>
          <w:p w:rsidR="00CB1A7C" w:rsidRPr="00065B09" w:rsidRDefault="00CB1A7C" w:rsidP="003643D4">
            <w:pPr>
              <w:rPr>
                <w:bCs/>
                <w:iCs/>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Пропамокарб + фосэтил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Превикур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Энерджи, ВК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(530 + 310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019-02-3930-1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08.01.2033</w:t>
            </w:r>
          </w:p>
        </w:tc>
        <w:tc>
          <w:tcPr>
            <w:tcW w:w="1134" w:type="dxa"/>
            <w:vMerge w:val="restart"/>
            <w:tcBorders>
              <w:top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мл/м2</w:t>
            </w:r>
          </w:p>
        </w:tc>
        <w:tc>
          <w:tcPr>
            <w:tcW w:w="1420"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защищенного грунта</w:t>
            </w:r>
          </w:p>
        </w:tc>
        <w:tc>
          <w:tcPr>
            <w:tcW w:w="1873"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Корневые и </w:t>
            </w:r>
            <w:proofErr w:type="gramStart"/>
            <w:r w:rsidRPr="00065B09">
              <w:rPr>
                <w:rFonts w:ascii="Times New Roman" w:eastAsia="Times New Roman" w:hAnsi="Times New Roman" w:cs="Times New Roman"/>
                <w:sz w:val="16"/>
                <w:szCs w:val="16"/>
                <w:lang w:eastAsia="ru-RU"/>
              </w:rPr>
              <w:t>прикорне-вые</w:t>
            </w:r>
            <w:proofErr w:type="gramEnd"/>
            <w:r w:rsidRPr="00065B09">
              <w:rPr>
                <w:rFonts w:ascii="Times New Roman" w:eastAsia="Times New Roman" w:hAnsi="Times New Roman" w:cs="Times New Roman"/>
                <w:sz w:val="16"/>
                <w:szCs w:val="16"/>
                <w:lang w:eastAsia="ru-RU"/>
              </w:rPr>
              <w:t xml:space="preserve"> гнили</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субстрата перед или после посева семян 0,15%-й рабочей жидкостью. Расход рабочей жидкости – 2 л/м2</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bookmarkStart w:id="0" w:name="OLE_LINK1"/>
            <w:r w:rsidRPr="00065B09">
              <w:rPr>
                <w:rFonts w:ascii="Times New Roman" w:eastAsia="Times New Roman" w:hAnsi="Times New Roman" w:cs="Times New Roman"/>
                <w:sz w:val="16"/>
                <w:szCs w:val="16"/>
                <w:lang w:eastAsia="ru-RU"/>
              </w:rPr>
              <w:t>1(3)</w:t>
            </w:r>
            <w:bookmarkEnd w:id="0"/>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2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3"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рассады под корень 0,15%-й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рабочей жидкостью</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через 14 дней после высева семян. Расход рабочей жидкости – 2 л/м2</w:t>
            </w:r>
          </w:p>
        </w:tc>
        <w:tc>
          <w:tcPr>
            <w:tcW w:w="681"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л/га</w:t>
            </w:r>
          </w:p>
        </w:tc>
        <w:tc>
          <w:tcPr>
            <w:tcW w:w="142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(капельный) растений под корень 0,15%-й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рабочей жидкостью через 2-3 дня после высадки рассады на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постоянное</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место, последующие поливы – с интервалом 14 дней. Расход рабочей жидкости – 2000 л/га</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мл/м2</w:t>
            </w:r>
          </w:p>
        </w:tc>
        <w:tc>
          <w:tcPr>
            <w:tcW w:w="1420"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защищенного грунта</w:t>
            </w:r>
          </w:p>
        </w:tc>
        <w:tc>
          <w:tcPr>
            <w:tcW w:w="1873"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субстрата перед или после посева семян 0,15%-й рабочей жидкостью. Расход рабочей жидкости – 2 л/м2</w:t>
            </w:r>
          </w:p>
        </w:tc>
        <w:tc>
          <w:tcPr>
            <w:tcW w:w="681"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2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3"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рассады под корень 0,15%-й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рабочей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жидкостью</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через 14 дней после высева семян. Расход рабочей жидкости – 2 л/м2</w:t>
            </w:r>
          </w:p>
        </w:tc>
        <w:tc>
          <w:tcPr>
            <w:tcW w:w="681"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л/га</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защищенного грунта</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(капельный) растений под корень 0,15%-й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рабочей жидкостью через 2-3 дня после высадки рассады на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постоянное</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место, последующие поливы – с интервалом 14 дней. Расход рабочей жидкости – 2000 л/га</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2,5-3,0 л/га</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открытого грунта</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Корневые и </w:t>
            </w:r>
            <w:proofErr w:type="gramStart"/>
            <w:r w:rsidRPr="00065B09">
              <w:rPr>
                <w:rFonts w:ascii="Times New Roman" w:eastAsia="Times New Roman" w:hAnsi="Times New Roman" w:cs="Times New Roman"/>
                <w:sz w:val="16"/>
                <w:szCs w:val="16"/>
                <w:lang w:eastAsia="ru-RU"/>
              </w:rPr>
              <w:t>прикорне-вые</w:t>
            </w:r>
            <w:proofErr w:type="gramEnd"/>
            <w:r w:rsidRPr="00065B09">
              <w:rPr>
                <w:rFonts w:ascii="Times New Roman" w:eastAsia="Times New Roman" w:hAnsi="Times New Roman" w:cs="Times New Roman"/>
                <w:sz w:val="16"/>
                <w:szCs w:val="16"/>
                <w:lang w:eastAsia="ru-RU"/>
              </w:rPr>
              <w:t xml:space="preserve"> гнили, фитофтороз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(капельный) под корень 0,15%-й рабочей жидкостью через 2-3 дня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после</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высадки рассады на постоянное место, последующий полив – с интервалом 14 дней. Расход рабочей жидкости – 1700-2000 л/га</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10(2)</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2,5-3,0 л/га</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открытого грунта</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Корневые и </w:t>
            </w:r>
            <w:proofErr w:type="gramStart"/>
            <w:r w:rsidRPr="00065B09">
              <w:rPr>
                <w:rFonts w:ascii="Times New Roman" w:eastAsia="Times New Roman" w:hAnsi="Times New Roman" w:cs="Times New Roman"/>
                <w:sz w:val="16"/>
                <w:szCs w:val="16"/>
                <w:lang w:eastAsia="ru-RU"/>
              </w:rPr>
              <w:t>прикорне-вые</w:t>
            </w:r>
            <w:proofErr w:type="gramEnd"/>
            <w:r w:rsidRPr="00065B09">
              <w:rPr>
                <w:rFonts w:ascii="Times New Roman" w:eastAsia="Times New Roman" w:hAnsi="Times New Roman" w:cs="Times New Roman"/>
                <w:sz w:val="16"/>
                <w:szCs w:val="16"/>
                <w:lang w:eastAsia="ru-RU"/>
              </w:rPr>
              <w:t xml:space="preserve"> гнили, 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(капельный) под корень 0,15%-й рабочей жидкостью через 2-3 дня после высадки рассады на постоянное место, последующий полив – с интервалом 14 дней. Расход рабочей жидкости – 1700-2000 л/га</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3(2)</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2,5-3,0 мл/м2</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Капуста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белокочанная (рассадное отделение)</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Чёрная ножка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грунта до или сразу после</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посева семян 0,15%-й рабочей жидкостью, последующий полив рассады – с интервалом 14</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дней. Расход рабочей жидкости –1,7-2,0 л/м2</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45(2)</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2,5-3,0 л/га</w:t>
            </w:r>
          </w:p>
        </w:tc>
        <w:tc>
          <w:tcPr>
            <w:tcW w:w="142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Арбуз</w:t>
            </w:r>
          </w:p>
        </w:tc>
        <w:tc>
          <w:tcPr>
            <w:tcW w:w="1873"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Прикорневые гнили, 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всходов, последующее – с интервалом 14 дней. Расход рабочей жидкости – 400 л/га</w:t>
            </w:r>
          </w:p>
        </w:tc>
        <w:tc>
          <w:tcPr>
            <w:tcW w:w="68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3(2)</w:t>
            </w:r>
          </w:p>
        </w:tc>
        <w:tc>
          <w:tcPr>
            <w:tcW w:w="68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3,0 мл/2 л воды (Л) </w:t>
            </w:r>
          </w:p>
        </w:tc>
        <w:tc>
          <w:tcPr>
            <w:tcW w:w="1420"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защищенного грунта</w:t>
            </w:r>
          </w:p>
        </w:tc>
        <w:tc>
          <w:tcPr>
            <w:tcW w:w="1873" w:type="dxa"/>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 фитофтороз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почвы (субстрата) сразу после высева семян или полив рассады под корень через 14 дней после высева семян 0,15%-й рабочей жидкостью. Расход рабочей жидкости -</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2 л/м2</w:t>
            </w:r>
          </w:p>
        </w:tc>
        <w:tc>
          <w:tcPr>
            <w:tcW w:w="681" w:type="dxa"/>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w:t>
            </w:r>
          </w:p>
        </w:tc>
        <w:tc>
          <w:tcPr>
            <w:tcW w:w="68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w:t>
            </w: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30 мл/20 л воды (Л) </w:t>
            </w:r>
          </w:p>
        </w:tc>
        <w:tc>
          <w:tcPr>
            <w:tcW w:w="142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фитофтороз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растений под корень 0,15%-й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рабочей жидкостью через 2-3 дня после высадки рассады на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постоянное</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место, последующие поливы –с интервалом 14 дней. Расход рабочей жидкости – 20 л/100 м2</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мл/2 л воды (Л)</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Огурец </w:t>
            </w:r>
            <w:proofErr w:type="gramStart"/>
            <w:r w:rsidRPr="00065B09">
              <w:rPr>
                <w:rFonts w:ascii="Times New Roman" w:eastAsia="Times New Roman" w:hAnsi="Times New Roman" w:cs="Times New Roman"/>
                <w:bCs/>
                <w:sz w:val="16"/>
                <w:szCs w:val="16"/>
                <w:lang w:eastAsia="ru-RU"/>
              </w:rPr>
              <w:t>защищен-ного</w:t>
            </w:r>
            <w:proofErr w:type="gramEnd"/>
            <w:r w:rsidRPr="00065B09">
              <w:rPr>
                <w:rFonts w:ascii="Times New Roman" w:eastAsia="Times New Roman" w:hAnsi="Times New Roman" w:cs="Times New Roman"/>
                <w:bCs/>
                <w:sz w:val="16"/>
                <w:szCs w:val="16"/>
                <w:lang w:eastAsia="ru-RU"/>
              </w:rPr>
              <w:t xml:space="preserve"> грунта</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 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почвы (субстрата) сразу после высева семян или полив рассады под корень через 14 дней после высева семян 0,15%-й рабочей жидкостью. Расход рабочей жидкости – 2 л/м2</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мл/20 л воды (Л)</w:t>
            </w:r>
          </w:p>
        </w:tc>
        <w:tc>
          <w:tcPr>
            <w:tcW w:w="142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Огурец </w:t>
            </w:r>
            <w:proofErr w:type="gramStart"/>
            <w:r w:rsidRPr="00065B09">
              <w:rPr>
                <w:rFonts w:ascii="Times New Roman" w:eastAsia="Times New Roman" w:hAnsi="Times New Roman" w:cs="Times New Roman"/>
                <w:bCs/>
                <w:sz w:val="16"/>
                <w:szCs w:val="16"/>
                <w:lang w:eastAsia="ru-RU"/>
              </w:rPr>
              <w:t>защищен-ного</w:t>
            </w:r>
            <w:proofErr w:type="gramEnd"/>
            <w:r w:rsidRPr="00065B09">
              <w:rPr>
                <w:rFonts w:ascii="Times New Roman" w:eastAsia="Times New Roman" w:hAnsi="Times New Roman" w:cs="Times New Roman"/>
                <w:bCs/>
                <w:sz w:val="16"/>
                <w:szCs w:val="16"/>
                <w:lang w:eastAsia="ru-RU"/>
              </w:rPr>
              <w:t xml:space="preserve"> грунта</w:t>
            </w:r>
          </w:p>
        </w:tc>
        <w:tc>
          <w:tcPr>
            <w:tcW w:w="1873"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 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растений под корень 0,15%-й</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рабочей жидкостью через 2-3 дня после высадки</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рассады</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на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постоянное</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место, последующие поливы – с интервалом 14 дней. Расход рабочей жидкости -</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20 л/100 м2</w:t>
            </w:r>
          </w:p>
        </w:tc>
        <w:tc>
          <w:tcPr>
            <w:tcW w:w="68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w:t>
            </w:r>
          </w:p>
        </w:tc>
        <w:tc>
          <w:tcPr>
            <w:tcW w:w="68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481"/>
        <w:gridCol w:w="1354"/>
        <w:gridCol w:w="1418"/>
        <w:gridCol w:w="1871"/>
        <w:gridCol w:w="2495"/>
        <w:gridCol w:w="680"/>
        <w:gridCol w:w="680"/>
      </w:tblGrid>
      <w:tr w:rsidR="00CB1A7C" w:rsidRPr="00065B09" w:rsidTr="0075667C">
        <w:trPr>
          <w:cantSplit/>
        </w:trPr>
        <w:tc>
          <w:tcPr>
            <w:tcW w:w="148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Тилт, </w:t>
            </w:r>
            <w:proofErr w:type="gramStart"/>
            <w:r w:rsidRPr="00065B09">
              <w:rPr>
                <w:rFonts w:ascii="Times New Roman" w:eastAsia="Times New Roman" w:hAnsi="Times New Roman" w:cs="Times New Roman"/>
                <w:b/>
                <w:bCs/>
                <w:sz w:val="16"/>
                <w:szCs w:val="16"/>
                <w:lang w:eastAsia="ru-RU"/>
              </w:rPr>
              <w:t>КЭ(</w:t>
            </w:r>
            <w:proofErr w:type="gramEnd"/>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041-02-912-1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21.12.2025</w:t>
            </w:r>
          </w:p>
        </w:tc>
        <w:tc>
          <w:tcPr>
            <w:tcW w:w="135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ржвачина,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стеблевая ржавчина, желтая ржавчина, пиренофороз, септириоз</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карликовая ржавчина, сетчатая пятнистость </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стеблевая ржавчина, септориоз, ринхоспориоз, церкоспореллез, мучнистая роса</w:t>
            </w:r>
          </w:p>
        </w:tc>
        <w:tc>
          <w:tcPr>
            <w:tcW w:w="2495"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25A6A">
        <w:trPr>
          <w:cantSplit/>
        </w:trPr>
        <w:tc>
          <w:tcPr>
            <w:tcW w:w="1481"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озимый</w:t>
            </w:r>
          </w:p>
        </w:tc>
        <w:tc>
          <w:tcPr>
            <w:tcW w:w="1871"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или при появлении первых признаков болезней, последующее при необходимости с интервалом 14-21 день. Расход рабочей жидкости – 200-400 л/га </w:t>
            </w:r>
          </w:p>
        </w:tc>
        <w:tc>
          <w:tcPr>
            <w:tcW w:w="68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25A6A">
        <w:trPr>
          <w:cantSplit/>
        </w:trPr>
        <w:tc>
          <w:tcPr>
            <w:tcW w:w="148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Бульдог,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082-02-4345-1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25.12.2033</w:t>
            </w:r>
          </w:p>
        </w:tc>
        <w:tc>
          <w:tcPr>
            <w:tcW w:w="135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листьев и колоса, пиренофороз</w:t>
            </w:r>
          </w:p>
        </w:tc>
        <w:tc>
          <w:tcPr>
            <w:tcW w:w="249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мучнистая роса, сетчатая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стеблевая ржавчина, септориоз, ринхоспориоз, церкоспореллез, мучнистая роса</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корончатая, красно-бурая пятнистость</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25A6A">
        <w:trPr>
          <w:cantSplit/>
        </w:trPr>
        <w:tc>
          <w:tcPr>
            <w:tcW w:w="14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болезней, последующее при необходимости с интервалом 14-21 день. Расход рабочей жидкости –250-300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25A6A">
        <w:trPr>
          <w:cantSplit/>
          <w:trHeight w:val="613"/>
        </w:trPr>
        <w:tc>
          <w:tcPr>
            <w:tcW w:w="1481" w:type="dxa"/>
            <w:vMerge w:val="restart"/>
            <w:tcBorders>
              <w:top w:val="single" w:sz="4" w:space="0" w:color="auto"/>
              <w:left w:val="single" w:sz="4" w:space="0" w:color="000000"/>
              <w:right w:val="single" w:sz="4" w:space="0" w:color="000000"/>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iCs/>
                <w:sz w:val="16"/>
                <w:szCs w:val="16"/>
                <w:lang w:eastAsia="ru-RU"/>
              </w:rPr>
            </w:pPr>
            <w:r w:rsidRPr="00065B09">
              <w:rPr>
                <w:rFonts w:ascii="Times New Roman" w:eastAsia="Times New Roman" w:hAnsi="Times New Roman" w:cs="Times New Roman"/>
                <w:b/>
                <w:bCs/>
                <w:iCs/>
                <w:sz w:val="16"/>
                <w:szCs w:val="16"/>
                <w:lang w:eastAsia="ru-RU"/>
              </w:rPr>
              <w:lastRenderedPageBreak/>
              <w:t>Атлант, КЭ</w:t>
            </w:r>
          </w:p>
          <w:p w:rsidR="00CB1A7C" w:rsidRPr="00065B09" w:rsidRDefault="00CB1A7C" w:rsidP="003643D4">
            <w:pPr>
              <w:spacing w:after="0" w:line="240" w:lineRule="auto"/>
              <w:jc w:val="center"/>
              <w:rPr>
                <w:rFonts w:ascii="Times New Roman" w:eastAsia="Calibri" w:hAnsi="Times New Roman" w:cs="Times New Roman"/>
                <w:sz w:val="16"/>
                <w:szCs w:val="16"/>
                <w:lang w:eastAsia="ru-RU"/>
              </w:rPr>
            </w:pPr>
            <w:r w:rsidRPr="00065B09">
              <w:rPr>
                <w:rFonts w:ascii="Times New Roman" w:eastAsia="Calibri" w:hAnsi="Times New Roman" w:cs="Times New Roman"/>
                <w:b/>
                <w:sz w:val="16"/>
                <w:szCs w:val="16"/>
                <w:lang w:eastAsia="ru-RU"/>
              </w:rPr>
              <w:t>(250 г/</w:t>
            </w:r>
            <w:proofErr w:type="gramStart"/>
            <w:r w:rsidRPr="00065B09">
              <w:rPr>
                <w:rFonts w:ascii="Times New Roman" w:eastAsia="Calibri" w:hAnsi="Times New Roman" w:cs="Times New Roman"/>
                <w:b/>
                <w:sz w:val="16"/>
                <w:szCs w:val="16"/>
                <w:lang w:eastAsia="ru-RU"/>
              </w:rPr>
              <w:t>л)</w:t>
            </w:r>
            <w:r w:rsidRPr="00065B09">
              <w:rPr>
                <w:rFonts w:ascii="Times New Roman" w:eastAsia="Calibri" w:hAnsi="Times New Roman" w:cs="Times New Roman"/>
                <w:sz w:val="16"/>
                <w:szCs w:val="16"/>
                <w:lang w:eastAsia="ru-RU"/>
              </w:rPr>
              <w:br/>
              <w:t>ООО</w:t>
            </w:r>
            <w:proofErr w:type="gramEnd"/>
            <w:r w:rsidRPr="00065B09">
              <w:rPr>
                <w:rFonts w:ascii="Times New Roman" w:eastAsia="Calibri" w:hAnsi="Times New Roman" w:cs="Times New Roman"/>
                <w:sz w:val="16"/>
                <w:szCs w:val="16"/>
                <w:lang w:eastAsia="ru-RU"/>
              </w:rPr>
              <w:t xml:space="preserve"> «АНПП «АГРОХИМ-ХХ</w:t>
            </w:r>
            <w:r w:rsidRPr="00065B09">
              <w:rPr>
                <w:rFonts w:ascii="Times New Roman" w:eastAsia="Calibri" w:hAnsi="Times New Roman" w:cs="Times New Roman"/>
                <w:sz w:val="16"/>
                <w:szCs w:val="16"/>
                <w:lang w:val="en-US" w:eastAsia="ru-RU"/>
              </w:rPr>
              <w:t>I</w:t>
            </w:r>
            <w:r w:rsidRPr="00065B09">
              <w:rPr>
                <w:rFonts w:ascii="Times New Roman" w:eastAsia="Calibri" w:hAnsi="Times New Roman" w:cs="Times New Roman"/>
                <w:sz w:val="16"/>
                <w:szCs w:val="16"/>
                <w:lang w:eastAsia="ru-RU"/>
              </w:rPr>
              <w:t>», ООО «АГРОХИМ-ХХ</w:t>
            </w:r>
            <w:r w:rsidRPr="00065B09">
              <w:rPr>
                <w:rFonts w:ascii="Times New Roman" w:eastAsia="Calibri" w:hAnsi="Times New Roman" w:cs="Times New Roman"/>
                <w:sz w:val="16"/>
                <w:szCs w:val="16"/>
                <w:lang w:val="en-US" w:eastAsia="ru-RU"/>
              </w:rPr>
              <w:t>I</w:t>
            </w:r>
            <w:r w:rsidRPr="00065B09">
              <w:rPr>
                <w:rFonts w:ascii="Times New Roman" w:eastAsia="Calibri" w:hAnsi="Times New Roman" w:cs="Times New Roman"/>
                <w:sz w:val="16"/>
                <w:szCs w:val="16"/>
                <w:lang w:eastAsia="ru-RU"/>
              </w:rPr>
              <w:t>»</w:t>
            </w:r>
            <w:r w:rsidRPr="00065B09">
              <w:rPr>
                <w:rFonts w:ascii="Times New Roman" w:eastAsia="Calibri" w:hAnsi="Times New Roman" w:cs="Times New Roman"/>
                <w:sz w:val="16"/>
                <w:szCs w:val="16"/>
                <w:lang w:eastAsia="ru-RU"/>
              </w:rPr>
              <w:br/>
              <w:t>3/3</w:t>
            </w:r>
            <w:r w:rsidRPr="00065B09">
              <w:rPr>
                <w:rFonts w:ascii="Times New Roman" w:eastAsia="Calibri" w:hAnsi="Times New Roman" w:cs="Times New Roman"/>
                <w:sz w:val="16"/>
                <w:szCs w:val="16"/>
                <w:lang w:eastAsia="ru-RU"/>
              </w:rPr>
              <w:br/>
              <w:t>023(197)-02-2468-1</w:t>
            </w:r>
            <w:r w:rsidRPr="00065B09">
              <w:rPr>
                <w:rFonts w:ascii="Times New Roman" w:eastAsia="Calibri" w:hAnsi="Times New Roman" w:cs="Times New Roman"/>
                <w:sz w:val="16"/>
                <w:szCs w:val="16"/>
                <w:lang w:eastAsia="ru-RU"/>
              </w:rPr>
              <w:br/>
              <w:t>12.11.2029</w:t>
            </w:r>
          </w:p>
        </w:tc>
        <w:tc>
          <w:tcPr>
            <w:tcW w:w="1354" w:type="dxa"/>
            <w:vMerge w:val="restart"/>
            <w:tcBorders>
              <w:top w:val="single" w:sz="4" w:space="0" w:color="auto"/>
              <w:left w:val="single" w:sz="4" w:space="0" w:color="000000"/>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Мучнистая роса, ржавчина бурая, ржавчина стеблевая, ржавчина желтая, темно-бурая пятнистость, септориоз, пиренофороз</w:t>
            </w:r>
          </w:p>
        </w:tc>
        <w:tc>
          <w:tcPr>
            <w:tcW w:w="2495" w:type="dxa"/>
            <w:vMerge w:val="restart"/>
            <w:tcBorders>
              <w:top w:val="single" w:sz="4" w:space="0" w:color="auto"/>
              <w:right w:val="nil"/>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0"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w:t>
            </w:r>
          </w:p>
        </w:tc>
        <w:tc>
          <w:tcPr>
            <w:tcW w:w="680" w:type="dxa"/>
            <w:vMerge w:val="restart"/>
            <w:tcBorders>
              <w:top w:val="single" w:sz="4" w:space="0" w:color="auto"/>
              <w:left w:val="nil"/>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13"/>
        </w:trPr>
        <w:tc>
          <w:tcPr>
            <w:tcW w:w="1481" w:type="dxa"/>
            <w:vMerge/>
            <w:tcBorders>
              <w:left w:val="single" w:sz="4" w:space="0" w:color="000000"/>
              <w:right w:val="single" w:sz="4" w:space="0" w:color="000000"/>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354" w:type="dxa"/>
            <w:vMerge/>
            <w:tcBorders>
              <w:left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Сетчатая пятнистость, темно-бурая пятнистость, мучнистая роса, ржавчина карликовая, ринхоспориоз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13"/>
        </w:trPr>
        <w:tc>
          <w:tcPr>
            <w:tcW w:w="1481" w:type="dxa"/>
            <w:vMerge/>
            <w:tcBorders>
              <w:left w:val="single" w:sz="4" w:space="0" w:color="000000"/>
              <w:right w:val="single" w:sz="4" w:space="0" w:color="000000"/>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354" w:type="dxa"/>
            <w:vMerge/>
            <w:tcBorders>
              <w:left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Ржавчина бурая, ржавчина стеблевая, септориоз, ринхоспориоз, церкоспореллез, мучнистая роса</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13"/>
        </w:trPr>
        <w:tc>
          <w:tcPr>
            <w:tcW w:w="1481" w:type="dxa"/>
            <w:vMerge/>
            <w:tcBorders>
              <w:left w:val="single" w:sz="4" w:space="0" w:color="000000"/>
              <w:right w:val="single" w:sz="4" w:space="0" w:color="000000"/>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354" w:type="dxa"/>
            <w:vMerge/>
            <w:tcBorders>
              <w:left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Овёс</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Мучнистая роса, ржавчина корончатая, красно-бурая пятнистость</w:t>
            </w:r>
          </w:p>
        </w:tc>
        <w:tc>
          <w:tcPr>
            <w:tcW w:w="2495" w:type="dxa"/>
            <w:vMerge/>
            <w:tcBorders>
              <w:bottom w:val="sing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13"/>
        </w:trPr>
        <w:tc>
          <w:tcPr>
            <w:tcW w:w="1481" w:type="dxa"/>
            <w:vMerge/>
            <w:tcBorders>
              <w:left w:val="single" w:sz="4" w:space="0" w:color="000000"/>
              <w:right w:val="single" w:sz="4" w:space="0" w:color="000000"/>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354" w:type="dxa"/>
            <w:vMerge/>
            <w:tcBorders>
              <w:left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Церкоспороз, мучнистая роса</w:t>
            </w:r>
          </w:p>
        </w:tc>
        <w:tc>
          <w:tcPr>
            <w:tcW w:w="2495" w:type="dxa"/>
            <w:tcBorders>
              <w:top w:val="single" w:sz="4" w:space="0" w:color="auto"/>
              <w:bottom w:val="single" w:sz="4" w:space="0" w:color="000000"/>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болезней, последующее при необходимости с интервалом 10-14 дней. Расход рабочей жидкости – 300 л/га</w:t>
            </w: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40(2)</w:t>
            </w: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
        </w:trPr>
        <w:tc>
          <w:tcPr>
            <w:tcW w:w="1481" w:type="dxa"/>
            <w:vMerge w:val="restart"/>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Пеон,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085-02-4141-1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28.06.2033</w:t>
            </w:r>
          </w:p>
        </w:tc>
        <w:tc>
          <w:tcPr>
            <w:tcW w:w="1354" w:type="dxa"/>
            <w:vMerge w:val="restart"/>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ржавчина бурая, ржавчина стеблевая, ржавчина желтая, гельминтоспориозная пятнистость, септориоз </w:t>
            </w:r>
          </w:p>
        </w:tc>
        <w:tc>
          <w:tcPr>
            <w:tcW w:w="2495" w:type="dxa"/>
            <w:tcBorders>
              <w:top w:val="single" w:sz="4" w:space="0" w:color="000000"/>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200 300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39(1-2)</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val="restart"/>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r>
      <w:tr w:rsidR="00CB1A7C" w:rsidRPr="00065B09" w:rsidTr="0075667C">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мучнистая роса, ржавчина карликовая,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ржавчина желтая, ржавчина стеблевая, ринхоспориоз</w:t>
            </w:r>
          </w:p>
        </w:tc>
        <w:tc>
          <w:tcPr>
            <w:tcW w:w="2495" w:type="dxa"/>
            <w:tcBorders>
              <w:top w:val="single" w:sz="4" w:space="0" w:color="000000"/>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200 300 л/га</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стеблевая, мучнистая роса</w:t>
            </w:r>
          </w:p>
        </w:tc>
        <w:tc>
          <w:tcPr>
            <w:tcW w:w="2495" w:type="dxa"/>
            <w:tcBorders>
              <w:top w:val="single" w:sz="4" w:space="0" w:color="000000"/>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200 300 л/га</w:t>
            </w:r>
          </w:p>
        </w:tc>
        <w:tc>
          <w:tcPr>
            <w:tcW w:w="680"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tcBorders>
              <w:top w:val="single" w:sz="4" w:space="0" w:color="000000"/>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200 300 л/га</w:t>
            </w:r>
          </w:p>
        </w:tc>
        <w:tc>
          <w:tcPr>
            <w:tcW w:w="680"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64"/>
        </w:trPr>
        <w:tc>
          <w:tcPr>
            <w:tcW w:w="1481" w:type="dxa"/>
            <w:vMerge/>
            <w:tcBorders>
              <w:left w:val="single" w:sz="4" w:space="0" w:color="000000"/>
              <w:bottom w:val="double" w:sz="4" w:space="0" w:color="auto"/>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 яровой</w:t>
            </w:r>
          </w:p>
        </w:tc>
        <w:tc>
          <w:tcPr>
            <w:tcW w:w="1871"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top w:val="single" w:sz="4" w:space="0" w:color="000000"/>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w:t>
            </w:r>
            <w:r w:rsidR="0052570B" w:rsidRPr="00065B09">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 профилактическое или при появлении первых признаков болезней, последующее при необходимости с интервалом 14-21 день. Расход рабочей жидкости 200-400 л/га</w:t>
            </w:r>
          </w:p>
        </w:tc>
        <w:tc>
          <w:tcPr>
            <w:tcW w:w="680"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50(1-2)</w:t>
            </w:r>
          </w:p>
        </w:tc>
        <w:tc>
          <w:tcPr>
            <w:tcW w:w="680" w:type="dxa"/>
            <w:vMerge/>
            <w:tcBorders>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358"/>
        </w:trPr>
        <w:tc>
          <w:tcPr>
            <w:tcW w:w="1481" w:type="dxa"/>
            <w:vMerge w:val="restart"/>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Прогноз, КЭ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046-02-3850-1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31.10.2032</w:t>
            </w:r>
          </w:p>
        </w:tc>
        <w:tc>
          <w:tcPr>
            <w:tcW w:w="1354" w:type="dxa"/>
            <w:vMerge w:val="restart"/>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000000"/>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single" w:sz="4" w:space="0" w:color="000000"/>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желтая, ржавчина стеблевая, септориоз, гельминтоспориозная пятнистость, мучнистая роса</w:t>
            </w:r>
          </w:p>
        </w:tc>
        <w:tc>
          <w:tcPr>
            <w:tcW w:w="2495" w:type="dxa"/>
            <w:vMerge w:val="restart"/>
            <w:tcBorders>
              <w:top w:val="single" w:sz="4" w:space="0" w:color="000000"/>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47 (1-2)</w:t>
            </w:r>
          </w:p>
        </w:tc>
        <w:tc>
          <w:tcPr>
            <w:tcW w:w="680" w:type="dxa"/>
            <w:vMerge w:val="restart"/>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367"/>
        </w:trPr>
        <w:tc>
          <w:tcPr>
            <w:tcW w:w="1481" w:type="dxa"/>
            <w:vMerge/>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мучнистая роса, ржавчина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карликовая, ржавчина желтая, ржавчина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стеблевая, ринхоспориоз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217"/>
        </w:trPr>
        <w:tc>
          <w:tcPr>
            <w:tcW w:w="1481" w:type="dxa"/>
            <w:vMerge/>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ринхоспориоз, септориоз, церкоспореллез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285"/>
        </w:trPr>
        <w:tc>
          <w:tcPr>
            <w:tcW w:w="1481" w:type="dxa"/>
            <w:vMerge/>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корончатая, красно-бурая пятнистость, мучнистая роса</w:t>
            </w:r>
          </w:p>
        </w:tc>
        <w:tc>
          <w:tcPr>
            <w:tcW w:w="2495" w:type="dxa"/>
            <w:vMerge/>
            <w:tcBorders>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 (1)</w:t>
            </w:r>
          </w:p>
        </w:tc>
        <w:tc>
          <w:tcPr>
            <w:tcW w:w="680" w:type="dxa"/>
            <w:tcBorders>
              <w:top w:val="single" w:sz="4" w:space="0" w:color="auto"/>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285"/>
        </w:trPr>
        <w:tc>
          <w:tcPr>
            <w:tcW w:w="1481" w:type="dxa"/>
            <w:vMerge/>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val="restart"/>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мл/10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Земляника</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 мучнистая роса</w:t>
            </w:r>
          </w:p>
        </w:tc>
        <w:tc>
          <w:tcPr>
            <w:tcW w:w="2495" w:type="dxa"/>
            <w:tcBorders>
              <w:bottom w:val="sing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до цветения и после уборки урожая. Расход рабочей жидкости – 1,5 л на 10 м2</w:t>
            </w:r>
          </w:p>
        </w:tc>
        <w:tc>
          <w:tcPr>
            <w:tcW w:w="680"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21 (2)</w:t>
            </w:r>
          </w:p>
        </w:tc>
        <w:tc>
          <w:tcPr>
            <w:tcW w:w="680" w:type="dxa"/>
            <w:vMerge w:val="restart"/>
            <w:tcBorders>
              <w:top w:val="single" w:sz="4" w:space="0" w:color="auto"/>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285"/>
        </w:trPr>
        <w:tc>
          <w:tcPr>
            <w:tcW w:w="1481" w:type="dxa"/>
            <w:vMerge/>
            <w:tcBorders>
              <w:left w:val="single" w:sz="4" w:space="0" w:color="000000"/>
              <w:bottom w:val="double" w:sz="4" w:space="0" w:color="auto"/>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w:t>
            </w: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столбчатая, ржавчина бокальчатая, антракноз, септориоз листьев</w:t>
            </w:r>
          </w:p>
        </w:tc>
        <w:tc>
          <w:tcPr>
            <w:tcW w:w="2495" w:type="dxa"/>
            <w:tcBorders>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до цветения и после уборки урожая. Расход рабочей жидкости – 0,5 л-1,0 л на куст</w:t>
            </w:r>
          </w:p>
        </w:tc>
        <w:tc>
          <w:tcPr>
            <w:tcW w:w="680"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27 (2)</w:t>
            </w:r>
          </w:p>
        </w:tc>
        <w:tc>
          <w:tcPr>
            <w:tcW w:w="680" w:type="dxa"/>
            <w:vMerge/>
            <w:tcBorders>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
        </w:trPr>
        <w:tc>
          <w:tcPr>
            <w:tcW w:w="1481" w:type="dxa"/>
            <w:vMerge w:val="restart"/>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Пропи Плюс,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192-02-3133-1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25.05.2031</w:t>
            </w:r>
          </w:p>
        </w:tc>
        <w:tc>
          <w:tcPr>
            <w:tcW w:w="1354" w:type="dxa"/>
            <w:vMerge w:val="restart"/>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7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ржавчина желтая, септориоз</w:t>
            </w:r>
          </w:p>
        </w:tc>
        <w:tc>
          <w:tcPr>
            <w:tcW w:w="2495" w:type="dxa"/>
            <w:vMerge w:val="restart"/>
            <w:tcBorders>
              <w:top w:val="single" w:sz="4" w:space="0" w:color="000000"/>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посевов в период вегетации. Озимые обрабатывают весной. Расход рабочей жидкости – 300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val="restart"/>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r>
      <w:tr w:rsidR="00CB1A7C" w:rsidRPr="00065B09" w:rsidTr="0075667C">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мучнистая роса, ржавчина карликовая, ржавчина желтая, ржавчина стеблевая (линейная), ринхоспориоз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септориоз, мучнистая роса, церкоспореллез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64"/>
        </w:trPr>
        <w:tc>
          <w:tcPr>
            <w:tcW w:w="1481" w:type="dxa"/>
            <w:vMerge/>
            <w:tcBorders>
              <w:left w:val="single" w:sz="4" w:space="0" w:color="000000"/>
              <w:bottom w:val="double" w:sz="4" w:space="0" w:color="auto"/>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красно-бурая пятнистость, мучнистая роса</w:t>
            </w:r>
          </w:p>
        </w:tc>
        <w:tc>
          <w:tcPr>
            <w:tcW w:w="2495" w:type="dxa"/>
            <w:vMerge/>
            <w:tcBorders>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Borders>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Pr>
        <w:tc>
          <w:tcPr>
            <w:tcW w:w="1481" w:type="dxa"/>
            <w:vMerge w:val="restart"/>
            <w:tcBorders>
              <w:top w:val="nil"/>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Профи, КЭ (250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«АГРус», </w:t>
            </w:r>
            <w:r w:rsidRPr="00065B09">
              <w:rPr>
                <w:rFonts w:ascii="Times New Roman" w:eastAsia="Times New Roman" w:hAnsi="Times New Roman" w:cs="Times New Roman"/>
                <w:sz w:val="16"/>
                <w:szCs w:val="16"/>
                <w:lang w:eastAsia="ru-RU"/>
              </w:rPr>
              <w:br/>
              <w:t>ООО «АГРУСХИМ»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097(002)-02-2635-1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30.03.2030</w:t>
            </w:r>
          </w:p>
        </w:tc>
        <w:tc>
          <w:tcPr>
            <w:tcW w:w="1354" w:type="dxa"/>
            <w:vMerge w:val="restart"/>
            <w:tcBorders>
              <w:top w:val="nil"/>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стеблевая, желтая, септориоз, темно-бурая пятнистость</w:t>
            </w:r>
          </w:p>
        </w:tc>
        <w:tc>
          <w:tcPr>
            <w:tcW w:w="2495" w:type="dxa"/>
            <w:vMerge w:val="restart"/>
            <w:tcBorders>
              <w:top w:val="nil"/>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посевов в период вегетации. Расход рабочей жидкости – 300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val="restart"/>
            <w:tcBorders>
              <w:top w:val="nil"/>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мучнистая роса, ржавчина карликовая, ржавчина желтая, ржавчина стеблевая (линейная), ринхоспориоз</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септориоз, ринхоспориоз, церкоспореллез, мучнистая роса</w:t>
            </w:r>
          </w:p>
        </w:tc>
        <w:tc>
          <w:tcPr>
            <w:tcW w:w="249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корончатая, красно-бурая пятнистость</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7-10 мл/</w:t>
            </w:r>
            <w:r w:rsidRPr="00065B09">
              <w:rPr>
                <w:rFonts w:ascii="Times New Roman" w:eastAsia="Calibri" w:hAnsi="Times New Roman" w:cs="Times New Roman"/>
                <w:spacing w:val="-2"/>
                <w:sz w:val="16"/>
                <w:szCs w:val="16"/>
              </w:rPr>
              <w:br/>
              <w:t>10 л воды (Л)</w:t>
            </w:r>
          </w:p>
          <w:p w:rsidR="00CB1A7C" w:rsidRPr="00065B09" w:rsidRDefault="00CB1A7C" w:rsidP="003643D4">
            <w:pPr>
              <w:spacing w:after="0" w:line="240" w:lineRule="auto"/>
              <w:rPr>
                <w:rFonts w:ascii="Times New Roman" w:eastAsia="Calibri" w:hAnsi="Times New Roman" w:cs="Times New Roman"/>
                <w:spacing w:val="-2"/>
                <w:sz w:val="16"/>
                <w:szCs w:val="16"/>
              </w:rPr>
            </w:pP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Земляника</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Серая гниль, мучнистая роса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до цветения и после уборки урожая. Расход рабочей </w:t>
            </w:r>
            <w:r w:rsidRPr="00065B09">
              <w:rPr>
                <w:rFonts w:ascii="Times New Roman" w:eastAsia="Calibri" w:hAnsi="Times New Roman" w:cs="Times New Roman"/>
                <w:spacing w:val="-2"/>
                <w:sz w:val="16"/>
                <w:szCs w:val="16"/>
              </w:rPr>
              <w:br/>
              <w:t>жидкости – 1,5 л/10 м</w:t>
            </w:r>
            <w:r w:rsidRPr="00065B09">
              <w:rPr>
                <w:rFonts w:ascii="Times New Roman" w:eastAsia="Calibri" w:hAnsi="Times New Roman" w:cs="Times New Roman"/>
                <w:spacing w:val="-2"/>
                <w:sz w:val="16"/>
                <w:szCs w:val="16"/>
                <w:vertAlign w:val="superscript"/>
              </w:rPr>
              <w:t>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Смородина черная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столбчатая, антракноз, септориоз (белая пятнистость листьев)</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до цветения и после уборки урожая. Расход рабочей </w:t>
            </w:r>
            <w:r w:rsidRPr="00065B09">
              <w:rPr>
                <w:rFonts w:ascii="Times New Roman" w:eastAsia="Calibri" w:hAnsi="Times New Roman" w:cs="Times New Roman"/>
                <w:spacing w:val="-2"/>
                <w:sz w:val="16"/>
                <w:szCs w:val="16"/>
              </w:rPr>
              <w:br/>
              <w:t>жидкости – 0,5-1,0 л на куст</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Крыжовник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ржавчины столбчатая и бокальчатая, антракноз, септориоз (белая пятнистость листьев)</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Малина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Пурпуровая пятнистость, антракноз, септориоз, ржавчина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до цветения и после уборки урожая. Расход рабочей </w:t>
            </w:r>
            <w:r w:rsidRPr="00065B09">
              <w:rPr>
                <w:rFonts w:ascii="Times New Roman" w:eastAsia="Calibri" w:hAnsi="Times New Roman" w:cs="Times New Roman"/>
                <w:spacing w:val="-2"/>
                <w:sz w:val="16"/>
                <w:szCs w:val="16"/>
              </w:rPr>
              <w:br/>
              <w:t>жидкости – 0,8-1,0 л/10 м</w:t>
            </w:r>
            <w:r w:rsidRPr="00065B09">
              <w:rPr>
                <w:rFonts w:ascii="Times New Roman" w:eastAsia="Calibri" w:hAnsi="Times New Roman" w:cs="Times New Roman"/>
                <w:spacing w:val="-2"/>
                <w:sz w:val="16"/>
                <w:szCs w:val="16"/>
                <w:vertAlign w:val="superscript"/>
              </w:rPr>
              <w:t>2</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43"/>
        </w:trPr>
        <w:tc>
          <w:tcPr>
            <w:tcW w:w="14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Кобальт, КМЭ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021-02-3748-1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07.07.2032</w:t>
            </w:r>
          </w:p>
        </w:tc>
        <w:tc>
          <w:tcPr>
            <w:tcW w:w="135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0,25-0,35</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жёлтая, септориоз, пиренофороз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3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карликовая, сетчатая пятнистость, темно-бурая пятнистость,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альтернариоз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при появлении первых признаков одного из заболеваний, второе – через 10-14 дней. Расход рабочей жидкости – 300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антракноз, мучнистая роса, ржавчина</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 (2)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04"/>
        </w:trPr>
        <w:tc>
          <w:tcPr>
            <w:tcW w:w="14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Тимус, КЭ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010-02-2424-1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09.10.2029</w:t>
            </w:r>
          </w:p>
        </w:tc>
        <w:tc>
          <w:tcPr>
            <w:tcW w:w="135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0,5</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Пшеница озимая и яровая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Мучнистая роса, ржавчина бурая, ржавчина стеблевая, ржавчина желтая, септориоз, темно-бурая пятнистость</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посевов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9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Сетчатая пятнистость, мучнистая роса, ржавчина карликовая, ржавчина желтая, ржавчина стеблевая,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83"/>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Ржавчина бурая, ржавчина стеблевая, мучнистая роса</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5"/>
        </w:trPr>
        <w:tc>
          <w:tcPr>
            <w:tcW w:w="148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35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корончатая, красно-бурая пятнистость</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02"/>
        </w:trPr>
        <w:tc>
          <w:tcPr>
            <w:tcW w:w="14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Титул 390, ККР</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(390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018-02-1864-1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09.04.2028</w:t>
            </w:r>
          </w:p>
        </w:tc>
        <w:tc>
          <w:tcPr>
            <w:tcW w:w="135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0,26(А)</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септориоз, пиренофороз, фузариоз колоса</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в период вегетации (кроме фузариоза колоса) в фазах флаговый лист – начало колошения; против фузариоза </w:t>
            </w:r>
            <w:proofErr w:type="gramStart"/>
            <w:r w:rsidRPr="00065B09">
              <w:rPr>
                <w:rFonts w:ascii="Times New Roman" w:eastAsia="Times New Roman" w:hAnsi="Times New Roman" w:cs="Times New Roman"/>
                <w:sz w:val="16"/>
                <w:szCs w:val="16"/>
                <w:lang w:eastAsia="ru-RU"/>
              </w:rPr>
              <w:t>колоса::</w:t>
            </w:r>
            <w:proofErr w:type="gramEnd"/>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конец колошения – начало цветения (против фузариоза).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Расход рабочей жидкости при наземном опрыскива-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нии – 200-400 л/га, при авиационном – 50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8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0,26(А)</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спятнистость, мучнистая роса, темно-бурая пятнистость</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период вегетации.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при наземном опрыскивании – </w:t>
            </w:r>
            <w:r w:rsidRPr="00065B09">
              <w:rPr>
                <w:rFonts w:ascii="Times New Roman" w:eastAsia="Times New Roman" w:hAnsi="Times New Roman" w:cs="Times New Roman"/>
                <w:sz w:val="16"/>
                <w:szCs w:val="16"/>
                <w:lang w:eastAsia="ru-RU"/>
              </w:rPr>
              <w:br/>
              <w:t>200-400 л/га, при авиационном – 50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48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септориоз, ринхо-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спориоз, мучнистая роса,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оливковая плесень </w:t>
            </w:r>
          </w:p>
        </w:tc>
        <w:tc>
          <w:tcPr>
            <w:tcW w:w="2495"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481" w:type="dxa"/>
            <w:vMerge/>
            <w:tcBorders>
              <w:bottom w:val="nil"/>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последующее</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при необходимости с интервалом 10-14 дней. Расход рабочей жидкости: при наземном опрыскивании – 200-400 л/га, авиационном – 50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00"/>
        </w:trPr>
        <w:tc>
          <w:tcPr>
            <w:tcW w:w="148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0,26-0,32</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0,26-0,32 (А)</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осенью в фазе развития розетки из 6-8 листьев, второе – при появлении первых признаков болезней в фазы вытягивание стеблей – начало образования стручков в нижнем ярусе растений.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при наземном опрыскивании – 200-400 л/га, авиационном – 50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533"/>
        </w:trPr>
        <w:tc>
          <w:tcPr>
            <w:tcW w:w="14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0,26-0,32</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0,26-0,32 (А)</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болезней в фазе вытягивание стеблей – начало образования стручков в нижнем ярусе растений.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при наземном опрыскивании – 200-400 л/га, авиационном – 50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95"/>
        </w:trPr>
        <w:tc>
          <w:tcPr>
            <w:tcW w:w="14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0,15-0,25</w:t>
            </w:r>
          </w:p>
        </w:tc>
        <w:tc>
          <w:tcPr>
            <w:tcW w:w="1418"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серая гниль</w:t>
            </w:r>
          </w:p>
        </w:tc>
        <w:tc>
          <w:tcPr>
            <w:tcW w:w="2495"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в фазе видимого образования соцветия, последующие – с интервалом 10-14 дней. Расход рабочей жидкости – 600-1200 л/га</w:t>
            </w:r>
          </w:p>
        </w:tc>
        <w:tc>
          <w:tcPr>
            <w:tcW w:w="680"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30(4-6)</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
                <w:sz w:val="16"/>
                <w:szCs w:val="16"/>
              </w:rPr>
              <w:t xml:space="preserve">Чистоцвет БАУ, ВР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(0,7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021-02-4326-1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700 мл/7-28 растений (Л)</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Цветочные растения</w:t>
            </w:r>
            <w:r w:rsidR="008669BC" w:rsidRPr="00065B09">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открытого грунта</w:t>
            </w:r>
          </w:p>
        </w:tc>
        <w:tc>
          <w:tcPr>
            <w:tcW w:w="1871" w:type="dxa"/>
            <w:tcBorders>
              <w:top w:val="double" w:sz="4" w:space="0" w:color="auto"/>
              <w:bottom w:val="single" w:sz="4" w:space="0" w:color="auto"/>
            </w:tcBorders>
          </w:tcPr>
          <w:p w:rsidR="00CB1A7C" w:rsidRPr="00065B09" w:rsidRDefault="00CB1A7C" w:rsidP="008669BC">
            <w:pPr>
              <w:autoSpaceDE w:val="0"/>
              <w:autoSpaceDN w:val="0"/>
              <w:spacing w:after="0" w:line="240" w:lineRule="auto"/>
              <w:jc w:val="both"/>
              <w:rPr>
                <w:rFonts w:ascii="Times New Roman" w:eastAsia="Calibri" w:hAnsi="Times New Roman" w:cs="Times New Roman"/>
                <w:bCs/>
                <w:sz w:val="16"/>
                <w:szCs w:val="16"/>
              </w:rPr>
            </w:pPr>
            <w:r w:rsidRPr="00065B09">
              <w:rPr>
                <w:rFonts w:ascii="Times New Roman" w:eastAsia="Times New Roman" w:hAnsi="Times New Roman" w:cs="Times New Roman"/>
                <w:bCs/>
                <w:sz w:val="16"/>
                <w:szCs w:val="16"/>
                <w:lang w:eastAsia="ru-RU"/>
              </w:rPr>
              <w:t>Мучнистая роса,</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ржавчина</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готовым рабочим раствором из флакона с курковым распылителем</w:t>
            </w:r>
          </w:p>
        </w:tc>
        <w:tc>
          <w:tcPr>
            <w:tcW w:w="680" w:type="dxa"/>
            <w:tcBorders>
              <w:top w:val="doub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Pr>
        <w:tc>
          <w:tcPr>
            <w:tcW w:w="148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700 мл /1-7 кустов (Л)</w:t>
            </w:r>
          </w:p>
        </w:tc>
        <w:tc>
          <w:tcPr>
            <w:tcW w:w="1418" w:type="dxa"/>
            <w:tcBorders>
              <w:top w:val="single" w:sz="4" w:space="0" w:color="auto"/>
              <w:bottom w:val="single" w:sz="4" w:space="0" w:color="auto"/>
            </w:tcBorders>
          </w:tcPr>
          <w:p w:rsidR="00CB1A7C" w:rsidRPr="00065B09" w:rsidRDefault="00CB1A7C" w:rsidP="008669BC">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Декоративные кустарники</w:t>
            </w:r>
          </w:p>
        </w:tc>
        <w:tc>
          <w:tcPr>
            <w:tcW w:w="1871" w:type="dxa"/>
            <w:tcBorders>
              <w:top w:val="single" w:sz="4" w:space="0" w:color="auto"/>
              <w:bottom w:val="single" w:sz="4" w:space="0" w:color="auto"/>
            </w:tcBorders>
          </w:tcPr>
          <w:p w:rsidR="00CB1A7C" w:rsidRPr="00065B09" w:rsidRDefault="00CB1A7C" w:rsidP="008669BC">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Мучнистая роса</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700 мл/7-14 растений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Розы</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8669BC">
            <w:pPr>
              <w:autoSpaceDE w:val="0"/>
              <w:autoSpaceDN w:val="0"/>
              <w:spacing w:after="0" w:line="240" w:lineRule="auto"/>
              <w:jc w:val="both"/>
              <w:rPr>
                <w:rFonts w:ascii="Times New Roman" w:eastAsia="Calibri" w:hAnsi="Times New Roman" w:cs="Times New Roman"/>
                <w:bCs/>
                <w:sz w:val="16"/>
                <w:szCs w:val="16"/>
              </w:rPr>
            </w:pPr>
            <w:r w:rsidRPr="00065B09">
              <w:rPr>
                <w:rFonts w:ascii="Times New Roman" w:eastAsia="Times New Roman" w:hAnsi="Times New Roman" w:cs="Times New Roman"/>
                <w:bCs/>
                <w:sz w:val="16"/>
                <w:szCs w:val="16"/>
                <w:lang w:eastAsia="ru-RU"/>
              </w:rPr>
              <w:t xml:space="preserve">Черная </w:t>
            </w:r>
            <w:r w:rsidRPr="00065B09">
              <w:rPr>
                <w:rFonts w:ascii="Times New Roman" w:eastAsia="Calibri" w:hAnsi="Times New Roman" w:cs="Times New Roman"/>
                <w:sz w:val="16"/>
                <w:szCs w:val="16"/>
              </w:rPr>
              <w:t>пятнистость</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готовым рабочим раствором из флакона с курковым распылителем с интервалом 14 дней</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 xml:space="preserve">Чистофлор,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«Евро-Семена»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164-02-453-1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23.11.2024</w:t>
            </w:r>
          </w:p>
        </w:tc>
        <w:tc>
          <w:tcPr>
            <w:tcW w:w="1354" w:type="dxa"/>
            <w:tcBorders>
              <w:top w:val="doub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7-10 мл/10 л воды (Л)</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Земляника</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Серая гниль, мучнистая роса</w:t>
            </w:r>
          </w:p>
        </w:tc>
        <w:tc>
          <w:tcPr>
            <w:tcW w:w="2495"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vertAlign w:val="superscript"/>
              </w:rPr>
            </w:pPr>
            <w:r w:rsidRPr="00065B09">
              <w:rPr>
                <w:rFonts w:ascii="Times New Roman" w:eastAsia="Calibri" w:hAnsi="Times New Roman" w:cs="Times New Roman"/>
                <w:sz w:val="16"/>
                <w:szCs w:val="16"/>
              </w:rPr>
              <w:t>Опрыскивание в период вегетации до цветения и после уборки урожая. Расход рабочей жидкости – 1,5 л/10 м</w:t>
            </w:r>
            <w:r w:rsidRPr="00065B09">
              <w:rPr>
                <w:rFonts w:ascii="Times New Roman" w:eastAsia="Calibri" w:hAnsi="Times New Roman" w:cs="Times New Roman"/>
                <w:sz w:val="16"/>
                <w:szCs w:val="16"/>
                <w:vertAlign w:val="superscript"/>
              </w:rPr>
              <w:t>2</w:t>
            </w:r>
          </w:p>
        </w:tc>
        <w:tc>
          <w:tcPr>
            <w:tcW w:w="680" w:type="dxa"/>
            <w:tcBorders>
              <w:top w:val="doub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20(2)</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Pr>
        <w:tc>
          <w:tcPr>
            <w:tcW w:w="148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nil"/>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Смородина черная, крыжовник</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Мучнистая роса, ржавчина столбчатая, ржавчина бокальчатая, антракноз, септориоз (белая пятнистость листьев)</w:t>
            </w:r>
          </w:p>
        </w:tc>
        <w:tc>
          <w:tcPr>
            <w:tcW w:w="2495"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до цветения и после уборки урожая. Расход рабочей жидкости – 0,5-1 л/куст</w:t>
            </w:r>
          </w:p>
        </w:tc>
        <w:tc>
          <w:tcPr>
            <w:tcW w:w="680" w:type="dxa"/>
            <w:tcBorders>
              <w:top w:val="nil"/>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nil"/>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Малина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Cs/>
                <w:sz w:val="16"/>
                <w:szCs w:val="16"/>
                <w:lang w:eastAsia="ru-RU"/>
              </w:rPr>
              <w:t>Пурпуровая пятнистость, антракноз, септориоз листьев, ржавчина листьев</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до цветения и после уборки урожая. Расход рабочей жидкости – 0,8-1 л/10 м</w:t>
            </w:r>
            <w:r w:rsidRPr="00065B09">
              <w:rPr>
                <w:rFonts w:ascii="Times New Roman" w:eastAsia="Calibri" w:hAnsi="Times New Roman" w:cs="Times New Roman"/>
                <w:sz w:val="16"/>
                <w:szCs w:val="16"/>
                <w:vertAlign w:val="superscript"/>
              </w:rPr>
              <w:t>2</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Times New Roman" w:hAnsi="Times New Roman" w:cs="Times New Roman"/>
                <w:b/>
                <w:sz w:val="16"/>
                <w:szCs w:val="16"/>
                <w:lang w:eastAsia="ru-RU"/>
              </w:rPr>
              <w:t>Титан</w:t>
            </w:r>
            <w:r w:rsidRPr="00065B09">
              <w:rPr>
                <w:rFonts w:ascii="Times New Roman" w:eastAsia="Calibri" w:hAnsi="Times New Roman" w:cs="Times New Roman"/>
                <w:b/>
                <w:sz w:val="16"/>
                <w:szCs w:val="16"/>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«АГРОРУС И КО»,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Левей Маркетинг Актиенгезелльшафт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184(040)-02-1504-1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21.05.2027</w:t>
            </w:r>
          </w:p>
        </w:tc>
        <w:tc>
          <w:tcPr>
            <w:tcW w:w="135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0,5 </w:t>
            </w:r>
          </w:p>
        </w:tc>
        <w:tc>
          <w:tcPr>
            <w:tcW w:w="1418" w:type="dxa"/>
            <w:tcBorders>
              <w:top w:val="doub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бурая, стеблевая, желтая, гельминтоспориозная пятнистость, септориоз</w:t>
            </w:r>
          </w:p>
        </w:tc>
        <w:tc>
          <w:tcPr>
            <w:tcW w:w="2495" w:type="dxa"/>
            <w:vMerge w:val="restart"/>
            <w:tcBorders>
              <w:top w:val="doub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Pr>
        <w:tc>
          <w:tcPr>
            <w:tcW w:w="148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Сетчатая пятнистость, темно-бурая пятнистость, мучнистая роса, ржавчина карликовая, желтая, стеблевая (линейная), ринхоспориоз</w:t>
            </w:r>
          </w:p>
        </w:tc>
        <w:tc>
          <w:tcPr>
            <w:tcW w:w="2495" w:type="dxa"/>
            <w:vMerge/>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стеблевая, септориоз, ринхоспориоз, церкоспореллез, мучнистая роса</w:t>
            </w:r>
          </w:p>
        </w:tc>
        <w:tc>
          <w:tcPr>
            <w:tcW w:w="2495" w:type="dxa"/>
            <w:vMerge/>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Овес</w:t>
            </w:r>
          </w:p>
        </w:tc>
        <w:tc>
          <w:tcPr>
            <w:tcW w:w="1871" w:type="dxa"/>
            <w:tcBorders>
              <w:top w:val="single" w:sz="4" w:space="0" w:color="auto"/>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Корончатая ржавчина, красно-бурая пятнистость</w:t>
            </w:r>
          </w:p>
        </w:tc>
        <w:tc>
          <w:tcPr>
            <w:tcW w:w="2495" w:type="dxa"/>
            <w:vMerge/>
            <w:tcBorders>
              <w:bottom w:val="doub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Times New Roman" w:hAnsi="Times New Roman" w:cs="Times New Roman"/>
                <w:b/>
                <w:sz w:val="16"/>
                <w:szCs w:val="16"/>
                <w:lang w:eastAsia="ru-RU"/>
              </w:rPr>
              <w:t>ПропиШанс</w:t>
            </w:r>
            <w:r w:rsidRPr="00065B09">
              <w:rPr>
                <w:rFonts w:ascii="Times New Roman" w:eastAsia="Calibri" w:hAnsi="Times New Roman" w:cs="Times New Roman"/>
                <w:b/>
                <w:sz w:val="16"/>
                <w:szCs w:val="16"/>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126-02-3999-1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02.03.2033</w:t>
            </w:r>
          </w:p>
        </w:tc>
        <w:tc>
          <w:tcPr>
            <w:tcW w:w="135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tcBorders>
              <w:top w:val="doub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widowControl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пиренофороз, ржавчина бурая, ржавчина желтая, септориоз листьев и колоса</w:t>
            </w:r>
          </w:p>
        </w:tc>
        <w:tc>
          <w:tcPr>
            <w:tcW w:w="2495" w:type="dxa"/>
            <w:vMerge w:val="restart"/>
            <w:tcBorders>
              <w:top w:val="doub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42(1)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Pr>
        <w:tc>
          <w:tcPr>
            <w:tcW w:w="148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35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w:t>
            </w:r>
          </w:p>
        </w:tc>
        <w:tc>
          <w:tcPr>
            <w:tcW w:w="1871" w:type="dxa"/>
            <w:tcBorders>
              <w:top w:val="single" w:sz="4" w:space="0" w:color="auto"/>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сетчатая пятнистость, темно-бурая пятнистость</w:t>
            </w:r>
          </w:p>
        </w:tc>
        <w:tc>
          <w:tcPr>
            <w:tcW w:w="2495" w:type="dxa"/>
            <w:vMerge/>
            <w:tcBorders>
              <w:bottom w:val="doub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Балий, КМЭ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(180 + 120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021-02-2633-1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021-02-2633-1/368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30.03.2030</w:t>
            </w:r>
          </w:p>
        </w:tc>
        <w:tc>
          <w:tcPr>
            <w:tcW w:w="1134" w:type="dxa"/>
            <w:vMerge w:val="restart"/>
            <w:tcBorders>
              <w:top w:val="doub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Borders>
              <w:top w:val="double" w:sz="4" w:space="0" w:color="000000"/>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000000"/>
              <w:bottom w:val="single" w:sz="4" w:space="0" w:color="000000"/>
            </w:tcBorders>
            <w:shd w:val="clear" w:color="auto" w:fill="auto"/>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желтая, септориоз листьев и колоса, мучнистая роса, пиренофороз</w:t>
            </w:r>
          </w:p>
        </w:tc>
        <w:tc>
          <w:tcPr>
            <w:tcW w:w="2495" w:type="dxa"/>
            <w:tcBorders>
              <w:top w:val="double" w:sz="4" w:space="0" w:color="000000"/>
              <w:bottom w:val="single" w:sz="4" w:space="0" w:color="000000"/>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первая обработка – в фазу выхода в трубку, вторая – выдвижение колоса. Расход рабочей жидкости – 300 л/га</w:t>
            </w:r>
          </w:p>
        </w:tc>
        <w:tc>
          <w:tcPr>
            <w:tcW w:w="680" w:type="dxa"/>
            <w:tcBorders>
              <w:top w:val="double" w:sz="4" w:space="0" w:color="000000"/>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val="restart"/>
            <w:tcBorders>
              <w:top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000000"/>
              <w:bottom w:val="sing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Сетчатая пятнистость, темно-бурая пятнистость, ринхоспориоз, мучнистая роса, ржавчина карликовая </w:t>
            </w:r>
          </w:p>
        </w:tc>
        <w:tc>
          <w:tcPr>
            <w:tcW w:w="2495" w:type="dxa"/>
            <w:vMerge w:val="restart"/>
            <w:tcBorders>
              <w:top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появление флагового листа-начало колошения. Расход рабочей жидкости – 300 л/га</w:t>
            </w:r>
          </w:p>
        </w:tc>
        <w:tc>
          <w:tcPr>
            <w:tcW w:w="680"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000000"/>
              <w:bottom w:val="sing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ринхоспориоз</w:t>
            </w:r>
          </w:p>
        </w:tc>
        <w:tc>
          <w:tcPr>
            <w:tcW w:w="2495" w:type="dxa"/>
            <w:vMerge/>
            <w:tcBorders>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000000"/>
              <w:bottom w:val="sing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top w:val="single" w:sz="4" w:space="0" w:color="000000"/>
              <w:bottom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первая обработка – по первым признакам одного из заболеваний, последующая через 10-14 дней. Расход рабочей жидкости – </w:t>
            </w:r>
            <w:r w:rsidRPr="00065B09">
              <w:rPr>
                <w:rFonts w:ascii="Times New Roman" w:eastAsia="Calibri" w:hAnsi="Times New Roman" w:cs="Times New Roman"/>
                <w:spacing w:val="-2"/>
                <w:sz w:val="16"/>
                <w:szCs w:val="16"/>
              </w:rPr>
              <w:br/>
              <w:t>200-300 л/га</w:t>
            </w:r>
          </w:p>
        </w:tc>
        <w:tc>
          <w:tcPr>
            <w:tcW w:w="68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18"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000000"/>
              <w:bottom w:val="sing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Черная пятнистость, оидиум, альтернариоз</w:t>
            </w:r>
          </w:p>
        </w:tc>
        <w:tc>
          <w:tcPr>
            <w:tcW w:w="2495" w:type="dxa"/>
            <w:tcBorders>
              <w:top w:val="single" w:sz="4" w:space="0" w:color="000000"/>
              <w:bottom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первая обработка – в фазу выхода в соцветия, последующие через </w:t>
            </w:r>
            <w:r w:rsidRPr="00065B09">
              <w:rPr>
                <w:rFonts w:ascii="Times New Roman" w:eastAsia="Calibri" w:hAnsi="Times New Roman" w:cs="Times New Roman"/>
                <w:spacing w:val="-2"/>
                <w:sz w:val="16"/>
                <w:szCs w:val="16"/>
              </w:rPr>
              <w:br/>
              <w:t>10-14 дней. Расход рабочей жидкости – 800-1000 л/га</w:t>
            </w:r>
          </w:p>
        </w:tc>
        <w:tc>
          <w:tcPr>
            <w:tcW w:w="68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000000"/>
              <w:bottom w:val="doub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пероноспороз</w:t>
            </w:r>
          </w:p>
        </w:tc>
        <w:tc>
          <w:tcPr>
            <w:tcW w:w="2495" w:type="dxa"/>
            <w:tcBorders>
              <w:top w:val="single" w:sz="4" w:space="0" w:color="000000"/>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профилактическое или при проявлении первых признаков одного из заболеваний, второе через 10-14 дней. Расход рабочей жидкости – 200-400 л/га</w:t>
            </w:r>
          </w:p>
        </w:tc>
        <w:tc>
          <w:tcPr>
            <w:tcW w:w="680"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 xml:space="preserve">28 </w:t>
            </w:r>
            <w:r w:rsidRPr="00065B09">
              <w:rPr>
                <w:rFonts w:ascii="Times New Roman" w:eastAsia="Calibri" w:hAnsi="Times New Roman" w:cs="Times New Roman"/>
                <w:spacing w:val="-2"/>
                <w:sz w:val="16"/>
                <w:szCs w:val="16"/>
              </w:rPr>
              <w:t>(2)</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азоксистробин+пидифлуметофен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496"/>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Миравис Нео, СЭ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+ 100 + 75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041-02-3557-1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FFFF"/>
                <w:sz w:val="16"/>
                <w:szCs w:val="16"/>
                <w:lang w:eastAsia="ru-RU"/>
              </w:rPr>
            </w:pPr>
            <w:r w:rsidRPr="00065B09">
              <w:rPr>
                <w:rFonts w:ascii="Times New Roman" w:eastAsia="Times New Roman" w:hAnsi="Times New Roman" w:cs="Times New Roman"/>
                <w:sz w:val="16"/>
                <w:szCs w:val="16"/>
                <w:lang w:eastAsia="ru-RU"/>
              </w:rPr>
              <w:t>21.03.2032</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doub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желтая, септориоз, пиренофороз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Расход рабочей жидкости – 100-200 л/га</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96"/>
        </w:trPr>
        <w:tc>
          <w:tcPr>
            <w:tcW w:w="1701" w:type="dxa"/>
            <w:vMerge/>
            <w:tcBorders>
              <w:bottom w:val="double" w:sz="4" w:space="0" w:color="000000"/>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bottom w:val="doub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ржавчина карликовая, сетчатая пятнистость, темно-бурая пятнистость, ринхоспориоз </w:t>
            </w:r>
          </w:p>
        </w:tc>
        <w:tc>
          <w:tcPr>
            <w:tcW w:w="2495" w:type="dxa"/>
            <w:tcBorders>
              <w:bottom w:val="doub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Расход рабочей жидкости – 100-200 л/га</w:t>
            </w:r>
          </w:p>
        </w:tc>
        <w:tc>
          <w:tcPr>
            <w:tcW w:w="680" w:type="dxa"/>
            <w:vMerge/>
            <w:tcBorders>
              <w:bottom w:val="doub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000000"/>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азоксистробин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000000"/>
              <w:bottom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Амистар Трио, КЭ</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b/>
                <w:sz w:val="16"/>
                <w:szCs w:val="16"/>
              </w:rPr>
              <w:t>(125 + 100 + 30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041-02-2485-1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04.12.2029</w:t>
            </w:r>
          </w:p>
        </w:tc>
        <w:tc>
          <w:tcPr>
            <w:tcW w:w="1134" w:type="dxa"/>
            <w:tcBorders>
              <w:top w:val="double" w:sz="4" w:space="0" w:color="000000"/>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0,8-1,0</w:t>
            </w:r>
          </w:p>
        </w:tc>
        <w:tc>
          <w:tcPr>
            <w:tcW w:w="1418" w:type="dxa"/>
            <w:vMerge w:val="restart"/>
            <w:tcBorders>
              <w:top w:val="double" w:sz="4" w:space="0" w:color="000000"/>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озимая</w:t>
            </w:r>
          </w:p>
        </w:tc>
        <w:tc>
          <w:tcPr>
            <w:tcW w:w="1871" w:type="dxa"/>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Ржавчина бурая, ржавчина стеблевая, ржавчина</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желтая, септориоз, мучнистая роса, пиренофороз</w:t>
            </w:r>
          </w:p>
        </w:tc>
        <w:tc>
          <w:tcPr>
            <w:tcW w:w="2495"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Против фузариоза и черни колоса: в фазах конец колошения – начало цветения. Расход рабочей жидкости - </w:t>
            </w:r>
            <w:r w:rsidRPr="00065B09">
              <w:rPr>
                <w:rFonts w:ascii="Times New Roman" w:eastAsia="Calibri" w:hAnsi="Times New Roman" w:cs="Times New Roman"/>
                <w:sz w:val="16"/>
                <w:szCs w:val="16"/>
              </w:rPr>
              <w:br/>
              <w:t>300 л/га</w:t>
            </w:r>
          </w:p>
        </w:tc>
        <w:tc>
          <w:tcPr>
            <w:tcW w:w="680"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Borders>
              <w:top w:val="doub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Фузариоз и чернь колоса</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яровой,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озимый</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Мучнистая роса, ржавчина карликовая, cетчатая пятнистость, темно-бурая пятнистость, ринхоспориоз</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1,0-1,5</w:t>
            </w:r>
          </w:p>
        </w:tc>
        <w:tc>
          <w:tcPr>
            <w:tcW w:w="1418" w:type="dxa"/>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Рис</w:t>
            </w:r>
          </w:p>
        </w:tc>
        <w:tc>
          <w:tcPr>
            <w:tcW w:w="1871" w:type="dxa"/>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Пирикуляриоз</w:t>
            </w:r>
          </w:p>
        </w:tc>
        <w:tc>
          <w:tcPr>
            <w:tcW w:w="2495" w:type="dxa"/>
            <w:tcBorders>
              <w:top w:val="single" w:sz="4" w:space="0" w:color="auto"/>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Расход рабочей жидкости –200-300 л/га</w:t>
            </w:r>
          </w:p>
        </w:tc>
        <w:tc>
          <w:tcPr>
            <w:tcW w:w="680" w:type="dxa"/>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52(2)</w:t>
            </w:r>
          </w:p>
        </w:tc>
        <w:tc>
          <w:tcPr>
            <w:tcW w:w="680" w:type="dxa"/>
            <w:vMerge/>
            <w:tcBorders>
              <w:bottom w:val="doub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i/>
          <w:iCs/>
          <w:sz w:val="16"/>
          <w:szCs w:val="16"/>
          <w:lang w:eastAsia="ru-RU"/>
        </w:rPr>
        <w:t>Пропиконазол + бензовиндифлупир</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8"/>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Элатус Эйс</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041-02-3445-1</w:t>
            </w:r>
            <w:r w:rsidRPr="00065B09">
              <w:rPr>
                <w:rFonts w:ascii="Times New Roman" w:eastAsia="Times New Roman" w:hAnsi="Times New Roman" w:cs="Times New Roman"/>
                <w:sz w:val="16"/>
                <w:szCs w:val="16"/>
                <w:lang w:eastAsia="ru-RU"/>
              </w:rPr>
              <w:br/>
              <w:t>23.12.2031</w:t>
            </w: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желтая, септориоз, пиренофороз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4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озимый</w:t>
            </w:r>
          </w:p>
        </w:tc>
        <w:tc>
          <w:tcPr>
            <w:tcW w:w="187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тёмно-бурая пятнистость, ринхоспориоз, сетчатая пятнистость, ржавчина карликовая</w:t>
            </w:r>
          </w:p>
        </w:tc>
        <w:tc>
          <w:tcPr>
            <w:tcW w:w="2495" w:type="dxa"/>
            <w:vMerge/>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Пропиконазол + бензовиндифлупир + ципроконазол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Элатус Риа</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(208,33 + 83,33+ 66,67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септориоз, пиренофороз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тёмно-бурая пятнистость, сетчатая пятнистость, ржавчина карликовая</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Тёмно-бурая пятнистость, сетчатая пятнистость, мучнистая роса, ринхоспориоз, чернь колоса </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Бензовиндифлупир</w:t>
      </w:r>
    </w:p>
    <w:tbl>
      <w:tblPr>
        <w:tblStyle w:val="afb"/>
        <w:tblW w:w="10060" w:type="dxa"/>
        <w:tblLook w:val="04A0" w:firstRow="1" w:lastRow="0" w:firstColumn="1" w:lastColumn="0" w:noHBand="0" w:noVBand="1"/>
      </w:tblPr>
      <w:tblGrid>
        <w:gridCol w:w="1838"/>
        <w:gridCol w:w="1134"/>
        <w:gridCol w:w="1418"/>
        <w:gridCol w:w="1842"/>
        <w:gridCol w:w="2410"/>
        <w:gridCol w:w="709"/>
        <w:gridCol w:w="709"/>
      </w:tblGrid>
      <w:tr w:rsidR="00CB1A7C" w:rsidRPr="00065B09" w:rsidTr="0075667C">
        <w:tc>
          <w:tcPr>
            <w:tcW w:w="1838" w:type="dxa"/>
            <w:vMerge w:val="restart"/>
            <w:tcBorders>
              <w:top w:val="double" w:sz="4" w:space="0" w:color="auto"/>
            </w:tcBorders>
          </w:tcPr>
          <w:p w:rsidR="00CB1A7C" w:rsidRPr="00065B09" w:rsidRDefault="00CB1A7C" w:rsidP="003643D4">
            <w:pPr>
              <w:jc w:val="center"/>
              <w:rPr>
                <w:b/>
                <w:sz w:val="16"/>
                <w:szCs w:val="16"/>
              </w:rPr>
            </w:pPr>
            <w:r w:rsidRPr="00065B09">
              <w:rPr>
                <w:b/>
                <w:sz w:val="16"/>
                <w:szCs w:val="16"/>
              </w:rPr>
              <w:t>Элатус Плюс, КЭ</w:t>
            </w:r>
          </w:p>
          <w:p w:rsidR="00CB1A7C" w:rsidRPr="00065B09" w:rsidRDefault="00CB1A7C" w:rsidP="003643D4">
            <w:pPr>
              <w:jc w:val="center"/>
              <w:rPr>
                <w:sz w:val="16"/>
                <w:szCs w:val="16"/>
              </w:rPr>
            </w:pPr>
            <w:r w:rsidRPr="00065B09">
              <w:rPr>
                <w:b/>
                <w:bCs/>
                <w:sz w:val="16"/>
                <w:szCs w:val="16"/>
              </w:rPr>
              <w:t>(100 г/л)</w:t>
            </w:r>
          </w:p>
          <w:p w:rsidR="00CB1A7C" w:rsidRPr="00065B09" w:rsidRDefault="00CB1A7C" w:rsidP="003643D4">
            <w:pPr>
              <w:suppressLineNumbers/>
              <w:jc w:val="center"/>
              <w:rPr>
                <w:sz w:val="16"/>
                <w:szCs w:val="16"/>
              </w:rPr>
            </w:pPr>
            <w:r w:rsidRPr="00065B09">
              <w:rPr>
                <w:sz w:val="16"/>
                <w:szCs w:val="16"/>
              </w:rPr>
              <w:t>ООО «СИНГЕНТА»</w:t>
            </w:r>
          </w:p>
          <w:p w:rsidR="00CB1A7C" w:rsidRPr="00065B09" w:rsidRDefault="00CB1A7C" w:rsidP="003643D4">
            <w:pPr>
              <w:suppressLineNumbers/>
              <w:jc w:val="center"/>
              <w:rPr>
                <w:sz w:val="16"/>
                <w:szCs w:val="16"/>
              </w:rPr>
            </w:pPr>
            <w:r w:rsidRPr="00065B09">
              <w:rPr>
                <w:sz w:val="16"/>
                <w:szCs w:val="16"/>
              </w:rPr>
              <w:lastRenderedPageBreak/>
              <w:t>2/3</w:t>
            </w:r>
          </w:p>
          <w:p w:rsidR="00CB1A7C" w:rsidRPr="00065B09" w:rsidRDefault="00CB1A7C" w:rsidP="003643D4">
            <w:pPr>
              <w:jc w:val="center"/>
              <w:rPr>
                <w:sz w:val="16"/>
                <w:szCs w:val="16"/>
              </w:rPr>
            </w:pPr>
            <w:r w:rsidRPr="00065B09">
              <w:rPr>
                <w:sz w:val="16"/>
                <w:szCs w:val="16"/>
              </w:rPr>
              <w:t>041-02-3688-1</w:t>
            </w:r>
          </w:p>
          <w:p w:rsidR="00CB1A7C" w:rsidRPr="00065B09" w:rsidRDefault="00CB1A7C" w:rsidP="003643D4">
            <w:pPr>
              <w:suppressLineNumbers/>
              <w:jc w:val="center"/>
              <w:rPr>
                <w:b/>
                <w:bCs/>
                <w:i/>
                <w:iCs/>
                <w:sz w:val="16"/>
                <w:szCs w:val="16"/>
              </w:rPr>
            </w:pPr>
            <w:r w:rsidRPr="00065B09">
              <w:rPr>
                <w:sz w:val="16"/>
                <w:szCs w:val="16"/>
              </w:rPr>
              <w:t>18.05.2032</w:t>
            </w:r>
          </w:p>
        </w:tc>
        <w:tc>
          <w:tcPr>
            <w:tcW w:w="1134" w:type="dxa"/>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lastRenderedPageBreak/>
              <w:t>0,5-0,75</w:t>
            </w:r>
          </w:p>
        </w:tc>
        <w:tc>
          <w:tcPr>
            <w:tcW w:w="1418" w:type="dxa"/>
            <w:vMerge w:val="restart"/>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Пшеница озимая</w:t>
            </w:r>
          </w:p>
        </w:tc>
        <w:tc>
          <w:tcPr>
            <w:tcW w:w="1842" w:type="dxa"/>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Мучнистая роса, ржавчина бурая, ржавчина жёлтая</w:t>
            </w:r>
          </w:p>
        </w:tc>
        <w:tc>
          <w:tcPr>
            <w:tcW w:w="2410" w:type="dxa"/>
            <w:vMerge w:val="restart"/>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Опрыскивание растений</w:t>
            </w:r>
          </w:p>
          <w:p w:rsidR="00CB1A7C" w:rsidRPr="00065B09" w:rsidRDefault="00CB1A7C" w:rsidP="003643D4">
            <w:pPr>
              <w:suppressLineNumbers/>
              <w:rPr>
                <w:bCs/>
                <w:iCs/>
                <w:sz w:val="16"/>
                <w:szCs w:val="16"/>
              </w:rPr>
            </w:pPr>
            <w:r w:rsidRPr="00065B09">
              <w:rPr>
                <w:bCs/>
                <w:iCs/>
                <w:sz w:val="16"/>
                <w:szCs w:val="16"/>
              </w:rPr>
              <w:t xml:space="preserve"> в период вегетации </w:t>
            </w:r>
          </w:p>
          <w:p w:rsidR="00CB1A7C" w:rsidRPr="00065B09" w:rsidRDefault="00CB1A7C" w:rsidP="003643D4">
            <w:pPr>
              <w:suppressLineNumbers/>
              <w:rPr>
                <w:bCs/>
                <w:iCs/>
                <w:sz w:val="16"/>
                <w:szCs w:val="16"/>
              </w:rPr>
            </w:pPr>
            <w:r w:rsidRPr="00065B09">
              <w:rPr>
                <w:bCs/>
                <w:iCs/>
                <w:sz w:val="16"/>
                <w:szCs w:val="16"/>
              </w:rPr>
              <w:t xml:space="preserve">по первым признакам </w:t>
            </w:r>
            <w:r w:rsidRPr="00065B09">
              <w:rPr>
                <w:bCs/>
                <w:iCs/>
                <w:sz w:val="16"/>
                <w:szCs w:val="16"/>
              </w:rPr>
              <w:lastRenderedPageBreak/>
              <w:t xml:space="preserve">появления болезни. Расход рабочей жидкости – </w:t>
            </w:r>
          </w:p>
          <w:p w:rsidR="00CB1A7C" w:rsidRPr="00065B09" w:rsidRDefault="00CB1A7C" w:rsidP="003643D4">
            <w:pPr>
              <w:suppressLineNumbers/>
              <w:rPr>
                <w:bCs/>
                <w:iCs/>
                <w:sz w:val="16"/>
                <w:szCs w:val="16"/>
              </w:rPr>
            </w:pPr>
            <w:r w:rsidRPr="00065B09">
              <w:rPr>
                <w:bCs/>
                <w:iCs/>
                <w:sz w:val="16"/>
                <w:szCs w:val="16"/>
              </w:rPr>
              <w:t>100-200 л/га</w:t>
            </w:r>
          </w:p>
        </w:tc>
        <w:tc>
          <w:tcPr>
            <w:tcW w:w="709" w:type="dxa"/>
            <w:vMerge w:val="restart"/>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lastRenderedPageBreak/>
              <w:t>30(1)</w:t>
            </w:r>
          </w:p>
        </w:tc>
        <w:tc>
          <w:tcPr>
            <w:tcW w:w="709" w:type="dxa"/>
            <w:vMerge w:val="restart"/>
            <w:tcBorders>
              <w:top w:val="double" w:sz="4" w:space="0" w:color="auto"/>
            </w:tcBorders>
          </w:tcPr>
          <w:p w:rsidR="00CB1A7C" w:rsidRPr="00065B09" w:rsidRDefault="00CB1A7C" w:rsidP="003643D4">
            <w:pPr>
              <w:suppressLineNumbers/>
              <w:rPr>
                <w:b/>
                <w:bCs/>
                <w:i/>
                <w:iCs/>
                <w:sz w:val="16"/>
                <w:szCs w:val="16"/>
              </w:rPr>
            </w:pPr>
            <w:r w:rsidRPr="00065B09">
              <w:rPr>
                <w:sz w:val="16"/>
                <w:szCs w:val="16"/>
              </w:rPr>
              <w:t>-(3)</w:t>
            </w:r>
          </w:p>
        </w:tc>
      </w:tr>
      <w:tr w:rsidR="00CB1A7C" w:rsidRPr="00065B09" w:rsidTr="0075667C">
        <w:tc>
          <w:tcPr>
            <w:tcW w:w="1838" w:type="dxa"/>
            <w:vMerge/>
          </w:tcPr>
          <w:p w:rsidR="00CB1A7C" w:rsidRPr="00065B09" w:rsidRDefault="00CB1A7C" w:rsidP="003643D4">
            <w:pPr>
              <w:jc w:val="center"/>
              <w:rPr>
                <w:b/>
                <w:sz w:val="16"/>
                <w:szCs w:val="16"/>
              </w:rPr>
            </w:pPr>
          </w:p>
        </w:tc>
        <w:tc>
          <w:tcPr>
            <w:tcW w:w="1134" w:type="dxa"/>
          </w:tcPr>
          <w:p w:rsidR="00CB1A7C" w:rsidRPr="00065B09" w:rsidRDefault="00CB1A7C" w:rsidP="003643D4">
            <w:pPr>
              <w:suppressLineNumbers/>
              <w:rPr>
                <w:bCs/>
                <w:iCs/>
                <w:sz w:val="16"/>
                <w:szCs w:val="16"/>
              </w:rPr>
            </w:pPr>
            <w:r w:rsidRPr="00065B09">
              <w:rPr>
                <w:bCs/>
                <w:iCs/>
                <w:sz w:val="16"/>
                <w:szCs w:val="16"/>
              </w:rPr>
              <w:t>0,75</w:t>
            </w:r>
          </w:p>
        </w:tc>
        <w:tc>
          <w:tcPr>
            <w:tcW w:w="1418" w:type="dxa"/>
            <w:vMerge/>
          </w:tcPr>
          <w:p w:rsidR="00CB1A7C" w:rsidRPr="00065B09" w:rsidRDefault="00CB1A7C" w:rsidP="003643D4">
            <w:pPr>
              <w:suppressLineNumbers/>
              <w:rPr>
                <w:bCs/>
                <w:iCs/>
                <w:sz w:val="16"/>
                <w:szCs w:val="16"/>
              </w:rPr>
            </w:pPr>
          </w:p>
        </w:tc>
        <w:tc>
          <w:tcPr>
            <w:tcW w:w="1842" w:type="dxa"/>
          </w:tcPr>
          <w:p w:rsidR="00CB1A7C" w:rsidRPr="00065B09" w:rsidRDefault="00CB1A7C" w:rsidP="003643D4">
            <w:pPr>
              <w:suppressLineNumbers/>
              <w:rPr>
                <w:bCs/>
                <w:iCs/>
                <w:sz w:val="16"/>
                <w:szCs w:val="16"/>
              </w:rPr>
            </w:pPr>
            <w:r w:rsidRPr="00065B09">
              <w:rPr>
                <w:bCs/>
                <w:iCs/>
                <w:sz w:val="16"/>
                <w:szCs w:val="16"/>
              </w:rPr>
              <w:t>Септориоз, пиренофороз</w:t>
            </w:r>
          </w:p>
        </w:tc>
        <w:tc>
          <w:tcPr>
            <w:tcW w:w="2410"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sz w:val="16"/>
                <w:szCs w:val="16"/>
              </w:rPr>
            </w:pPr>
          </w:p>
        </w:tc>
      </w:tr>
      <w:tr w:rsidR="00CB1A7C" w:rsidRPr="00065B09" w:rsidTr="0075667C">
        <w:tc>
          <w:tcPr>
            <w:tcW w:w="1838" w:type="dxa"/>
            <w:vMerge/>
          </w:tcPr>
          <w:p w:rsidR="00CB1A7C" w:rsidRPr="00065B09" w:rsidRDefault="00CB1A7C" w:rsidP="003643D4">
            <w:pPr>
              <w:jc w:val="center"/>
              <w:rPr>
                <w:b/>
                <w:sz w:val="16"/>
                <w:szCs w:val="16"/>
              </w:rPr>
            </w:pPr>
          </w:p>
        </w:tc>
        <w:tc>
          <w:tcPr>
            <w:tcW w:w="1134" w:type="dxa"/>
          </w:tcPr>
          <w:p w:rsidR="00CB1A7C" w:rsidRPr="00065B09" w:rsidRDefault="00CB1A7C" w:rsidP="003643D4">
            <w:pPr>
              <w:suppressLineNumbers/>
              <w:rPr>
                <w:bCs/>
                <w:iCs/>
                <w:sz w:val="16"/>
                <w:szCs w:val="16"/>
              </w:rPr>
            </w:pPr>
            <w:r w:rsidRPr="00065B09">
              <w:rPr>
                <w:bCs/>
                <w:iCs/>
                <w:sz w:val="16"/>
                <w:szCs w:val="16"/>
              </w:rPr>
              <w:t>0,5-0,75</w:t>
            </w:r>
          </w:p>
        </w:tc>
        <w:tc>
          <w:tcPr>
            <w:tcW w:w="1418" w:type="dxa"/>
            <w:vMerge w:val="restart"/>
          </w:tcPr>
          <w:p w:rsidR="00CB1A7C" w:rsidRPr="00065B09" w:rsidRDefault="00CB1A7C" w:rsidP="003643D4">
            <w:pPr>
              <w:suppressLineNumbers/>
              <w:rPr>
                <w:bCs/>
                <w:iCs/>
                <w:sz w:val="16"/>
                <w:szCs w:val="16"/>
              </w:rPr>
            </w:pPr>
            <w:r w:rsidRPr="00065B09">
              <w:rPr>
                <w:bCs/>
                <w:iCs/>
                <w:sz w:val="16"/>
                <w:szCs w:val="16"/>
              </w:rPr>
              <w:t>Ячмень озимый, яровой</w:t>
            </w:r>
          </w:p>
        </w:tc>
        <w:tc>
          <w:tcPr>
            <w:tcW w:w="1842" w:type="dxa"/>
          </w:tcPr>
          <w:p w:rsidR="00CB1A7C" w:rsidRPr="00065B09" w:rsidRDefault="00CB1A7C" w:rsidP="003643D4">
            <w:pPr>
              <w:suppressLineNumbers/>
              <w:rPr>
                <w:bCs/>
                <w:iCs/>
                <w:sz w:val="16"/>
                <w:szCs w:val="16"/>
              </w:rPr>
            </w:pPr>
            <w:r w:rsidRPr="00065B09">
              <w:rPr>
                <w:bCs/>
                <w:iCs/>
                <w:sz w:val="16"/>
                <w:szCs w:val="16"/>
              </w:rPr>
              <w:t>Мучнистая роса, ржавчина карликовая, сетчатая пятнистость</w:t>
            </w:r>
          </w:p>
        </w:tc>
        <w:tc>
          <w:tcPr>
            <w:tcW w:w="2410" w:type="dxa"/>
            <w:vMerge w:val="restart"/>
          </w:tcPr>
          <w:p w:rsidR="00CB1A7C" w:rsidRPr="00065B09" w:rsidRDefault="00CB1A7C" w:rsidP="003643D4">
            <w:pPr>
              <w:suppressLineNumbers/>
              <w:rPr>
                <w:bCs/>
                <w:iCs/>
                <w:sz w:val="16"/>
                <w:szCs w:val="16"/>
              </w:rPr>
            </w:pPr>
            <w:r w:rsidRPr="00065B09">
              <w:rPr>
                <w:bCs/>
                <w:iCs/>
                <w:sz w:val="16"/>
                <w:szCs w:val="16"/>
              </w:rPr>
              <w:t>Опрыскивание растений</w:t>
            </w:r>
          </w:p>
          <w:p w:rsidR="00CB1A7C" w:rsidRPr="00065B09" w:rsidRDefault="00CB1A7C" w:rsidP="003643D4">
            <w:pPr>
              <w:suppressLineNumbers/>
              <w:rPr>
                <w:bCs/>
                <w:iCs/>
                <w:sz w:val="16"/>
                <w:szCs w:val="16"/>
              </w:rPr>
            </w:pPr>
            <w:r w:rsidRPr="00065B09">
              <w:rPr>
                <w:bCs/>
                <w:iCs/>
                <w:sz w:val="16"/>
                <w:szCs w:val="16"/>
              </w:rPr>
              <w:t xml:space="preserve"> в период вегетации </w:t>
            </w:r>
          </w:p>
          <w:p w:rsidR="00CB1A7C" w:rsidRPr="00065B09" w:rsidRDefault="00CB1A7C" w:rsidP="003643D4">
            <w:pPr>
              <w:suppressLineNumbers/>
              <w:rPr>
                <w:bCs/>
                <w:iCs/>
                <w:sz w:val="16"/>
                <w:szCs w:val="16"/>
              </w:rPr>
            </w:pPr>
            <w:r w:rsidRPr="00065B09">
              <w:rPr>
                <w:bCs/>
                <w:iCs/>
                <w:sz w:val="16"/>
                <w:szCs w:val="16"/>
              </w:rPr>
              <w:t>по первым признакам появления болезни. Расход рабочей жидкости – 300 л/га</w:t>
            </w: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sz w:val="16"/>
                <w:szCs w:val="16"/>
              </w:rPr>
            </w:pPr>
          </w:p>
        </w:tc>
      </w:tr>
      <w:tr w:rsidR="00CB1A7C" w:rsidRPr="00065B09" w:rsidTr="0075667C">
        <w:tc>
          <w:tcPr>
            <w:tcW w:w="1838" w:type="dxa"/>
            <w:vMerge/>
            <w:tcBorders>
              <w:bottom w:val="double" w:sz="4" w:space="0" w:color="auto"/>
            </w:tcBorders>
          </w:tcPr>
          <w:p w:rsidR="00CB1A7C" w:rsidRPr="00065B09" w:rsidRDefault="00CB1A7C" w:rsidP="003643D4">
            <w:pPr>
              <w:jc w:val="center"/>
              <w:rPr>
                <w:b/>
                <w:sz w:val="16"/>
                <w:szCs w:val="16"/>
              </w:rPr>
            </w:pPr>
          </w:p>
        </w:tc>
        <w:tc>
          <w:tcPr>
            <w:tcW w:w="1134" w:type="dxa"/>
            <w:tcBorders>
              <w:bottom w:val="double" w:sz="4" w:space="0" w:color="auto"/>
            </w:tcBorders>
          </w:tcPr>
          <w:p w:rsidR="00CB1A7C" w:rsidRPr="00065B09" w:rsidRDefault="00CB1A7C" w:rsidP="003643D4">
            <w:pPr>
              <w:suppressLineNumbers/>
              <w:rPr>
                <w:bCs/>
                <w:iCs/>
                <w:sz w:val="16"/>
                <w:szCs w:val="16"/>
              </w:rPr>
            </w:pPr>
            <w:r w:rsidRPr="00065B09">
              <w:rPr>
                <w:bCs/>
                <w:iCs/>
                <w:sz w:val="16"/>
                <w:szCs w:val="16"/>
              </w:rPr>
              <w:t>0,75</w:t>
            </w:r>
          </w:p>
        </w:tc>
        <w:tc>
          <w:tcPr>
            <w:tcW w:w="1418" w:type="dxa"/>
            <w:vMerge/>
            <w:tcBorders>
              <w:bottom w:val="double" w:sz="4" w:space="0" w:color="auto"/>
            </w:tcBorders>
          </w:tcPr>
          <w:p w:rsidR="00CB1A7C" w:rsidRPr="00065B09" w:rsidRDefault="00CB1A7C" w:rsidP="003643D4">
            <w:pPr>
              <w:suppressLineNumbers/>
              <w:rPr>
                <w:bCs/>
                <w:iCs/>
                <w:sz w:val="16"/>
                <w:szCs w:val="16"/>
              </w:rPr>
            </w:pPr>
          </w:p>
        </w:tc>
        <w:tc>
          <w:tcPr>
            <w:tcW w:w="1842" w:type="dxa"/>
            <w:tcBorders>
              <w:bottom w:val="double" w:sz="4" w:space="0" w:color="auto"/>
            </w:tcBorders>
          </w:tcPr>
          <w:p w:rsidR="00CB1A7C" w:rsidRPr="00065B09" w:rsidRDefault="00CB1A7C" w:rsidP="003643D4">
            <w:pPr>
              <w:suppressLineNumbers/>
              <w:rPr>
                <w:bCs/>
                <w:iCs/>
                <w:sz w:val="16"/>
                <w:szCs w:val="16"/>
              </w:rPr>
            </w:pPr>
            <w:r w:rsidRPr="00065B09">
              <w:rPr>
                <w:bCs/>
                <w:iCs/>
                <w:sz w:val="16"/>
                <w:szCs w:val="16"/>
              </w:rPr>
              <w:t>Тёмно-бурая пятнистость, ринхоспориоз</w:t>
            </w:r>
          </w:p>
        </w:tc>
        <w:tc>
          <w:tcPr>
            <w:tcW w:w="2410" w:type="dxa"/>
            <w:vMerge/>
            <w:tcBorders>
              <w:bottom w:val="double" w:sz="4" w:space="0" w:color="auto"/>
            </w:tcBorders>
          </w:tcPr>
          <w:p w:rsidR="00CB1A7C" w:rsidRPr="00065B09" w:rsidRDefault="00CB1A7C" w:rsidP="003643D4">
            <w:pPr>
              <w:suppressLineNumbers/>
              <w:rPr>
                <w:bCs/>
                <w:iCs/>
                <w:sz w:val="16"/>
                <w:szCs w:val="16"/>
              </w:rPr>
            </w:pPr>
          </w:p>
        </w:tc>
        <w:tc>
          <w:tcPr>
            <w:tcW w:w="709" w:type="dxa"/>
            <w:vMerge/>
            <w:tcBorders>
              <w:bottom w:val="double" w:sz="4" w:space="0" w:color="auto"/>
            </w:tcBorders>
          </w:tcPr>
          <w:p w:rsidR="00CB1A7C" w:rsidRPr="00065B09" w:rsidRDefault="00CB1A7C" w:rsidP="003643D4">
            <w:pPr>
              <w:suppressLineNumbers/>
              <w:rPr>
                <w:bCs/>
                <w:iCs/>
                <w:sz w:val="16"/>
                <w:szCs w:val="16"/>
              </w:rPr>
            </w:pPr>
          </w:p>
        </w:tc>
        <w:tc>
          <w:tcPr>
            <w:tcW w:w="709" w:type="dxa"/>
            <w:vMerge/>
            <w:tcBorders>
              <w:bottom w:val="double" w:sz="4" w:space="0" w:color="auto"/>
            </w:tcBorders>
          </w:tcPr>
          <w:p w:rsidR="00CB1A7C" w:rsidRPr="00065B09" w:rsidRDefault="00CB1A7C" w:rsidP="003643D4">
            <w:pPr>
              <w:suppressLineNumbers/>
              <w:rPr>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крезоксим-метил</w:t>
      </w:r>
    </w:p>
    <w:tbl>
      <w:tblPr>
        <w:tblW w:w="99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2"/>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Стробитек </w:t>
            </w:r>
            <w:proofErr w:type="gramStart"/>
            <w:r w:rsidRPr="00065B09">
              <w:rPr>
                <w:rFonts w:ascii="Times New Roman" w:eastAsia="Times New Roman" w:hAnsi="Times New Roman" w:cs="Times New Roman"/>
                <w:b/>
                <w:sz w:val="16"/>
                <w:szCs w:val="16"/>
                <w:lang w:eastAsia="ru-RU"/>
              </w:rPr>
              <w:t>Мульти</w:t>
            </w:r>
            <w:proofErr w:type="gramEnd"/>
            <w:r w:rsidRPr="00065B09">
              <w:rPr>
                <w:rFonts w:ascii="Times New Roman" w:eastAsia="Times New Roman" w:hAnsi="Times New Roman" w:cs="Times New Roman"/>
                <w:b/>
                <w:sz w:val="16"/>
                <w:szCs w:val="16"/>
                <w:lang w:eastAsia="ru-RU"/>
              </w:rPr>
              <w:t xml:space="preserve">, КС </w:t>
            </w:r>
            <w:r w:rsidRPr="00065B09">
              <w:rPr>
                <w:rFonts w:ascii="Times New Roman" w:eastAsia="Times New Roman" w:hAnsi="Times New Roman" w:cs="Times New Roman"/>
                <w:b/>
                <w:sz w:val="16"/>
                <w:szCs w:val="16"/>
                <w:lang w:eastAsia="ru-RU"/>
              </w:rPr>
              <w:br/>
              <w:t>(150 + 125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064-02-2894-1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22.11.2030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0,6-1,0</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септориоз листьев и колоса, пиренофороз</w:t>
            </w:r>
          </w:p>
        </w:tc>
        <w:tc>
          <w:tcPr>
            <w:tcW w:w="2495"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фазы начало выхода в трубку – конец колошения. Расход рабочей жидкости – 200-300 л/га</w:t>
            </w:r>
          </w:p>
        </w:tc>
        <w:tc>
          <w:tcPr>
            <w:tcW w:w="680"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05"/>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фомоз, серая и белая гнили, ржавчина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растений в период вегетации в фазы 6-8 листьев – развитие соцветий. Расход рабочей </w:t>
            </w:r>
            <w:r w:rsidRPr="00065B09">
              <w:rPr>
                <w:rFonts w:ascii="Times New Roman" w:eastAsia="Calibri" w:hAnsi="Times New Roman" w:cs="Times New Roman"/>
                <w:spacing w:val="-2"/>
                <w:sz w:val="16"/>
                <w:szCs w:val="16"/>
              </w:rPr>
              <w:br/>
              <w:t>жидкости – 300-400 л/га</w:t>
            </w:r>
          </w:p>
        </w:tc>
        <w:tc>
          <w:tcPr>
            <w:tcW w:w="680" w:type="dxa"/>
            <w:tcBorders>
              <w:top w:val="single" w:sz="4" w:space="0" w:color="auto"/>
              <w:left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39(2)</w:t>
            </w:r>
          </w:p>
        </w:tc>
        <w:tc>
          <w:tcPr>
            <w:tcW w:w="682" w:type="dxa"/>
            <w:vMerge/>
            <w:tcBorders>
              <w:bottom w:val="sing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Пропиконазола + пираклостробина</w:t>
      </w:r>
    </w:p>
    <w:tbl>
      <w:tblPr>
        <w:tblW w:w="99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2"/>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Хауберк, КМЭ</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 + 120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1057747562509</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002-02-4406-1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06.02.2024</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05.02.2034</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tabs>
                <w:tab w:val="left" w:pos="315"/>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желтая, септориоз листьев и колоса, мучнистая роса, пиренофороз</w:t>
            </w:r>
          </w:p>
        </w:tc>
        <w:tc>
          <w:tcPr>
            <w:tcW w:w="2495"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первая обработка – в фазу выхода в трубку, вторая – выдвижение колоса. Расход рабочей жидкости – 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49(2)</w:t>
            </w:r>
          </w:p>
        </w:tc>
        <w:tc>
          <w:tcPr>
            <w:tcW w:w="682"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12"/>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темно-бурая пятнистость, ринхоспориоз, мучнистая роса, ржавчина карликовая</w:t>
            </w:r>
          </w:p>
        </w:tc>
        <w:tc>
          <w:tcPr>
            <w:tcW w:w="2495" w:type="dxa"/>
            <w:tcBorders>
              <w:top w:val="single" w:sz="4" w:space="0" w:color="auto"/>
              <w:lef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первая обработка – при появлении первых признаков одного из заболеваний – в фазы конец кущения - начало выхода в трубку; вторая при необходимости – в фазы появление флагового листа - начало колошения. Расход рабочей жидкости – 300 л/га</w:t>
            </w: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1"/>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при появлении первых признаков одного из заболеваний, последующее через 10-14 дней. Расход рабочей жидкости – 200-300 л/га</w:t>
            </w:r>
          </w:p>
        </w:tc>
        <w:tc>
          <w:tcPr>
            <w:tcW w:w="680" w:type="dxa"/>
            <w:tcBorders>
              <w:lef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2" w:type="dxa"/>
            <w:vMerge/>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1"/>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CB1A7C" w:rsidRPr="00065B09" w:rsidRDefault="00CB1A7C" w:rsidP="00AD4D07">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антракноз, альтернариоз, пероноспороз</w:t>
            </w:r>
          </w:p>
        </w:tc>
        <w:tc>
          <w:tcPr>
            <w:tcW w:w="2495"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при появлении первых признаков одного из заболеваний, но не позднее фазы бутонизации – начало цветения, второе опрыскивание через 10-14 дней. Расход рабочей жидкости – 200-400 л/га</w:t>
            </w:r>
          </w:p>
        </w:tc>
        <w:tc>
          <w:tcPr>
            <w:tcW w:w="680" w:type="dxa"/>
            <w:tcBorders>
              <w:lef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49(2)</w:t>
            </w:r>
          </w:p>
        </w:tc>
        <w:tc>
          <w:tcPr>
            <w:tcW w:w="682" w:type="dxa"/>
            <w:vMerge/>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1"/>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Фомопсис, фомоз, серая гниль, белая гниль, альтернариоз, ржавчина</w:t>
            </w:r>
          </w:p>
        </w:tc>
        <w:tc>
          <w:tcPr>
            <w:tcW w:w="2495"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при появлении первых признаков одного из заболеваний, последующее через 10-14 дней. Расход рабочей жидкости – 200-400 л/га</w:t>
            </w:r>
          </w:p>
        </w:tc>
        <w:tc>
          <w:tcPr>
            <w:tcW w:w="680" w:type="dxa"/>
            <w:tcBorders>
              <w:left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39(2)</w:t>
            </w:r>
          </w:p>
        </w:tc>
        <w:tc>
          <w:tcPr>
            <w:tcW w:w="682" w:type="dxa"/>
            <w:vMerge/>
            <w:tcBorders>
              <w:bottom w:val="sing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тебуконазол</w:t>
      </w:r>
    </w:p>
    <w:tbl>
      <w:tblPr>
        <w:tblW w:w="99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2"/>
      </w:tblGrid>
      <w:tr w:rsidR="00CB1A7C" w:rsidRPr="00065B09" w:rsidTr="0075667C">
        <w:trPr>
          <w:cantSplit/>
          <w:trHeight w:val="326"/>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Альтазол </w:t>
            </w:r>
            <w:proofErr w:type="gramStart"/>
            <w:r w:rsidRPr="00065B09">
              <w:rPr>
                <w:rFonts w:ascii="Times New Roman" w:eastAsia="Times New Roman" w:hAnsi="Times New Roman" w:cs="Times New Roman"/>
                <w:b/>
                <w:bCs/>
                <w:sz w:val="16"/>
                <w:szCs w:val="16"/>
                <w:lang w:eastAsia="ru-RU"/>
              </w:rPr>
              <w:t>Форте</w:t>
            </w:r>
            <w:proofErr w:type="gramEnd"/>
            <w:r w:rsidRPr="00065B09">
              <w:rPr>
                <w:rFonts w:ascii="Times New Roman" w:eastAsia="Times New Roman" w:hAnsi="Times New Roman" w:cs="Times New Roman"/>
                <w:b/>
                <w:bCs/>
                <w:sz w:val="16"/>
                <w:szCs w:val="16"/>
                <w:lang w:eastAsia="ru-RU"/>
              </w:rPr>
              <w:t>, КЭ (300 г/л+200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«ТПК Техноэкспорт»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046-02-4067-1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23.04.2033</w:t>
            </w: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SimSun" w:hAnsi="Times New Roman" w:cs="Times New Roman"/>
                <w:sz w:val="16"/>
                <w:szCs w:val="16"/>
                <w:lang w:eastAsia="zh-CN"/>
              </w:rPr>
            </w:pPr>
            <w:r w:rsidRPr="00065B09">
              <w:rPr>
                <w:rFonts w:ascii="Times New Roman" w:eastAsia="SimSun" w:hAnsi="Times New Roman" w:cs="Times New Roman"/>
                <w:sz w:val="16"/>
                <w:szCs w:val="16"/>
                <w:lang w:eastAsia="zh-CN"/>
              </w:rPr>
              <w:t>Пшеница озимая, яровая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SimSun" w:hAnsi="Times New Roman" w:cs="Times New Roman"/>
                <w:sz w:val="16"/>
                <w:szCs w:val="16"/>
                <w:lang w:eastAsia="zh-CN"/>
              </w:rPr>
            </w:pPr>
            <w:r w:rsidRPr="00065B09">
              <w:rPr>
                <w:rFonts w:ascii="Times New Roman" w:eastAsia="SimSun" w:hAnsi="Times New Roman" w:cs="Times New Roman"/>
                <w:sz w:val="16"/>
                <w:szCs w:val="16"/>
                <w:lang w:eastAsia="zh-CN"/>
              </w:rPr>
              <w:t>Мучнистая роса, бурая ржавчина</w:t>
            </w:r>
            <w:r w:rsidRPr="00065B09">
              <w:rPr>
                <w:rFonts w:ascii="Times New Roman" w:eastAsia="SimSun" w:hAnsi="Times New Roman" w:cs="Times New Roman"/>
                <w:sz w:val="16"/>
                <w:szCs w:val="16"/>
                <w:lang w:eastAsia="zh-CN"/>
              </w:rPr>
              <w:br/>
              <w:t xml:space="preserve"> и желтая ржавчина, септориоз, пиренофороз</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яровой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 сетчатая пятнистость, темно-бурая пятнистость, ринхоспориоз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Расход рабочей жидкости 200-400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осенью в фазе 6-8 листьев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200-400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альтернариоз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200-400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антракноз, мучнистая роса, ржавчина</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с интервалом 2-3 недели. Расход рабочей жидкости – 200-400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26"/>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Гранберг </w:t>
            </w:r>
            <w:proofErr w:type="gramStart"/>
            <w:r w:rsidRPr="00065B09">
              <w:rPr>
                <w:rFonts w:ascii="Times New Roman" w:eastAsia="Times New Roman" w:hAnsi="Times New Roman" w:cs="Times New Roman"/>
                <w:b/>
                <w:bCs/>
                <w:sz w:val="16"/>
                <w:szCs w:val="16"/>
                <w:lang w:eastAsia="ru-RU"/>
              </w:rPr>
              <w:t>Про</w:t>
            </w:r>
            <w:proofErr w:type="gramEnd"/>
            <w:r w:rsidRPr="00065B09">
              <w:rPr>
                <w:rFonts w:ascii="Times New Roman" w:eastAsia="Times New Roman" w:hAnsi="Times New Roman" w:cs="Times New Roman"/>
                <w:b/>
                <w:bCs/>
                <w:sz w:val="16"/>
                <w:szCs w:val="16"/>
                <w:lang w:eastAsia="ru-RU"/>
              </w:rPr>
              <w:t>, КЭ (300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082-02-3846-1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26.10.2032</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ржавчина желтая, мучнистая роса, септориоз листьев и колоса, пиренофороз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 (1-2)</w:t>
            </w:r>
          </w:p>
        </w:tc>
        <w:tc>
          <w:tcPr>
            <w:tcW w:w="68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Карликовая ржавчина, мучнистая роса, ринхоспориоз, сетчатая и темно-бурая пятнистости</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при появлении первых признаков одного из заболеваний, второе – через 10-14 дней (при необходимости).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(1-2)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0,2-0,3</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до цветения, после цветения, ягода размером с крупинку, ягода размером с горошину. Расход рабочей жидкости – 800-1000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(3-4)</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Расход рабочей жидкости – 200-400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вегетацииосенью в фазе 6-8 листьев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200- 400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альтернариоз, антракноз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Колосаль </w:t>
            </w:r>
            <w:proofErr w:type="gramStart"/>
            <w:r w:rsidRPr="00065B09">
              <w:rPr>
                <w:rFonts w:ascii="Times New Roman" w:eastAsia="Times New Roman" w:hAnsi="Times New Roman" w:cs="Times New Roman"/>
                <w:b/>
                <w:bCs/>
                <w:sz w:val="16"/>
                <w:szCs w:val="16"/>
                <w:lang w:eastAsia="ru-RU"/>
              </w:rPr>
              <w:t>Про</w:t>
            </w:r>
            <w:proofErr w:type="gramEnd"/>
            <w:r w:rsidRPr="00065B09">
              <w:rPr>
                <w:rFonts w:ascii="Times New Roman" w:eastAsia="Times New Roman" w:hAnsi="Times New Roman" w:cs="Times New Roman"/>
                <w:b/>
                <w:bCs/>
                <w:sz w:val="16"/>
                <w:szCs w:val="16"/>
                <w:lang w:eastAsia="ru-RU"/>
              </w:rPr>
              <w:t>, КМЭ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021-02-3017-1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021-02-3017-1</w:t>
            </w:r>
            <w:r w:rsidRPr="00065B09">
              <w:rPr>
                <w:rFonts w:ascii="Times New Roman" w:eastAsia="Times New Roman" w:hAnsi="Times New Roman" w:cs="Times New Roman"/>
                <w:sz w:val="16"/>
                <w:szCs w:val="16"/>
                <w:lang w:val="en-US" w:eastAsia="ru-RU"/>
              </w:rPr>
              <w:t>/</w:t>
            </w:r>
            <w:r w:rsidRPr="00065B09">
              <w:rPr>
                <w:rFonts w:ascii="Times New Roman" w:eastAsia="Times New Roman" w:hAnsi="Times New Roman" w:cs="Times New Roman"/>
                <w:sz w:val="16"/>
                <w:szCs w:val="16"/>
                <w:lang w:eastAsia="ru-RU"/>
              </w:rPr>
              <w:t>422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10.02.2031</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 xml:space="preserve">стеблевая </w:t>
            </w:r>
            <w:r w:rsidRPr="00065B09">
              <w:rPr>
                <w:rFonts w:ascii="Times New Roman" w:eastAsia="Calibri" w:hAnsi="Times New Roman" w:cs="Times New Roman"/>
                <w:spacing w:val="-2"/>
                <w:sz w:val="16"/>
                <w:szCs w:val="16"/>
              </w:rPr>
              <w:br/>
              <w:t>и ржавчина</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желтая, септориоз, пиренофороз</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38(1-2)</w:t>
            </w:r>
          </w:p>
        </w:tc>
        <w:tc>
          <w:tcPr>
            <w:tcW w:w="68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яровой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 xml:space="preserve">карликовая, сетчатая пятнистость </w:t>
            </w:r>
            <w:r w:rsidRPr="00065B09">
              <w:rPr>
                <w:rFonts w:ascii="Times New Roman" w:eastAsia="Calibri" w:hAnsi="Times New Roman" w:cs="Times New Roman"/>
                <w:spacing w:val="-2"/>
                <w:sz w:val="16"/>
                <w:szCs w:val="16"/>
              </w:rPr>
              <w:br/>
              <w:t xml:space="preserve">и темно-бурая пятнистости, ринхоспориоз </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2"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Красно-бурая пятнистость</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38(1)</w:t>
            </w:r>
          </w:p>
        </w:tc>
        <w:tc>
          <w:tcPr>
            <w:tcW w:w="682"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одной </w:t>
            </w:r>
            <w:r w:rsidRPr="00065B09">
              <w:rPr>
                <w:rFonts w:ascii="Times New Roman" w:eastAsia="Calibri" w:hAnsi="Times New Roman" w:cs="Times New Roman"/>
                <w:spacing w:val="-2"/>
                <w:sz w:val="16"/>
                <w:szCs w:val="16"/>
              </w:rPr>
              <w:br/>
              <w:t>из болезней в фазы вытягивание стеблей – начало образования стручков в нижнем ярусе. Расход рабочей жидкости – 200-400 л/га</w:t>
            </w:r>
          </w:p>
        </w:tc>
        <w:tc>
          <w:tcPr>
            <w:tcW w:w="680" w:type="dxa"/>
            <w:tcBorders>
              <w:top w:val="nil"/>
              <w:bottom w:val="nil"/>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2"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00"/>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осенью в фазе 6-8 листьев и весной при появлении первых признаков одной </w:t>
            </w:r>
            <w:r w:rsidRPr="00065B09">
              <w:rPr>
                <w:rFonts w:ascii="Times New Roman" w:eastAsia="Calibri" w:hAnsi="Times New Roman" w:cs="Times New Roman"/>
                <w:spacing w:val="-2"/>
                <w:sz w:val="16"/>
                <w:szCs w:val="16"/>
              </w:rPr>
              <w:br/>
              <w:t xml:space="preserve">из болезней в фазы вытягивание стеблей – начало образования стручков в нижнем ярусе. Расход рабочей жидкости – 200-400 л/га </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870"/>
        </w:trPr>
        <w:tc>
          <w:tcPr>
            <w:tcW w:w="1701" w:type="dxa"/>
            <w:vMerge w:val="restart"/>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Соя </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альтернариоз, антракноз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70"/>
        </w:trPr>
        <w:tc>
          <w:tcPr>
            <w:tcW w:w="1701" w:type="dxa"/>
            <w:vMerge/>
            <w:tcBorders>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tcBorders>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антракноз, мучнистая роса, ржавчина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с интервалом 2-3 недели.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 белый и узколистный (на зерно)</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бурая пятнистость</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одной из болезней, последующее - </w:t>
            </w:r>
            <w:r w:rsidRPr="00065B09">
              <w:rPr>
                <w:rFonts w:ascii="Times New Roman" w:eastAsia="Calibri" w:hAnsi="Times New Roman" w:cs="Times New Roman"/>
                <w:spacing w:val="-2"/>
                <w:sz w:val="16"/>
                <w:szCs w:val="16"/>
              </w:rPr>
              <w:br/>
              <w:t>с интервалом 10-14 дней. Расход рабочей жидкости – 200-300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2"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92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Нут</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болезни, последующее – </w:t>
            </w:r>
            <w:r w:rsidRPr="00065B09">
              <w:rPr>
                <w:rFonts w:ascii="Times New Roman" w:eastAsia="Calibri" w:hAnsi="Times New Roman" w:cs="Times New Roman"/>
                <w:spacing w:val="-2"/>
                <w:sz w:val="16"/>
                <w:szCs w:val="16"/>
              </w:rPr>
              <w:br/>
              <w:t>с интервалом 10-14 дней. Расход рабочей жидкости – 200-300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Люцерна (семенные посевы)</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Антракноз, аскохитоз, бурая пятнистость </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одной из болезней, последующее – </w:t>
            </w:r>
            <w:r w:rsidRPr="00065B09">
              <w:rPr>
                <w:rFonts w:ascii="Times New Roman" w:eastAsia="Calibri" w:hAnsi="Times New Roman" w:cs="Times New Roman"/>
                <w:spacing w:val="-2"/>
                <w:sz w:val="16"/>
                <w:szCs w:val="16"/>
              </w:rPr>
              <w:br/>
              <w:t>с интервалом 10-14 дней. Расход рабочей жидкости – 200-300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 серая гниль, фомоз, ржавчина, фомопсис</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в фазе начала бутонизации, последующее – с интервалом 10-14 дней. Расход рабочей жидкости – 200-400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при появлении первых признаков одного </w:t>
            </w:r>
            <w:r w:rsidRPr="00065B09">
              <w:rPr>
                <w:rFonts w:ascii="Times New Roman" w:eastAsia="Calibri" w:hAnsi="Times New Roman" w:cs="Times New Roman"/>
                <w:spacing w:val="-2"/>
                <w:sz w:val="16"/>
                <w:szCs w:val="16"/>
              </w:rPr>
              <w:br/>
              <w:t>из заболеваний, второе – через 10-14 дней (при необходимости). Расход рабочей жидкости – 300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0,2-0,3</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до цветения, после цветения, </w:t>
            </w:r>
            <w:proofErr w:type="gramStart"/>
            <w:r w:rsidRPr="00065B09">
              <w:rPr>
                <w:rFonts w:ascii="Times New Roman" w:eastAsia="Calibri" w:hAnsi="Times New Roman" w:cs="Times New Roman"/>
                <w:spacing w:val="-2"/>
                <w:sz w:val="16"/>
                <w:szCs w:val="16"/>
              </w:rPr>
              <w:t xml:space="preserve">ягода </w:t>
            </w:r>
            <w:r w:rsidRPr="00065B09">
              <w:rPr>
                <w:rFonts w:ascii="Times New Roman" w:eastAsia="Calibri" w:hAnsi="Times New Roman" w:cs="Times New Roman"/>
                <w:spacing w:val="-2"/>
                <w:sz w:val="16"/>
                <w:szCs w:val="16"/>
              </w:rPr>
              <w:br/>
              <w:t xml:space="preserve"> размером</w:t>
            </w:r>
            <w:proofErr w:type="gramEnd"/>
            <w:r w:rsidRPr="00065B09">
              <w:rPr>
                <w:rFonts w:ascii="Times New Roman" w:eastAsia="Calibri" w:hAnsi="Times New Roman" w:cs="Times New Roman"/>
                <w:spacing w:val="-2"/>
                <w:sz w:val="16"/>
                <w:szCs w:val="16"/>
              </w:rPr>
              <w:t xml:space="preserve"> с крупинку, ягода размером с горошину. Расход рабочей жидкости – 800-1000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30(3-4)</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31"/>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Лен-долгунец</w:t>
            </w:r>
          </w:p>
        </w:tc>
        <w:tc>
          <w:tcPr>
            <w:tcW w:w="1871"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пасмо, фузариоз</w:t>
            </w:r>
          </w:p>
        </w:tc>
        <w:tc>
          <w:tcPr>
            <w:tcW w:w="2495"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посевов при появлении первых признаков болезни начиная от фазы «елочки» до фазы бутонизации. Расход рабочей жидкости – </w:t>
            </w:r>
            <w:r w:rsidRPr="00065B09">
              <w:rPr>
                <w:rFonts w:ascii="Times New Roman" w:eastAsia="Calibri" w:hAnsi="Times New Roman" w:cs="Times New Roman"/>
                <w:spacing w:val="-2"/>
                <w:sz w:val="16"/>
                <w:szCs w:val="16"/>
              </w:rPr>
              <w:br/>
              <w:t>100-300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2"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9"/>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7A03F8"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Лен </w:t>
            </w:r>
            <w:r w:rsidR="00CB1A7C" w:rsidRPr="00065B09">
              <w:rPr>
                <w:rFonts w:ascii="Times New Roman" w:eastAsia="Calibri" w:hAnsi="Times New Roman" w:cs="Times New Roman"/>
                <w:spacing w:val="-2"/>
                <w:sz w:val="16"/>
                <w:szCs w:val="16"/>
              </w:rPr>
              <w:t>масличный</w:t>
            </w:r>
          </w:p>
        </w:tc>
        <w:tc>
          <w:tcPr>
            <w:tcW w:w="1871"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82"/>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Комиссар, КЭ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(300 + 200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085-02-2863-1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01.11.2030</w:t>
            </w: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бурая, ржавчина стеблевая, ржавчина желтая, мучнистая роса, септориоз, пиренофороз </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38(1-2)</w:t>
            </w:r>
          </w:p>
        </w:tc>
        <w:tc>
          <w:tcPr>
            <w:tcW w:w="682"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8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0"/>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карликовая, мучнистая роса, ринхоспориоз, сетчатая пятнистость, темно-бурая пятнистость</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38(1-2)</w:t>
            </w:r>
          </w:p>
        </w:tc>
        <w:tc>
          <w:tcPr>
            <w:tcW w:w="682"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B8008B" w:rsidRPr="00065B09" w:rsidTr="0075667C">
        <w:trPr>
          <w:cantSplit/>
          <w:trHeight w:val="385"/>
        </w:trPr>
        <w:tc>
          <w:tcPr>
            <w:tcW w:w="1701" w:type="dxa"/>
            <w:vMerge w:val="restart"/>
            <w:tcBorders>
              <w:top w:val="double" w:sz="4" w:space="0" w:color="auto"/>
              <w:left w:val="single" w:sz="4" w:space="0" w:color="auto"/>
              <w:right w:val="single" w:sz="4" w:space="0" w:color="auto"/>
            </w:tcBorders>
          </w:tcPr>
          <w:p w:rsidR="00B8008B" w:rsidRPr="00065B09" w:rsidRDefault="00B8008B"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Пропишанс Универсал, КМЭ</w:t>
            </w:r>
          </w:p>
          <w:p w:rsidR="00B8008B" w:rsidRPr="00065B09" w:rsidRDefault="00B8008B"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+ 200 г/л)</w:t>
            </w:r>
          </w:p>
          <w:p w:rsidR="00B8008B" w:rsidRDefault="00B8008B" w:rsidP="003643D4">
            <w:pPr>
              <w:autoSpaceDE w:val="0"/>
              <w:autoSpaceDN w:val="0"/>
              <w:spacing w:after="0" w:line="240" w:lineRule="auto"/>
              <w:jc w:val="center"/>
              <w:rPr>
                <w:ins w:id="1" w:author="Солодова Мария Александровна" w:date="2024-04-05T09:37:00Z"/>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B8008B"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ОГРН:1093668046812</w:t>
            </w:r>
          </w:p>
          <w:p w:rsidR="00B8008B" w:rsidRPr="00065B09"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 xml:space="preserve"> </w:t>
            </w:r>
            <w:r w:rsidRPr="00065B09">
              <w:rPr>
                <w:rFonts w:ascii="Times New Roman" w:eastAsia="Times New Roman" w:hAnsi="Times New Roman" w:cs="Times New Roman"/>
                <w:sz w:val="16"/>
                <w:szCs w:val="16"/>
                <w:lang w:eastAsia="ru-RU"/>
              </w:rPr>
              <w:t>2/3</w:t>
            </w:r>
          </w:p>
          <w:p w:rsidR="00B8008B"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126-02-2187-1</w:t>
            </w:r>
          </w:p>
          <w:p w:rsidR="00B8008B"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CC041D">
              <w:rPr>
                <w:rFonts w:ascii="Times New Roman" w:eastAsia="Times New Roman" w:hAnsi="Times New Roman" w:cs="Times New Roman"/>
                <w:sz w:val="16"/>
                <w:szCs w:val="16"/>
                <w:lang w:eastAsia="ru-RU"/>
              </w:rPr>
              <w:t>05.04.2019</w:t>
            </w:r>
          </w:p>
          <w:p w:rsidR="00B8008B" w:rsidRDefault="00B8008B"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04.04.2029</w:t>
            </w:r>
          </w:p>
          <w:p w:rsidR="00B8008B" w:rsidRDefault="00B8008B" w:rsidP="003643D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126-02-2187-1/464</w:t>
            </w:r>
          </w:p>
          <w:p w:rsidR="00B8008B" w:rsidRDefault="00B8008B" w:rsidP="003643D4">
            <w:pPr>
              <w:spacing w:after="0" w:line="240" w:lineRule="auto"/>
              <w:jc w:val="center"/>
              <w:rPr>
                <w:rFonts w:ascii="Times New Roman" w:eastAsia="Times New Roman" w:hAnsi="Times New Roman" w:cs="Times New Roman"/>
                <w:sz w:val="16"/>
                <w:szCs w:val="16"/>
                <w:lang w:eastAsia="ru-RU"/>
              </w:rPr>
            </w:pPr>
            <w:r w:rsidRPr="00CC041D">
              <w:rPr>
                <w:rFonts w:ascii="Times New Roman" w:eastAsia="Times New Roman" w:hAnsi="Times New Roman" w:cs="Times New Roman"/>
                <w:sz w:val="16"/>
                <w:szCs w:val="16"/>
                <w:lang w:eastAsia="ru-RU"/>
              </w:rPr>
              <w:t>27.02.2024</w:t>
            </w:r>
          </w:p>
          <w:p w:rsidR="00B8008B" w:rsidRPr="00065B09" w:rsidRDefault="00B8008B" w:rsidP="003643D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04.04.2029</w:t>
            </w:r>
          </w:p>
        </w:tc>
        <w:tc>
          <w:tcPr>
            <w:tcW w:w="1134" w:type="dxa"/>
            <w:vMerge w:val="restart"/>
            <w:tcBorders>
              <w:top w:val="double" w:sz="4" w:space="0" w:color="auto"/>
              <w:left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lastRenderedPageBreak/>
              <w:t>0,3-0,4</w:t>
            </w:r>
          </w:p>
        </w:tc>
        <w:tc>
          <w:tcPr>
            <w:tcW w:w="1418" w:type="dxa"/>
            <w:tcBorders>
              <w:top w:val="double" w:sz="4" w:space="0" w:color="auto"/>
              <w:left w:val="single" w:sz="4" w:space="0" w:color="auto"/>
              <w:bottom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яровая и озимая</w:t>
            </w:r>
          </w:p>
        </w:tc>
        <w:tc>
          <w:tcPr>
            <w:tcW w:w="1871" w:type="dxa"/>
            <w:tcBorders>
              <w:top w:val="double" w:sz="4" w:space="0" w:color="auto"/>
              <w:left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Ржавчина бурая, ржавчина стеблевая, ржавчина желтая, мучнистая роса, септориоз, пиренофороз</w:t>
            </w:r>
          </w:p>
        </w:tc>
        <w:tc>
          <w:tcPr>
            <w:tcW w:w="2495" w:type="dxa"/>
            <w:vMerge w:val="restart"/>
            <w:tcBorders>
              <w:top w:val="double" w:sz="4" w:space="0" w:color="auto"/>
              <w:left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Расход рабочей жидкости – 300 л/га</w:t>
            </w:r>
          </w:p>
        </w:tc>
        <w:tc>
          <w:tcPr>
            <w:tcW w:w="680" w:type="dxa"/>
            <w:vMerge w:val="restart"/>
            <w:tcBorders>
              <w:top w:val="double" w:sz="4" w:space="0" w:color="auto"/>
              <w:left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48(1-2)</w:t>
            </w:r>
          </w:p>
        </w:tc>
        <w:tc>
          <w:tcPr>
            <w:tcW w:w="682" w:type="dxa"/>
            <w:vMerge w:val="restart"/>
            <w:tcBorders>
              <w:top w:val="double" w:sz="4" w:space="0" w:color="auto"/>
              <w:left w:val="single" w:sz="4" w:space="0" w:color="auto"/>
              <w:right w:val="single" w:sz="4" w:space="0" w:color="auto"/>
            </w:tcBorders>
          </w:tcPr>
          <w:p w:rsidR="00B8008B" w:rsidRPr="00065B09" w:rsidRDefault="00B8008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B8008B" w:rsidRPr="00065B09" w:rsidTr="005D50C8">
        <w:trPr>
          <w:cantSplit/>
          <w:trHeight w:val="385"/>
        </w:trPr>
        <w:tc>
          <w:tcPr>
            <w:tcW w:w="1701" w:type="dxa"/>
            <w:vMerge/>
            <w:tcBorders>
              <w:left w:val="single" w:sz="4" w:space="0" w:color="auto"/>
              <w:right w:val="single" w:sz="4" w:space="0" w:color="auto"/>
            </w:tcBorders>
          </w:tcPr>
          <w:p w:rsidR="00B8008B" w:rsidRPr="00065B09"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 и озимый</w:t>
            </w:r>
          </w:p>
        </w:tc>
        <w:tc>
          <w:tcPr>
            <w:tcW w:w="1871" w:type="dxa"/>
            <w:tcBorders>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Карликовая ржавчина, мучнистая роса, ринхоспориоз, сетчатая и темно-бурая пятнистости, септориоз</w:t>
            </w:r>
          </w:p>
        </w:tc>
        <w:tc>
          <w:tcPr>
            <w:tcW w:w="2495" w:type="dxa"/>
            <w:vMerge/>
            <w:tcBorders>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Borders>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B8008B" w:rsidRPr="00065B09" w:rsidRDefault="00B8008B" w:rsidP="003643D4">
            <w:pPr>
              <w:autoSpaceDE w:val="0"/>
              <w:autoSpaceDN w:val="0"/>
              <w:spacing w:after="0" w:line="240" w:lineRule="auto"/>
              <w:rPr>
                <w:rFonts w:ascii="Times New Roman" w:eastAsia="Times New Roman" w:hAnsi="Times New Roman" w:cs="Times New Roman"/>
                <w:sz w:val="16"/>
                <w:szCs w:val="16"/>
                <w:lang w:eastAsia="ru-RU"/>
              </w:rPr>
            </w:pPr>
          </w:p>
        </w:tc>
      </w:tr>
      <w:tr w:rsidR="00B8008B" w:rsidRPr="00065B09" w:rsidTr="005D50C8">
        <w:trPr>
          <w:cantSplit/>
          <w:trHeight w:val="385"/>
        </w:trPr>
        <w:tc>
          <w:tcPr>
            <w:tcW w:w="1701" w:type="dxa"/>
            <w:vMerge/>
            <w:tcBorders>
              <w:left w:val="single" w:sz="4" w:space="0" w:color="auto"/>
              <w:bottom w:val="double" w:sz="4" w:space="0" w:color="auto"/>
              <w:right w:val="single" w:sz="4" w:space="0" w:color="auto"/>
            </w:tcBorders>
          </w:tcPr>
          <w:p w:rsidR="00B8008B" w:rsidRPr="00065B09"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auto"/>
              <w:bottom w:val="double" w:sz="4" w:space="0" w:color="auto"/>
              <w:right w:val="single" w:sz="4" w:space="0" w:color="auto"/>
            </w:tcBorders>
          </w:tcPr>
          <w:p w:rsidR="00B8008B" w:rsidRPr="00CA335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CA3359">
              <w:rPr>
                <w:rFonts w:ascii="Times New Roman" w:eastAsia="Calibri" w:hAnsi="Times New Roman" w:cs="Times New Roman"/>
                <w:bCs/>
                <w:sz w:val="16"/>
                <w:szCs w:val="16"/>
              </w:rPr>
              <w:t>0,4-0,6</w:t>
            </w:r>
          </w:p>
        </w:tc>
        <w:tc>
          <w:tcPr>
            <w:tcW w:w="1418" w:type="dxa"/>
            <w:tcBorders>
              <w:top w:val="single" w:sz="4" w:space="0" w:color="000000"/>
              <w:left w:val="single" w:sz="4" w:space="0" w:color="auto"/>
              <w:bottom w:val="doub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Pr>
                <w:rFonts w:ascii="Times New Roman" w:eastAsia="Calibri" w:hAnsi="Times New Roman" w:cs="Times New Roman"/>
                <w:bCs/>
                <w:sz w:val="16"/>
                <w:szCs w:val="16"/>
              </w:rPr>
              <w:t>Соя</w:t>
            </w:r>
          </w:p>
        </w:tc>
        <w:tc>
          <w:tcPr>
            <w:tcW w:w="1871" w:type="dxa"/>
            <w:tcBorders>
              <w:top w:val="single" w:sz="4" w:space="0" w:color="000000"/>
              <w:left w:val="single" w:sz="4" w:space="0" w:color="auto"/>
              <w:bottom w:val="doub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Pr>
                <w:rFonts w:ascii="Times New Roman" w:eastAsia="Calibri" w:hAnsi="Times New Roman" w:cs="Times New Roman"/>
                <w:bCs/>
                <w:sz w:val="16"/>
                <w:szCs w:val="16"/>
              </w:rPr>
              <w:t>Церкоспороз, септориоз, аскохитоз, альтерназиоз, антракноз</w:t>
            </w:r>
          </w:p>
        </w:tc>
        <w:tc>
          <w:tcPr>
            <w:tcW w:w="2495" w:type="dxa"/>
            <w:tcBorders>
              <w:top w:val="single" w:sz="4" w:space="0" w:color="000000"/>
              <w:left w:val="single" w:sz="4" w:space="0" w:color="auto"/>
              <w:bottom w:val="doub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single" w:sz="4" w:space="0" w:color="000000"/>
              <w:left w:val="single" w:sz="4" w:space="0" w:color="auto"/>
              <w:bottom w:val="doub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Pr>
                <w:rFonts w:ascii="Times New Roman" w:eastAsia="Calibri" w:hAnsi="Times New Roman" w:cs="Times New Roman"/>
                <w:bCs/>
                <w:sz w:val="16"/>
                <w:szCs w:val="16"/>
              </w:rPr>
              <w:t>50(2)</w:t>
            </w:r>
          </w:p>
        </w:tc>
        <w:tc>
          <w:tcPr>
            <w:tcW w:w="682" w:type="dxa"/>
            <w:vMerge/>
            <w:tcBorders>
              <w:left w:val="single" w:sz="4" w:space="0" w:color="auto"/>
              <w:bottom w:val="double" w:sz="4" w:space="0" w:color="auto"/>
              <w:right w:val="single" w:sz="4" w:space="0" w:color="auto"/>
            </w:tcBorders>
          </w:tcPr>
          <w:p w:rsidR="00B8008B" w:rsidRPr="00065B09" w:rsidRDefault="00B8008B"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Проназол </w:t>
            </w:r>
            <w:proofErr w:type="gramStart"/>
            <w:r w:rsidRPr="00065B09">
              <w:rPr>
                <w:rFonts w:ascii="Times New Roman" w:eastAsia="Times New Roman" w:hAnsi="Times New Roman" w:cs="Times New Roman"/>
                <w:b/>
                <w:sz w:val="16"/>
                <w:szCs w:val="16"/>
                <w:lang w:eastAsia="ru-RU"/>
              </w:rPr>
              <w:t>Про</w:t>
            </w:r>
            <w:proofErr w:type="gramEnd"/>
            <w:r w:rsidRPr="00065B09">
              <w:rPr>
                <w:rFonts w:ascii="Times New Roman" w:eastAsia="Times New Roman" w:hAnsi="Times New Roman" w:cs="Times New Roman"/>
                <w:b/>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w:t>
            </w:r>
            <w:r w:rsidR="00A47D49" w:rsidRPr="00065B09">
              <w:rPr>
                <w:rFonts w:ascii="Times New Roman" w:eastAsia="Times New Roman" w:hAnsi="Times New Roman" w:cs="Times New Roman"/>
                <w:sz w:val="16"/>
                <w:szCs w:val="16"/>
                <w:lang w:eastAsia="ru-RU"/>
              </w:rPr>
              <w:t>Э</w:t>
            </w:r>
            <w:r w:rsidRPr="00065B09">
              <w:rPr>
                <w:rFonts w:ascii="Times New Roman" w:eastAsia="Times New Roman" w:hAnsi="Times New Roman" w:cs="Times New Roman"/>
                <w:sz w:val="16"/>
                <w:szCs w:val="16"/>
                <w:lang w:eastAsia="ru-RU"/>
              </w:rPr>
              <w:t>ЙФТИ ФИЛД КОРПОРЭЙШН»</w:t>
            </w:r>
          </w:p>
          <w:p w:rsidR="00386684" w:rsidRPr="00065B09" w:rsidRDefault="0038668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ОГРН:1112310006104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653-02-4162-1</w:t>
            </w:r>
          </w:p>
          <w:p w:rsidR="00386684" w:rsidRPr="00065B09" w:rsidRDefault="0038668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19.07.2033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0,3-0,4</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озимая</w:t>
            </w:r>
          </w:p>
        </w:tc>
        <w:tc>
          <w:tcPr>
            <w:tcW w:w="187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Ржавчина бурая, ржавчина стеблевая, ржавчина желтая, мучнистая роса, септориоз, пиренофороз</w:t>
            </w:r>
          </w:p>
        </w:tc>
        <w:tc>
          <w:tcPr>
            <w:tcW w:w="2495"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Расход рабочей жидкости 300 л/га</w:t>
            </w:r>
          </w:p>
        </w:tc>
        <w:tc>
          <w:tcPr>
            <w:tcW w:w="68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38 (1-2)</w:t>
            </w:r>
          </w:p>
        </w:tc>
        <w:tc>
          <w:tcPr>
            <w:tcW w:w="682"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vMerge/>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 колоса</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40(1)</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озимый</w:t>
            </w:r>
          </w:p>
        </w:tc>
        <w:tc>
          <w:tcPr>
            <w:tcW w:w="187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Карликовая ржавчина, мучнистая роса, ринхоспориоз, сетчатая пятнистость, темно-бурая пятнистость</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38(1-2)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Рис</w:t>
            </w:r>
          </w:p>
        </w:tc>
        <w:tc>
          <w:tcPr>
            <w:tcW w:w="187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Пирикуляриоз</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40(1)</w:t>
            </w:r>
          </w:p>
        </w:tc>
        <w:tc>
          <w:tcPr>
            <w:tcW w:w="682"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
        </w:trPr>
        <w:tc>
          <w:tcPr>
            <w:tcW w:w="1701"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Профи </w:t>
            </w:r>
            <w:proofErr w:type="gramStart"/>
            <w:r w:rsidRPr="00065B09">
              <w:rPr>
                <w:rFonts w:ascii="Times New Roman" w:eastAsia="Times New Roman" w:hAnsi="Times New Roman" w:cs="Times New Roman"/>
                <w:b/>
                <w:bCs/>
                <w:sz w:val="16"/>
                <w:szCs w:val="16"/>
                <w:lang w:eastAsia="ru-RU"/>
              </w:rPr>
              <w:t>Форте</w:t>
            </w:r>
            <w:proofErr w:type="gramEnd"/>
            <w:r w:rsidRPr="00065B09">
              <w:rPr>
                <w:rFonts w:ascii="Times New Roman" w:eastAsia="Times New Roman" w:hAnsi="Times New Roman" w:cs="Times New Roman"/>
                <w:b/>
                <w:bCs/>
                <w:sz w:val="16"/>
                <w:szCs w:val="16"/>
                <w:lang w:eastAsia="ru-RU"/>
              </w:rPr>
              <w:t>, КМЭ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097-02-3484-1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20.01.2032</w:t>
            </w:r>
          </w:p>
        </w:tc>
        <w:tc>
          <w:tcPr>
            <w:tcW w:w="1134" w:type="dxa"/>
            <w:vMerge w:val="restart"/>
          </w:tcPr>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0,3-0,4</w:t>
            </w:r>
          </w:p>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яровая и озимая</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Мучнистая роса, ржавчина бурая, ржавчина желтая, септориоз, пиренофороз</w:t>
            </w:r>
          </w:p>
        </w:tc>
        <w:tc>
          <w:tcPr>
            <w:tcW w:w="2495" w:type="dxa"/>
            <w:vMerge w:val="restart"/>
          </w:tcPr>
          <w:p w:rsidR="00CB1A7C" w:rsidRPr="00065B09" w:rsidRDefault="00CB1A7C" w:rsidP="003643D4">
            <w:pPr>
              <w:widowControl w:val="0"/>
              <w:suppressLineNumbers/>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Расход рабочей жидкости – 300 л/га</w:t>
            </w:r>
          </w:p>
        </w:tc>
        <w:tc>
          <w:tcPr>
            <w:tcW w:w="680"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38 (2)</w:t>
            </w:r>
          </w:p>
          <w:p w:rsidR="00CB1A7C" w:rsidRPr="00065B09" w:rsidRDefault="00CB1A7C" w:rsidP="003643D4">
            <w:pPr>
              <w:spacing w:after="0" w:line="240" w:lineRule="auto"/>
              <w:rPr>
                <w:rFonts w:ascii="Times New Roman" w:eastAsia="Calibri" w:hAnsi="Times New Roman" w:cs="Times New Roman"/>
                <w:sz w:val="16"/>
                <w:szCs w:val="16"/>
              </w:rPr>
            </w:pPr>
          </w:p>
        </w:tc>
        <w:tc>
          <w:tcPr>
            <w:tcW w:w="682"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 и озимый</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Мучнистая роса, ржавчина карликовая, сетчатая пятнистость, темно-бурая пятнистость</w:t>
            </w:r>
          </w:p>
        </w:tc>
        <w:tc>
          <w:tcPr>
            <w:tcW w:w="2495"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0,4-0,6</w:t>
            </w:r>
          </w:p>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Горох</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Аскохитоз, антракноз, мучнистая роса, ржавчина</w:t>
            </w:r>
          </w:p>
        </w:tc>
        <w:tc>
          <w:tcPr>
            <w:tcW w:w="2495" w:type="dxa"/>
          </w:tcPr>
          <w:p w:rsidR="00CB1A7C" w:rsidRPr="00065B09" w:rsidRDefault="00CB1A7C" w:rsidP="003643D4">
            <w:pPr>
              <w:widowControl w:val="0"/>
              <w:suppressLineNumbers/>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с интервалом 10-14 дней. Расход рабочей жидкости – 200-400 л/га</w:t>
            </w:r>
          </w:p>
        </w:tc>
        <w:tc>
          <w:tcPr>
            <w:tcW w:w="680"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 (2)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Соя</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Аскохитоз, альтернариоз, церкоспороз, септориоз</w:t>
            </w:r>
          </w:p>
        </w:tc>
        <w:tc>
          <w:tcPr>
            <w:tcW w:w="2495" w:type="dxa"/>
          </w:tcPr>
          <w:p w:rsidR="00CB1A7C" w:rsidRPr="00065B09" w:rsidRDefault="00CB1A7C" w:rsidP="003643D4">
            <w:pPr>
              <w:widowControl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профилактическое или при появлении первых признаков одной из болезней, последующее – в фазу бутонизации – начала цветения.</w:t>
            </w:r>
            <w:r w:rsidR="00DC48F7">
              <w:rPr>
                <w:rFonts w:ascii="Times New Roman" w:eastAsia="Calibri" w:hAnsi="Times New Roman" w:cs="Times New Roman"/>
                <w:bCs/>
                <w:sz w:val="16"/>
                <w:szCs w:val="16"/>
              </w:rPr>
              <w:t xml:space="preserve"> </w:t>
            </w:r>
            <w:r w:rsidRPr="00065B09">
              <w:rPr>
                <w:rFonts w:ascii="Times New Roman" w:eastAsia="Calibri" w:hAnsi="Times New Roman" w:cs="Times New Roman"/>
                <w:bCs/>
                <w:sz w:val="16"/>
                <w:szCs w:val="16"/>
              </w:rPr>
              <w:t>Расход рабочей жидкости – 200-400 л/га</w:t>
            </w:r>
          </w:p>
        </w:tc>
        <w:tc>
          <w:tcPr>
            <w:tcW w:w="68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Подсолнечник</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Белая гниль, серая гниль, альтернариоз, ржавчина, фомоз</w:t>
            </w:r>
          </w:p>
        </w:tc>
        <w:tc>
          <w:tcPr>
            <w:tcW w:w="2495" w:type="dxa"/>
          </w:tcPr>
          <w:p w:rsidR="00CB1A7C" w:rsidRPr="00065B09" w:rsidRDefault="00CB1A7C" w:rsidP="003643D4">
            <w:pPr>
              <w:widowControl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при появлении первых признаков одной из болезней в фазе начало бутонизации, последующее – с интервалом 10-14 дней.</w:t>
            </w:r>
            <w:r w:rsidR="00DC48F7">
              <w:rPr>
                <w:rFonts w:ascii="Times New Roman" w:eastAsia="Calibri" w:hAnsi="Times New Roman" w:cs="Times New Roman"/>
                <w:bCs/>
                <w:sz w:val="16"/>
                <w:szCs w:val="16"/>
              </w:rPr>
              <w:t xml:space="preserve"> </w:t>
            </w:r>
            <w:r w:rsidRPr="00065B09">
              <w:rPr>
                <w:rFonts w:ascii="Times New Roman" w:eastAsia="Calibri" w:hAnsi="Times New Roman" w:cs="Times New Roman"/>
                <w:bCs/>
                <w:sz w:val="16"/>
                <w:szCs w:val="16"/>
              </w:rPr>
              <w:t>Расход рабочей жидкости – 200 – 400 л/га.</w:t>
            </w:r>
          </w:p>
        </w:tc>
        <w:tc>
          <w:tcPr>
            <w:tcW w:w="68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38 (2)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0,5-0,6</w:t>
            </w:r>
          </w:p>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Рапс озимый</w:t>
            </w:r>
          </w:p>
        </w:tc>
        <w:tc>
          <w:tcPr>
            <w:tcW w:w="1871" w:type="dxa"/>
            <w:vMerge w:val="restart"/>
          </w:tcPr>
          <w:p w:rsidR="00CB1A7C" w:rsidRPr="00065B09" w:rsidRDefault="00CB1A7C" w:rsidP="003643D4">
            <w:pPr>
              <w:widowControl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Альтернариоз, фомоз, мучнистая роса</w:t>
            </w:r>
          </w:p>
        </w:tc>
        <w:tc>
          <w:tcPr>
            <w:tcW w:w="2495" w:type="dxa"/>
          </w:tcPr>
          <w:p w:rsidR="00CB1A7C" w:rsidRPr="00065B09" w:rsidRDefault="00CB1A7C" w:rsidP="003643D4">
            <w:pPr>
              <w:widowControl w:val="0"/>
              <w:suppressLineNumbers/>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первое – осенью в фазе 6-8 листьев, второе –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w:t>
            </w:r>
            <w:r w:rsidRPr="00065B09">
              <w:rPr>
                <w:rFonts w:ascii="Times New Roman" w:eastAsia="Calibri" w:hAnsi="Times New Roman" w:cs="Times New Roman"/>
                <w:bCs/>
                <w:sz w:val="16"/>
                <w:szCs w:val="16"/>
              </w:rPr>
              <w:br/>
              <w:t>200-400 л/га</w:t>
            </w:r>
          </w:p>
        </w:tc>
        <w:tc>
          <w:tcPr>
            <w:tcW w:w="68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 (2)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Borders>
              <w:left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Рапс яровой</w:t>
            </w:r>
          </w:p>
        </w:tc>
        <w:tc>
          <w:tcPr>
            <w:tcW w:w="1871"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2495" w:type="dxa"/>
            <w:tcBorders>
              <w:bottom w:val="double" w:sz="4" w:space="0" w:color="auto"/>
              <w:right w:val="sing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bCs/>
                <w:sz w:val="16"/>
                <w:szCs w:val="16"/>
              </w:rPr>
              <w:t>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Расход рабочей жидкости – 200-400 л/га</w:t>
            </w:r>
          </w:p>
        </w:tc>
        <w:tc>
          <w:tcPr>
            <w:tcW w:w="68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 (1)</w:t>
            </w:r>
          </w:p>
        </w:tc>
        <w:tc>
          <w:tcPr>
            <w:tcW w:w="682"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Титул Дуо, ККР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(200 + 200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018-02-2499-1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10.12.2029</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стеблевая ржавчина, желтая ржав</w:t>
            </w:r>
            <w:r w:rsidRPr="00065B09">
              <w:rPr>
                <w:rFonts w:ascii="Times New Roman" w:eastAsia="Calibri" w:hAnsi="Times New Roman" w:cs="Times New Roman"/>
                <w:spacing w:val="-2"/>
                <w:sz w:val="16"/>
                <w:szCs w:val="16"/>
              </w:rPr>
              <w:softHyphen/>
              <w:t>чина</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фазы появления флаг-листа – начало колошения; против фузариоза колоса в фазы конец колошения – начало цветения. Расход рабочей жидкости – </w:t>
            </w:r>
            <w:r w:rsidRPr="00065B09">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2"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0,25-0,32</w:t>
            </w:r>
          </w:p>
        </w:tc>
        <w:tc>
          <w:tcPr>
            <w:tcW w:w="1418"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Септориоз, пиренофороз</w:t>
            </w:r>
          </w:p>
        </w:tc>
        <w:tc>
          <w:tcPr>
            <w:tcW w:w="2495"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r>
            <w:r w:rsidRPr="00065B09">
              <w:rPr>
                <w:rFonts w:ascii="Times New Roman" w:eastAsia="Calibri" w:hAnsi="Times New Roman" w:cs="Times New Roman"/>
                <w:spacing w:val="-2"/>
                <w:sz w:val="16"/>
                <w:szCs w:val="16"/>
              </w:rPr>
              <w:lastRenderedPageBreak/>
              <w:t>200-400 л/га</w:t>
            </w: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0</w:t>
            </w:r>
            <w:r w:rsidRPr="00065B09">
              <w:rPr>
                <w:rFonts w:ascii="Times New Roman" w:eastAsia="Calibri" w:hAnsi="Times New Roman" w:cs="Times New Roman"/>
                <w:spacing w:val="-2"/>
                <w:sz w:val="16"/>
                <w:szCs w:val="16"/>
              </w:rPr>
              <w:t>,25-0,32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Темно-бурая пятнистость, сетчатая пятнистость, септориоз, ринхоспориоз</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септориоз, ринхоспориоз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200-400 л/га</w:t>
            </w: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 с интервалом 10-14 дней (при необходимости). Расход рабочей жидкости – 200-400 л/га</w:t>
            </w: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 серая гниль, сухая ризопусная гниль корзинки, фомоз, фомопсис, септориоз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с интервалом 10-14 дней, но не позднее фазы конец бутонизации – начало цветения. Расход рабочей жидкости – 300-400 л/га</w:t>
            </w: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0,32-0,4</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аскохитоз, мучнистая роса, ржавчина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с интервалом 10-14 дней. Расход рабочей жидкости – 200-400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одной из болезней в фазы вытягивания стеблей – начало образования стручков в нижнем ярусе. Расход рабочей жидкости – </w:t>
            </w:r>
            <w:r w:rsidRPr="00065B09">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фазы 6-8 листьев осенью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w:t>
            </w:r>
            <w:r w:rsidRPr="00065B09">
              <w:rPr>
                <w:rFonts w:ascii="Times New Roman" w:eastAsia="Calibri" w:hAnsi="Times New Roman" w:cs="Times New Roman"/>
                <w:spacing w:val="-2"/>
                <w:sz w:val="16"/>
                <w:szCs w:val="16"/>
              </w:rPr>
              <w:br/>
              <w:t>200-400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82"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тебуконазол+эпоксиконазол</w:t>
      </w:r>
    </w:p>
    <w:tbl>
      <w:tblPr>
        <w:tblW w:w="99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2"/>
      </w:tblGrid>
      <w:tr w:rsidR="004A5143" w:rsidRPr="00065B09" w:rsidTr="004A5143">
        <w:trPr>
          <w:cantSplit/>
        </w:trPr>
        <w:tc>
          <w:tcPr>
            <w:tcW w:w="1701" w:type="dxa"/>
            <w:vMerge w:val="restart"/>
          </w:tcPr>
          <w:p w:rsidR="004A5143" w:rsidRPr="00065B09" w:rsidRDefault="004A5143"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Триада, ККР</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(140+140+72 г/л)</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«Щелково </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Агрохим»</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1025006519427</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018-02-4460-1</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14.03.2024</w:t>
            </w:r>
          </w:p>
          <w:p w:rsidR="004A5143" w:rsidRPr="00065B09" w:rsidRDefault="004A5143" w:rsidP="004A5143">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13.03.2034</w:t>
            </w:r>
          </w:p>
        </w:tc>
        <w:tc>
          <w:tcPr>
            <w:tcW w:w="1134" w:type="dxa"/>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Pr>
          <w:p w:rsidR="004A5143" w:rsidRPr="00065B09" w:rsidRDefault="004A5143"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Pr>
          <w:p w:rsidR="004A5143" w:rsidRPr="00065B09" w:rsidRDefault="004A5143" w:rsidP="004A5143">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ржавчина, стеблевая ржавчина, септориоз листьев и колоса, пиренофороз</w:t>
            </w:r>
          </w:p>
        </w:tc>
        <w:tc>
          <w:tcPr>
            <w:tcW w:w="2495" w:type="dxa"/>
          </w:tcPr>
          <w:p w:rsidR="004A5143" w:rsidRPr="00065B09" w:rsidRDefault="004A5143" w:rsidP="008E74FF">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w:t>
            </w:r>
            <w:r w:rsidR="008E74FF"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Расход рабочей жидкости –</w:t>
            </w:r>
            <w:r w:rsidR="008E74FF"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300 л/га</w:t>
            </w:r>
          </w:p>
        </w:tc>
        <w:tc>
          <w:tcPr>
            <w:tcW w:w="680" w:type="dxa"/>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2" w:type="dxa"/>
            <w:vMerge w:val="restart"/>
          </w:tcPr>
          <w:p w:rsidR="004A5143" w:rsidRPr="00065B09" w:rsidRDefault="004A5143"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A5143" w:rsidRPr="00065B09" w:rsidTr="004A5143">
        <w:trPr>
          <w:cantSplit/>
        </w:trPr>
        <w:tc>
          <w:tcPr>
            <w:tcW w:w="1701" w:type="dxa"/>
            <w:vMerge/>
          </w:tcPr>
          <w:p w:rsidR="004A5143" w:rsidRPr="00065B09" w:rsidRDefault="004A5143"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w:t>
            </w:r>
          </w:p>
        </w:tc>
        <w:tc>
          <w:tcPr>
            <w:tcW w:w="1418" w:type="dxa"/>
            <w:vMerge/>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495" w:type="dxa"/>
          </w:tcPr>
          <w:p w:rsidR="004A5143" w:rsidRPr="00065B09" w:rsidRDefault="008E74FF" w:rsidP="008E74FF">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фазу конец колошения – начало цветения. Расход рабочей жидкости – 300 л/га</w:t>
            </w:r>
          </w:p>
        </w:tc>
        <w:tc>
          <w:tcPr>
            <w:tcW w:w="680" w:type="dxa"/>
          </w:tcPr>
          <w:p w:rsidR="004A5143" w:rsidRPr="00065B09" w:rsidRDefault="008E74FF"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p>
        </w:tc>
        <w:tc>
          <w:tcPr>
            <w:tcW w:w="682" w:type="dxa"/>
            <w:vMerge/>
          </w:tcPr>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1013E6">
        <w:trPr>
          <w:cantSplit/>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w:t>
            </w:r>
            <w:r w:rsidR="00CB1A7C" w:rsidRPr="00065B09">
              <w:rPr>
                <w:rFonts w:ascii="Times New Roman" w:eastAsia="Times New Roman" w:hAnsi="Times New Roman" w:cs="Times New Roman"/>
                <w:color w:val="000000"/>
                <w:sz w:val="16"/>
                <w:szCs w:val="16"/>
                <w:lang w:eastAsia="ru-RU"/>
              </w:rPr>
              <w:t>0,6</w:t>
            </w:r>
          </w:p>
        </w:tc>
        <w:tc>
          <w:tcPr>
            <w:tcW w:w="1418" w:type="dxa"/>
            <w:tcBorders>
              <w:bottom w:val="double" w:sz="4" w:space="0" w:color="auto"/>
            </w:tcBorders>
          </w:tcPr>
          <w:p w:rsidR="00CB1A7C"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в том числе пивоваренный</w:t>
            </w:r>
          </w:p>
        </w:tc>
        <w:tc>
          <w:tcPr>
            <w:tcW w:w="1871" w:type="dxa"/>
            <w:tcBorders>
              <w:bottom w:val="double" w:sz="4" w:space="0" w:color="auto"/>
            </w:tcBorders>
          </w:tcPr>
          <w:p w:rsidR="00CB1A7C" w:rsidRPr="00065B09" w:rsidRDefault="004A5143" w:rsidP="004A5143">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Мучнистая роса, темно-бурая пятнистость, сетчатая пятнистость, ринхоспориоз </w:t>
            </w:r>
          </w:p>
        </w:tc>
        <w:tc>
          <w:tcPr>
            <w:tcW w:w="2495" w:type="dxa"/>
            <w:tcBorders>
              <w:bottom w:val="double" w:sz="4" w:space="0" w:color="auto"/>
            </w:tcBorders>
          </w:tcPr>
          <w:p w:rsidR="00CB1A7C" w:rsidRPr="00065B09" w:rsidRDefault="008E74FF"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r w:rsidR="008E74FF" w:rsidRPr="00065B09">
              <w:rPr>
                <w:rFonts w:ascii="Times New Roman" w:eastAsia="Times New Roman" w:hAnsi="Times New Roman" w:cs="Times New Roman"/>
                <w:color w:val="000000"/>
                <w:sz w:val="16"/>
                <w:szCs w:val="16"/>
                <w:lang w:val="en-US" w:eastAsia="ru-RU"/>
              </w:rPr>
              <w:t>-2</w:t>
            </w:r>
            <w:r w:rsidRPr="00065B09">
              <w:rPr>
                <w:rFonts w:ascii="Times New Roman" w:eastAsia="Times New Roman" w:hAnsi="Times New Roman" w:cs="Times New Roman"/>
                <w:color w:val="000000"/>
                <w:sz w:val="16"/>
                <w:szCs w:val="16"/>
                <w:lang w:eastAsia="ru-RU"/>
              </w:rPr>
              <w:t>)</w:t>
            </w:r>
          </w:p>
        </w:tc>
        <w:tc>
          <w:tcPr>
            <w:tcW w:w="682"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флутриафол+дифеноконазол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1013E6" w:rsidRPr="00065B09" w:rsidTr="001013E6">
        <w:trPr>
          <w:cantSplit/>
        </w:trPr>
        <w:tc>
          <w:tcPr>
            <w:tcW w:w="1701" w:type="dxa"/>
            <w:vMerge w:val="restart"/>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Капелла, МЭ</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(120 + 60 +30 г/л)</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1013E6"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018-02-1103-1</w:t>
            </w:r>
          </w:p>
          <w:p w:rsidR="001013E6"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018-02-1103-1/476</w:t>
            </w:r>
          </w:p>
          <w:p w:rsidR="001013E6"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04.05.2016</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11.06.2024</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03.05.2026</w:t>
            </w:r>
          </w:p>
        </w:tc>
        <w:tc>
          <w:tcPr>
            <w:tcW w:w="1134"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септориоз листьев и колоса, пиренофороз</w:t>
            </w:r>
          </w:p>
        </w:tc>
        <w:tc>
          <w:tcPr>
            <w:tcW w:w="2495"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выхода в трубку – начало колошения; против фузариоза колоса: конец колошения – начало цветения. Расход рабочей жидкости - </w:t>
            </w:r>
            <w:r w:rsidRPr="00065B09">
              <w:rPr>
                <w:rFonts w:ascii="Times New Roman" w:eastAsia="Times New Roman" w:hAnsi="Times New Roman" w:cs="Times New Roman"/>
                <w:sz w:val="16"/>
                <w:szCs w:val="16"/>
                <w:lang w:eastAsia="ru-RU"/>
              </w:rPr>
              <w:br/>
              <w:t>200-300 л/га</w:t>
            </w:r>
          </w:p>
        </w:tc>
        <w:tc>
          <w:tcPr>
            <w:tcW w:w="680"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1013E6" w:rsidRPr="00065B09" w:rsidTr="001013E6">
        <w:trPr>
          <w:cantSplit/>
        </w:trPr>
        <w:tc>
          <w:tcPr>
            <w:tcW w:w="1701" w:type="dxa"/>
            <w:vMerge/>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w:t>
            </w:r>
          </w:p>
        </w:tc>
        <w:tc>
          <w:tcPr>
            <w:tcW w:w="1418"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Церкоспореллезная прикорневая гниль при слабом развитии болезни</w:t>
            </w:r>
          </w:p>
        </w:tc>
        <w:tc>
          <w:tcPr>
            <w:tcW w:w="2495"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013E6" w:rsidRPr="00065B09" w:rsidTr="001013E6">
        <w:trPr>
          <w:cantSplit/>
        </w:trPr>
        <w:tc>
          <w:tcPr>
            <w:tcW w:w="1701" w:type="dxa"/>
            <w:vMerge/>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 чернь колоса</w:t>
            </w:r>
          </w:p>
        </w:tc>
        <w:tc>
          <w:tcPr>
            <w:tcW w:w="2495"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013E6" w:rsidRPr="00065B09" w:rsidTr="001013E6">
        <w:trPr>
          <w:cantSplit/>
        </w:trPr>
        <w:tc>
          <w:tcPr>
            <w:tcW w:w="1701" w:type="dxa"/>
            <w:vMerge/>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bottom w:val="sing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w:t>
            </w:r>
          </w:p>
        </w:tc>
        <w:tc>
          <w:tcPr>
            <w:tcW w:w="2495"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013E6" w:rsidRPr="00065B09" w:rsidTr="001013E6">
        <w:trPr>
          <w:cantSplit/>
        </w:trPr>
        <w:tc>
          <w:tcPr>
            <w:tcW w:w="1701" w:type="dxa"/>
            <w:vMerge/>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w:t>
            </w:r>
          </w:p>
        </w:tc>
        <w:tc>
          <w:tcPr>
            <w:tcW w:w="1418"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w:t>
            </w:r>
          </w:p>
        </w:tc>
        <w:tc>
          <w:tcPr>
            <w:tcW w:w="2495"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013E6" w:rsidRPr="00065B09" w:rsidTr="001013E6">
        <w:trPr>
          <w:cantSplit/>
        </w:trPr>
        <w:tc>
          <w:tcPr>
            <w:tcW w:w="1701" w:type="dxa"/>
            <w:vMerge/>
            <w:tcBorders>
              <w:bottom w:val="double" w:sz="4" w:space="0" w:color="auto"/>
            </w:tcBorders>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0,8-1,0</w:t>
            </w:r>
          </w:p>
        </w:tc>
        <w:tc>
          <w:tcPr>
            <w:tcW w:w="1418"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Оидиум, серая гниль, чёрная пятнистость, чёрная гниль</w:t>
            </w:r>
          </w:p>
        </w:tc>
        <w:tc>
          <w:tcPr>
            <w:tcW w:w="2495"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Опрыскивание в период вегетации: первое профилактическое, последующее с интервалом 10-14 дней. Расход рабочей жидкости - 800-1000 л/га</w:t>
            </w:r>
          </w:p>
        </w:tc>
        <w:tc>
          <w:tcPr>
            <w:tcW w:w="680" w:type="dxa"/>
            <w:tcBorders>
              <w:bottom w:val="double" w:sz="4" w:space="0" w:color="auto"/>
            </w:tcBorders>
          </w:tcPr>
          <w:p w:rsidR="001013E6" w:rsidRPr="001013E6" w:rsidRDefault="001013E6" w:rsidP="001013E6">
            <w:pPr>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30(4)</w:t>
            </w:r>
          </w:p>
        </w:tc>
        <w:tc>
          <w:tcPr>
            <w:tcW w:w="680"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0"/>
        <w:gridCol w:w="995"/>
        <w:gridCol w:w="1418"/>
        <w:gridCol w:w="1871"/>
        <w:gridCol w:w="2495"/>
        <w:gridCol w:w="680"/>
        <w:gridCol w:w="680"/>
      </w:tblGrid>
      <w:tr w:rsidR="00CB1A7C" w:rsidRPr="00065B09" w:rsidTr="00375F26">
        <w:trPr>
          <w:cantSplit/>
        </w:trPr>
        <w:tc>
          <w:tcPr>
            <w:tcW w:w="184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Альто Супер,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041-02-495-1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28.12.2024</w:t>
            </w:r>
          </w:p>
        </w:tc>
        <w:tc>
          <w:tcPr>
            <w:tcW w:w="9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желтая, септориоз листьев на колосе, пиренофороз, церкоспореллез, фузариоз (частичное действие)</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 при авиаприменении – 50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0,4-0,5(А)</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Гельминтоспориозные пятнистости (темно-бурая, сетчатая, полосатая), мучнистая роса,</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ржавчина карликовая, стеблевая, ринхоспориоз, </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жидкости- 300 л/га</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805"/>
        </w:trPr>
        <w:tc>
          <w:tcPr>
            <w:tcW w:w="184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септориоз, ринхоспориоз</w:t>
            </w: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67"/>
        </w:trPr>
        <w:tc>
          <w:tcPr>
            <w:tcW w:w="184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Тритикале озимая</w:t>
            </w:r>
          </w:p>
        </w:tc>
        <w:tc>
          <w:tcPr>
            <w:tcW w:w="187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септориоз, пиренофороз</w:t>
            </w:r>
          </w:p>
        </w:tc>
        <w:tc>
          <w:tcPr>
            <w:tcW w:w="2495"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300 л/га, при авиаприменении – 50 л/га</w:t>
            </w: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67"/>
        </w:trPr>
        <w:tc>
          <w:tcPr>
            <w:tcW w:w="184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 (А)</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 300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 альтернариоз</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через 15-20 дней (при необходимости). Расход – 200-400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sz w:val="16"/>
                <w:szCs w:val="16"/>
              </w:rPr>
              <w:br w:type="page"/>
            </w:r>
            <w:r w:rsidRPr="00065B09">
              <w:rPr>
                <w:rFonts w:ascii="Times New Roman" w:eastAsia="Times New Roman" w:hAnsi="Times New Roman" w:cs="Times New Roman"/>
                <w:b/>
                <w:bCs/>
                <w:sz w:val="16"/>
                <w:szCs w:val="16"/>
                <w:lang w:eastAsia="ru-RU"/>
              </w:rPr>
              <w:t>Альто Турбо,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1037739325271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041-02-4414-0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15.02.2024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eastAsia="ru-RU"/>
              </w:rPr>
              <w:t>14.0</w:t>
            </w:r>
            <w:r w:rsidR="001F01A4" w:rsidRPr="00065B09">
              <w:rPr>
                <w:rFonts w:ascii="Times New Roman" w:eastAsia="Times New Roman" w:hAnsi="Times New Roman" w:cs="Times New Roman"/>
                <w:sz w:val="16"/>
                <w:szCs w:val="16"/>
                <w:lang w:eastAsia="ru-RU"/>
              </w:rPr>
              <w:t>2</w:t>
            </w:r>
            <w:r w:rsidRPr="00065B09">
              <w:rPr>
                <w:rFonts w:ascii="Times New Roman" w:eastAsia="Times New Roman" w:hAnsi="Times New Roman" w:cs="Times New Roman"/>
                <w:sz w:val="16"/>
                <w:szCs w:val="16"/>
                <w:lang w:eastAsia="ru-RU"/>
              </w:rPr>
              <w:t>.202</w:t>
            </w:r>
            <w:r w:rsidRPr="00065B09">
              <w:rPr>
                <w:rFonts w:ascii="Times New Roman" w:eastAsia="Times New Roman" w:hAnsi="Times New Roman" w:cs="Times New Roman"/>
                <w:sz w:val="16"/>
                <w:szCs w:val="16"/>
                <w:lang w:val="en-US" w:eastAsia="ru-RU"/>
              </w:rPr>
              <w:t>7</w:t>
            </w:r>
          </w:p>
        </w:tc>
        <w:tc>
          <w:tcPr>
            <w:tcW w:w="9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 (А)</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bottom w:val="single" w:sz="4" w:space="0" w:color="auto"/>
            </w:tcBorders>
          </w:tcPr>
          <w:p w:rsidR="00CB1A7C" w:rsidRPr="00065B09" w:rsidRDefault="00773F5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Мучнистая роса р</w:t>
            </w:r>
            <w:r w:rsidR="00CB1A7C" w:rsidRPr="00065B09">
              <w:rPr>
                <w:rFonts w:ascii="Times New Roman" w:eastAsia="Calibri" w:hAnsi="Times New Roman" w:cs="Times New Roman"/>
                <w:color w:val="000000"/>
                <w:sz w:val="16"/>
                <w:szCs w:val="16"/>
              </w:rPr>
              <w:t>ж</w:t>
            </w:r>
            <w:r w:rsidRPr="00065B09">
              <w:rPr>
                <w:rFonts w:ascii="Times New Roman" w:eastAsia="Calibri" w:hAnsi="Times New Roman" w:cs="Times New Roman"/>
                <w:color w:val="000000"/>
                <w:sz w:val="16"/>
                <w:szCs w:val="16"/>
              </w:rPr>
              <w:t>авчина бурая, ржавчина желтая, пиренофороз</w:t>
            </w:r>
            <w:r w:rsidR="005D5B1A" w:rsidRPr="00065B09">
              <w:rPr>
                <w:rFonts w:ascii="Times New Roman" w:eastAsia="Calibri" w:hAnsi="Times New Roman" w:cs="Times New Roman"/>
                <w:color w:val="000000"/>
                <w:sz w:val="16"/>
                <w:szCs w:val="16"/>
              </w:rPr>
              <w:t>, септориоз листьев и колоса</w:t>
            </w:r>
            <w:r w:rsidR="00CB1A7C" w:rsidRPr="00065B09">
              <w:rPr>
                <w:rFonts w:ascii="Times New Roman" w:eastAsia="Calibri" w:hAnsi="Times New Roman" w:cs="Times New Roman"/>
                <w:color w:val="000000"/>
                <w:sz w:val="16"/>
                <w:szCs w:val="16"/>
              </w:rPr>
              <w:t xml:space="preserve"> </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w:t>
            </w:r>
            <w:r w:rsidRPr="00065B09">
              <w:rPr>
                <w:rFonts w:ascii="Times New Roman" w:eastAsia="Calibri" w:hAnsi="Times New Roman" w:cs="Times New Roman"/>
                <w:color w:val="000000"/>
                <w:sz w:val="16"/>
                <w:szCs w:val="16"/>
              </w:rPr>
              <w:t>рабочей жидкос</w:t>
            </w:r>
            <w:r w:rsidR="00672F82" w:rsidRPr="00065B09">
              <w:rPr>
                <w:rFonts w:ascii="Times New Roman" w:eastAsia="Calibri" w:hAnsi="Times New Roman" w:cs="Times New Roman"/>
                <w:color w:val="000000"/>
                <w:sz w:val="16"/>
                <w:szCs w:val="16"/>
              </w:rPr>
              <w:t>ти –</w:t>
            </w:r>
            <w:r w:rsidRPr="00065B09">
              <w:rPr>
                <w:rFonts w:ascii="Times New Roman" w:eastAsia="Calibri" w:hAnsi="Times New Roman" w:cs="Times New Roman"/>
                <w:color w:val="000000"/>
                <w:sz w:val="16"/>
                <w:szCs w:val="16"/>
              </w:rPr>
              <w:t xml:space="preserve"> </w:t>
            </w:r>
            <w:r w:rsidRPr="00065B09">
              <w:rPr>
                <w:rFonts w:ascii="Times New Roman" w:eastAsia="Times New Roman" w:hAnsi="Times New Roman" w:cs="Times New Roman"/>
                <w:sz w:val="16"/>
                <w:szCs w:val="16"/>
                <w:lang w:eastAsia="ru-RU"/>
              </w:rPr>
              <w:t>300 л/га, при авиа</w:t>
            </w:r>
            <w:r w:rsidR="00672F82" w:rsidRPr="00065B09">
              <w:rPr>
                <w:rFonts w:ascii="Times New Roman" w:eastAsia="Times New Roman" w:hAnsi="Times New Roman" w:cs="Times New Roman"/>
                <w:sz w:val="16"/>
                <w:szCs w:val="16"/>
                <w:lang w:eastAsia="ru-RU"/>
              </w:rPr>
              <w:t>обработке расход рабочей жидкости -</w:t>
            </w:r>
            <w:r w:rsidRPr="00065B09">
              <w:rPr>
                <w:rFonts w:ascii="Times New Roman" w:eastAsia="Times New Roman" w:hAnsi="Times New Roman" w:cs="Times New Roman"/>
                <w:sz w:val="16"/>
                <w:szCs w:val="16"/>
                <w:lang w:eastAsia="ru-RU"/>
              </w:rPr>
              <w:t xml:space="preserve"> 50 л/га</w:t>
            </w:r>
          </w:p>
        </w:tc>
        <w:tc>
          <w:tcPr>
            <w:tcW w:w="68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35(2)</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bottom w:val="single" w:sz="4" w:space="0" w:color="auto"/>
            </w:tcBorders>
          </w:tcPr>
          <w:p w:rsidR="00CB1A7C" w:rsidRPr="00065B09" w:rsidRDefault="005D5B1A"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Мучнистая роса, </w:t>
            </w:r>
            <w:r w:rsidR="00CB1A7C" w:rsidRPr="00065B09">
              <w:rPr>
                <w:rFonts w:ascii="Times New Roman" w:eastAsia="Times New Roman" w:hAnsi="Times New Roman" w:cs="Times New Roman"/>
                <w:color w:val="000000"/>
                <w:sz w:val="16"/>
                <w:szCs w:val="16"/>
                <w:lang w:eastAsia="ru-RU"/>
              </w:rPr>
              <w:t xml:space="preserve">ржавчина карликовая, </w:t>
            </w:r>
            <w:r w:rsidRPr="00065B09">
              <w:rPr>
                <w:rFonts w:ascii="Times New Roman" w:eastAsia="Times New Roman" w:hAnsi="Times New Roman" w:cs="Times New Roman"/>
                <w:color w:val="000000"/>
                <w:sz w:val="16"/>
                <w:szCs w:val="16"/>
                <w:lang w:eastAsia="ru-RU"/>
              </w:rPr>
              <w:t xml:space="preserve">ржавчина стеблевая, сетчатая пятнистость, темно-бурая пятнистость, </w:t>
            </w:r>
            <w:r w:rsidR="00CB1A7C" w:rsidRPr="00065B09">
              <w:rPr>
                <w:rFonts w:ascii="Times New Roman" w:eastAsia="Times New Roman" w:hAnsi="Times New Roman" w:cs="Times New Roman"/>
                <w:color w:val="000000"/>
                <w:sz w:val="16"/>
                <w:szCs w:val="16"/>
                <w:lang w:eastAsia="ru-RU"/>
              </w:rPr>
              <w:t>ринхоспориоз</w:t>
            </w:r>
          </w:p>
        </w:tc>
        <w:tc>
          <w:tcPr>
            <w:tcW w:w="2495" w:type="dxa"/>
            <w:tcBorders>
              <w:top w:val="single" w:sz="4" w:space="0" w:color="auto"/>
              <w:bottom w:val="single" w:sz="4" w:space="0" w:color="auto"/>
            </w:tcBorders>
          </w:tcPr>
          <w:p w:rsidR="00CB1A7C" w:rsidRPr="00065B09" w:rsidRDefault="00672F8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w:t>
            </w:r>
            <w:r w:rsidRPr="00065B09">
              <w:rPr>
                <w:rFonts w:ascii="Times New Roman" w:eastAsia="Calibri" w:hAnsi="Times New Roman" w:cs="Times New Roman"/>
                <w:color w:val="000000"/>
                <w:sz w:val="16"/>
                <w:szCs w:val="16"/>
              </w:rPr>
              <w:t xml:space="preserve">рабочей жидкости – </w:t>
            </w:r>
            <w:r w:rsidRPr="00065B09">
              <w:rPr>
                <w:rFonts w:ascii="Times New Roman" w:eastAsia="Times New Roman" w:hAnsi="Times New Roman" w:cs="Times New Roman"/>
                <w:sz w:val="16"/>
                <w:szCs w:val="16"/>
                <w:lang w:eastAsia="ru-RU"/>
              </w:rPr>
              <w:t>300 л/га, при авиаобработке расход рабочей жидкости - 50 л/га</w:t>
            </w:r>
          </w:p>
        </w:tc>
        <w:tc>
          <w:tcPr>
            <w:tcW w:w="680" w:type="dxa"/>
            <w:tcBorders>
              <w:top w:val="single" w:sz="4" w:space="0" w:color="auto"/>
              <w:bottom w:val="single" w:sz="4" w:space="0" w:color="auto"/>
            </w:tcBorders>
          </w:tcPr>
          <w:p w:rsidR="00CB1A7C" w:rsidRPr="00065B09" w:rsidRDefault="00672F8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35(2)</w:t>
            </w: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Сахарная свекла</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церкоспороз, фомоз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10(2)</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Альпари,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«АГРОХИММНВЕСТ»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«АГРОИМПЭКС»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549(347)-02-4262-1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22.11.2033</w:t>
            </w:r>
          </w:p>
        </w:tc>
        <w:tc>
          <w:tcPr>
            <w:tcW w:w="9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tc>
        <w:tc>
          <w:tcPr>
            <w:tcW w:w="1418" w:type="dxa"/>
            <w:tcBorders>
              <w:top w:val="single" w:sz="4" w:space="0" w:color="auto"/>
              <w:bottom w:val="double" w:sz="4" w:space="0" w:color="auto"/>
            </w:tcBorders>
          </w:tcPr>
          <w:p w:rsidR="00CB1A7C" w:rsidRPr="00065B09" w:rsidRDefault="00CB1A7C" w:rsidP="00375F26">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Зерновые колосовые</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озимые и</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яровые,</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за</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исключением</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овса</w:t>
            </w:r>
          </w:p>
        </w:tc>
        <w:tc>
          <w:tcPr>
            <w:tcW w:w="1871" w:type="dxa"/>
            <w:tcBorders>
              <w:top w:val="single" w:sz="4" w:space="0" w:color="auto"/>
              <w:bottom w:val="double" w:sz="4" w:space="0" w:color="auto"/>
            </w:tcBorders>
          </w:tcPr>
          <w:p w:rsidR="00CB1A7C" w:rsidRPr="00065B09" w:rsidRDefault="00CB1A7C" w:rsidP="00375F26">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ржавчина (бурая,</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стеблевая, желтая,</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карликовая), септориоз</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листьев и колоса,</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пиренофороз,</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ринхоспориоз,</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гельминтоспориозные</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пятнистости (темно-бурая,</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сетчатая, полосатая)</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Расход рабочей жидкости – 300 л/га</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75F26">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фомоз,</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мучнистая роса</w:t>
            </w:r>
          </w:p>
        </w:tc>
        <w:tc>
          <w:tcPr>
            <w:tcW w:w="2495" w:type="dxa"/>
            <w:tcBorders>
              <w:top w:val="single" w:sz="4" w:space="0" w:color="auto"/>
              <w:bottom w:val="double" w:sz="4" w:space="0" w:color="auto"/>
            </w:tcBorders>
          </w:tcPr>
          <w:p w:rsidR="00CB1A7C" w:rsidRPr="00065B09" w:rsidRDefault="00CB1A7C" w:rsidP="00375F26">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 через 10-14 дней (при необходимости).</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Расход рабочей жидкости – 300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(1-2)</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Height w:val="1046"/>
        </w:trPr>
        <w:tc>
          <w:tcPr>
            <w:tcW w:w="184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lastRenderedPageBreak/>
              <w:t>Виртуоз,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(250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085-02-1201-1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16.09.2026</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r w:rsidRPr="00065B09">
              <w:rPr>
                <w:rFonts w:ascii="Times New Roman" w:eastAsia="Times New Roman" w:hAnsi="Times New Roman" w:cs="Times New Roman"/>
                <w:color w:val="000000"/>
                <w:sz w:val="16"/>
                <w:szCs w:val="16"/>
                <w:lang w:eastAsia="ru-RU"/>
              </w:rPr>
              <w:tab/>
            </w:r>
            <w:r w:rsidRPr="00065B09">
              <w:rPr>
                <w:rFonts w:ascii="Times New Roman" w:eastAsia="Times New Roman" w:hAnsi="Times New Roman" w:cs="Times New Roman"/>
                <w:color w:val="000000"/>
                <w:sz w:val="16"/>
                <w:szCs w:val="16"/>
                <w:lang w:eastAsia="ru-RU"/>
              </w:rPr>
              <w:tab/>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стеблевая, ржавчина желтая, мучнистая роса, септориоз листьев, пиренофороз</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40(1)</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1555"/>
        </w:trPr>
        <w:tc>
          <w:tcPr>
            <w:tcW w:w="184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Гельминтоспориозные пятнистости (темно-бурая, сетчатая, полосатая), мучнистая роса, ржавчина </w:t>
            </w:r>
            <w:proofErr w:type="gramStart"/>
            <w:r w:rsidRPr="00065B09">
              <w:rPr>
                <w:rFonts w:ascii="Times New Roman" w:eastAsia="Times New Roman" w:hAnsi="Times New Roman" w:cs="Times New Roman"/>
                <w:color w:val="000000"/>
                <w:sz w:val="16"/>
                <w:szCs w:val="16"/>
                <w:lang w:eastAsia="ru-RU"/>
              </w:rPr>
              <w:t>карли-ковая</w:t>
            </w:r>
            <w:proofErr w:type="gramEnd"/>
            <w:r w:rsidRPr="00065B09">
              <w:rPr>
                <w:rFonts w:ascii="Times New Roman" w:eastAsia="Times New Roman" w:hAnsi="Times New Roman" w:cs="Times New Roman"/>
                <w:color w:val="000000"/>
                <w:sz w:val="16"/>
                <w:szCs w:val="16"/>
                <w:lang w:eastAsia="ru-RU"/>
              </w:rPr>
              <w:t>, ржавчина бурая, ржавчина стеблевая, ринхоспориоз</w:t>
            </w:r>
          </w:p>
        </w:tc>
        <w:tc>
          <w:tcPr>
            <w:tcW w:w="24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710"/>
        </w:trPr>
        <w:tc>
          <w:tcPr>
            <w:tcW w:w="184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септориоз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64"/>
        </w:trPr>
        <w:tc>
          <w:tcPr>
            <w:tcW w:w="184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Красно-бурая пятнистость</w:t>
            </w: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74"/>
        </w:trPr>
        <w:tc>
          <w:tcPr>
            <w:tcW w:w="184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 при появлении первых признаков заболевания, второе – через 10-14 дней (при необходимости). Расход рабочей жидкости – </w:t>
            </w:r>
            <w:r w:rsidRPr="00065B09">
              <w:rPr>
                <w:rFonts w:ascii="Times New Roman" w:eastAsia="Times New Roman" w:hAnsi="Times New Roman" w:cs="Times New Roman"/>
                <w:color w:val="000000"/>
                <w:sz w:val="16"/>
                <w:szCs w:val="16"/>
                <w:lang w:eastAsia="ru-RU"/>
              </w:rPr>
              <w:br/>
              <w:t>300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74"/>
        </w:trPr>
        <w:tc>
          <w:tcPr>
            <w:tcW w:w="1840"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Золтан,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(250 + 80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Рейнбоу Агросайенсиз </w:t>
            </w:r>
            <w:proofErr w:type="gramStart"/>
            <w:r w:rsidRPr="00065B09">
              <w:rPr>
                <w:rFonts w:ascii="Times New Roman" w:eastAsia="Times New Roman" w:hAnsi="Times New Roman" w:cs="Times New Roman"/>
                <w:color w:val="000000"/>
                <w:sz w:val="16"/>
                <w:szCs w:val="16"/>
                <w:lang w:eastAsia="ru-RU"/>
              </w:rPr>
              <w:t>Кфт.(</w:t>
            </w:r>
            <w:proofErr w:type="gramEnd"/>
            <w:r w:rsidRPr="00065B09">
              <w:rPr>
                <w:rFonts w:ascii="Times New Roman" w:eastAsia="Times New Roman" w:hAnsi="Times New Roman" w:cs="Times New Roman"/>
                <w:color w:val="000000"/>
                <w:sz w:val="16"/>
                <w:szCs w:val="16"/>
                <w:lang w:eastAsia="ru-RU"/>
              </w:rPr>
              <w:t>Венгрия)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607-02-3742-1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(взамен ранее выданного свидетельства от 31.08.2021 №3278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30.08.2031</w:t>
            </w:r>
          </w:p>
        </w:tc>
        <w:tc>
          <w:tcPr>
            <w:tcW w:w="995"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tc>
        <w:tc>
          <w:tcPr>
            <w:tcW w:w="1418" w:type="dxa"/>
            <w:tcBorders>
              <w:top w:val="double" w:sz="4" w:space="0" w:color="auto"/>
              <w:bottom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Пшеница яровая </w:t>
            </w:r>
            <w:r w:rsidRPr="00065B09">
              <w:rPr>
                <w:rFonts w:ascii="Times New Roman" w:eastAsia="Times New Roman" w:hAnsi="Times New Roman" w:cs="Times New Roman"/>
                <w:color w:val="000000"/>
                <w:sz w:val="16"/>
                <w:szCs w:val="16"/>
                <w:lang w:eastAsia="ru-RU"/>
              </w:rPr>
              <w:br/>
              <w:t>и озимая</w:t>
            </w:r>
          </w:p>
        </w:tc>
        <w:tc>
          <w:tcPr>
            <w:tcW w:w="1871"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желтая, ржавчина стеблевая, септориоз листьев и колоса, пиренофороз, мучнистая роса</w:t>
            </w:r>
          </w:p>
        </w:tc>
        <w:tc>
          <w:tcPr>
            <w:tcW w:w="2495"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Озимые обрабатывают весной. Расход рабочей жидкости – 300 л/га</w:t>
            </w:r>
          </w:p>
        </w:tc>
        <w:tc>
          <w:tcPr>
            <w:tcW w:w="680"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49 (1)</w:t>
            </w:r>
          </w:p>
        </w:tc>
        <w:tc>
          <w:tcPr>
            <w:tcW w:w="680"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Профи Супер, КЭ (250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097-02-2759-1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14.07.2030</w:t>
            </w:r>
          </w:p>
        </w:tc>
        <w:tc>
          <w:tcPr>
            <w:tcW w:w="995"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желтая, ржавчина стеблевая, септориоз листьев и колоса, пиренофороз, мучнистая роса</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Темно-бурая пятнистость, сетчатая пятнистость, полосатая пятнистость, мучнистая роса, ржавчина карликовая, ржавчина стеблевая, ринхоспориоз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ринхоспориоз, септориоз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красно-бурая пятнистость, мучнистая роса</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при появлении первых признаков заболевания, второе – через 10-14 дней (при необходимости). Расход рабочей – 300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45(1-2)</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Ранголи-Ципрос,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w:t>
            </w:r>
            <w:r w:rsidR="00DC48F7">
              <w:rPr>
                <w:rFonts w:ascii="Times New Roman" w:eastAsia="Times New Roman" w:hAnsi="Times New Roman" w:cs="Times New Roman"/>
                <w:b/>
                <w:sz w:val="16"/>
                <w:szCs w:val="16"/>
                <w:lang w:eastAsia="ru-RU"/>
              </w:rPr>
              <w:t xml:space="preserve"> </w:t>
            </w:r>
            <w:r w:rsidRPr="00065B09">
              <w:rPr>
                <w:rFonts w:ascii="Times New Roman" w:eastAsia="Times New Roman" w:hAnsi="Times New Roman" w:cs="Times New Roman"/>
                <w:b/>
                <w:sz w:val="16"/>
                <w:szCs w:val="16"/>
                <w:lang w:eastAsia="ru-RU"/>
              </w:rPr>
              <w:t>+ 80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«РАНГОЛИ»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134-02-1329-1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16.01.2027</w:t>
            </w:r>
          </w:p>
        </w:tc>
        <w:tc>
          <w:tcPr>
            <w:tcW w:w="9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яровая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листьев и колоса, пиренофороз</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 роса, ржавчина бурая, ржавчина стеблевая, ринхоспориоз, септориоз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яровой</w:t>
            </w:r>
          </w:p>
        </w:tc>
        <w:tc>
          <w:tcPr>
            <w:tcW w:w="1871"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мучнистая роса, сетчатая пятнистость, темно-бурая пятнистость, полосатая пятнистость, ринхоспориоз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nil"/>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при появление первых признаков заболевания, второе – через 10-15 дней (при необходимости). Расход рабочей жидкости-300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Тузол,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w:t>
            </w:r>
            <w:r w:rsidR="00DC48F7">
              <w:rPr>
                <w:rFonts w:ascii="Times New Roman" w:eastAsia="Times New Roman" w:hAnsi="Times New Roman" w:cs="Times New Roman"/>
                <w:b/>
                <w:sz w:val="16"/>
                <w:szCs w:val="16"/>
                <w:lang w:eastAsia="ru-RU"/>
              </w:rPr>
              <w:t xml:space="preserve"> </w:t>
            </w:r>
            <w:r w:rsidRPr="00065B09">
              <w:rPr>
                <w:rFonts w:ascii="Times New Roman" w:eastAsia="Times New Roman" w:hAnsi="Times New Roman" w:cs="Times New Roman"/>
                <w:b/>
                <w:sz w:val="16"/>
                <w:szCs w:val="16"/>
                <w:lang w:eastAsia="ru-RU"/>
              </w:rPr>
              <w:t>+ 80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«АГРОМИР»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070-02-3890-1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28.11.2032</w:t>
            </w:r>
          </w:p>
        </w:tc>
        <w:tc>
          <w:tcPr>
            <w:tcW w:w="9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листьев, пиренофороз</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(озимые обрабатываются весной). Расход рабочей жидкости – 300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49(1)</w:t>
            </w:r>
          </w:p>
        </w:tc>
        <w:tc>
          <w:tcPr>
            <w:tcW w:w="680" w:type="dxa"/>
            <w:vMerge w:val="restart"/>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септориоз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Красно-бурая пятнистость</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 (1-2)</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Цимус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Прогресс,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010-02-3371-1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15.11.2031</w:t>
            </w:r>
          </w:p>
        </w:tc>
        <w:tc>
          <w:tcPr>
            <w:tcW w:w="995"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bidi="ru-RU"/>
              </w:rPr>
              <w:t>0,4-0,5</w:t>
            </w:r>
          </w:p>
        </w:tc>
        <w:tc>
          <w:tcPr>
            <w:tcW w:w="1418"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 xml:space="preserve">Пшеница яровая </w:t>
            </w:r>
          </w:p>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bidi="ru-RU"/>
              </w:rPr>
              <w:t>и озимая</w:t>
            </w:r>
          </w:p>
        </w:tc>
        <w:tc>
          <w:tcPr>
            <w:tcW w:w="1871"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 xml:space="preserve">Ржавчина бурая, ржавчина стеблевая, ржавчина желтая, септориоз листьев </w:t>
            </w:r>
          </w:p>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bidi="ru-RU"/>
              </w:rPr>
              <w:t xml:space="preserve">и </w:t>
            </w:r>
            <w:proofErr w:type="gramStart"/>
            <w:r w:rsidRPr="00065B09">
              <w:rPr>
                <w:rFonts w:ascii="Times New Roman" w:eastAsia="Calibri" w:hAnsi="Times New Roman" w:cs="Times New Roman"/>
                <w:sz w:val="16"/>
                <w:szCs w:val="16"/>
                <w:lang w:eastAsia="ar-SA" w:bidi="ru-RU"/>
              </w:rPr>
              <w:t>колоса,пиренофороз</w:t>
            </w:r>
            <w:proofErr w:type="gramEnd"/>
            <w:r w:rsidRPr="00065B09">
              <w:rPr>
                <w:rFonts w:ascii="Times New Roman" w:eastAsia="Calibri" w:hAnsi="Times New Roman" w:cs="Times New Roman"/>
                <w:sz w:val="16"/>
                <w:szCs w:val="16"/>
                <w:lang w:eastAsia="ar-SA" w:bidi="ru-RU"/>
              </w:rPr>
              <w:t>, мучнистая роса</w:t>
            </w:r>
          </w:p>
        </w:tc>
        <w:tc>
          <w:tcPr>
            <w:tcW w:w="2495" w:type="dxa"/>
            <w:vMerge w:val="restart"/>
            <w:tcBorders>
              <w:top w:val="doub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bidi="ru-RU"/>
              </w:rPr>
              <w:t>Опрыскивание в период вегетации. Озимые обрабатывают весной. Расход рабочей жидкости – 300 л/га</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40 (1)</w:t>
            </w:r>
          </w:p>
        </w:tc>
        <w:tc>
          <w:tcPr>
            <w:tcW w:w="68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b/>
                <w:bCs/>
                <w:sz w:val="16"/>
                <w:szCs w:val="16"/>
                <w:lang w:eastAsia="ar-SA" w:bidi="ru-RU"/>
              </w:rPr>
            </w:pPr>
            <w:r w:rsidRPr="00065B09">
              <w:rPr>
                <w:rFonts w:ascii="Times New Roman" w:eastAsia="Calibri" w:hAnsi="Times New Roman" w:cs="Times New Roman"/>
                <w:sz w:val="16"/>
                <w:szCs w:val="16"/>
                <w:lang w:eastAsia="ar-SA" w:bidi="ru-RU"/>
              </w:rPr>
              <w:t>Ячмень</w:t>
            </w:r>
          </w:p>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 xml:space="preserve">яровой </w:t>
            </w:r>
          </w:p>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и озимый</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Гельминтоспориозные пятнистости (темно-бурая, сетчатая, полосатая), ржавчина карликовая, ржавчина стеблевая, мучнистая роса, ринхоспориоз</w:t>
            </w:r>
          </w:p>
        </w:tc>
        <w:tc>
          <w:tcPr>
            <w:tcW w:w="2495" w:type="dxa"/>
            <w:vMerge/>
            <w:tcBorders>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0,5-0,7</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b/>
                <w:bCs/>
                <w:sz w:val="16"/>
                <w:szCs w:val="16"/>
                <w:lang w:eastAsia="ar-SA" w:bidi="ru-RU"/>
              </w:rPr>
            </w:pPr>
            <w:r w:rsidRPr="00065B09">
              <w:rPr>
                <w:rFonts w:ascii="Times New Roman" w:eastAsia="Calibri" w:hAnsi="Times New Roman" w:cs="Times New Roman"/>
                <w:sz w:val="16"/>
                <w:szCs w:val="16"/>
                <w:lang w:eastAsia="ar-SA" w:bidi="ru-RU"/>
              </w:rPr>
              <w:t>Свекла</w:t>
            </w:r>
          </w:p>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сахарная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Церкоспороз, фомоз, мучнистая роса</w:t>
            </w:r>
          </w:p>
        </w:tc>
        <w:tc>
          <w:tcPr>
            <w:tcW w:w="2495" w:type="dxa"/>
            <w:tcBorders>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(1-2)</w:t>
            </w: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0,4-0,5</w:t>
            </w:r>
          </w:p>
        </w:tc>
        <w:tc>
          <w:tcPr>
            <w:tcW w:w="1418"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Горох</w:t>
            </w:r>
          </w:p>
        </w:tc>
        <w:tc>
          <w:tcPr>
            <w:tcW w:w="1871"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Ржавчина, аскохитоз</w:t>
            </w:r>
          </w:p>
        </w:tc>
        <w:tc>
          <w:tcPr>
            <w:tcW w:w="2495" w:type="dxa"/>
            <w:tcBorders>
              <w:bottom w:val="doub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375F26">
        <w:trPr>
          <w:cantSplit/>
        </w:trPr>
        <w:tc>
          <w:tcPr>
            <w:tcW w:w="1840" w:type="dxa"/>
            <w:vMerge w:val="restart"/>
            <w:tcBorders>
              <w:top w:val="double" w:sz="4" w:space="0" w:color="auto"/>
            </w:tcBorders>
          </w:tcPr>
          <w:p w:rsidR="003E21CE" w:rsidRPr="00065B09" w:rsidRDefault="003E21CE"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Аваксс, КЭ</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3E21CE"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1084312000420</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3E21CE"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082-02-672-1</w:t>
            </w:r>
          </w:p>
          <w:p w:rsidR="003E21CE"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02.06.2015</w:t>
            </w:r>
          </w:p>
          <w:p w:rsidR="003E21CE"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082-02-672-1/462</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27.02.2024</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01.06.2025</w:t>
            </w:r>
          </w:p>
        </w:tc>
        <w:tc>
          <w:tcPr>
            <w:tcW w:w="995" w:type="dxa"/>
            <w:vMerge w:val="restart"/>
            <w:tcBorders>
              <w:top w:val="doub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желтая, ржавчина стеблевая, септориоз листьев и колоса, пиренофороз, мучнистая роса</w:t>
            </w:r>
          </w:p>
        </w:tc>
        <w:tc>
          <w:tcPr>
            <w:tcW w:w="2495" w:type="dxa"/>
            <w:vMerge w:val="restart"/>
            <w:tcBorders>
              <w:top w:val="doub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vMerge w:val="restart"/>
            <w:tcBorders>
              <w:top w:val="doub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doub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3E21CE" w:rsidRPr="00065B09" w:rsidTr="00375F26">
        <w:trPr>
          <w:cantSplit/>
        </w:trPr>
        <w:tc>
          <w:tcPr>
            <w:tcW w:w="1840" w:type="dxa"/>
            <w:vMerge/>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Гельминтоспориозные пятнистости (темно-бурая, сетчатая, полосатая), мучнистая роса, ржавчина карликовая,</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ржавчина стеблевая, ринхоспориоз</w:t>
            </w:r>
          </w:p>
        </w:tc>
        <w:tc>
          <w:tcPr>
            <w:tcW w:w="2495" w:type="dxa"/>
            <w:vMerge/>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375F26">
        <w:trPr>
          <w:cantSplit/>
        </w:trPr>
        <w:tc>
          <w:tcPr>
            <w:tcW w:w="1840" w:type="dxa"/>
            <w:vMerge/>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ринхоспориоз, септориоз</w:t>
            </w:r>
          </w:p>
        </w:tc>
        <w:tc>
          <w:tcPr>
            <w:tcW w:w="2495" w:type="dxa"/>
            <w:vMerge/>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375F26">
        <w:trPr>
          <w:cantSplit/>
        </w:trPr>
        <w:tc>
          <w:tcPr>
            <w:tcW w:w="1840" w:type="dxa"/>
            <w:vMerge/>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корончатая, красно-бурая пятнистость</w:t>
            </w:r>
          </w:p>
        </w:tc>
        <w:tc>
          <w:tcPr>
            <w:tcW w:w="2495" w:type="dxa"/>
            <w:vMerge/>
            <w:tcBorders>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3E21CE" w:rsidRPr="00065B09" w:rsidRDefault="003E21CE"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BF7864">
        <w:trPr>
          <w:cantSplit/>
        </w:trPr>
        <w:tc>
          <w:tcPr>
            <w:tcW w:w="1840" w:type="dxa"/>
            <w:vMerge/>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через</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 xml:space="preserve">10-14 дней (при необходимости). Расход рабочей жидкости – </w:t>
            </w:r>
            <w:r w:rsidRPr="00065B09">
              <w:rPr>
                <w:rFonts w:ascii="Times New Roman" w:eastAsia="Times New Roman" w:hAnsi="Times New Roman" w:cs="Times New Roman"/>
                <w:color w:val="000000"/>
                <w:sz w:val="16"/>
                <w:szCs w:val="16"/>
                <w:lang w:eastAsia="ru-RU"/>
              </w:rPr>
              <w:br/>
              <w:t>300 л/га</w:t>
            </w:r>
          </w:p>
        </w:tc>
        <w:tc>
          <w:tcPr>
            <w:tcW w:w="680" w:type="dxa"/>
            <w:tcBorders>
              <w:top w:val="single" w:sz="4" w:space="0" w:color="auto"/>
              <w:bottom w:val="single" w:sz="4" w:space="0" w:color="auto"/>
            </w:tcBorders>
          </w:tcPr>
          <w:p w:rsidR="003E21CE" w:rsidRPr="00065B09" w:rsidRDefault="003E21CE" w:rsidP="003643D4">
            <w:pPr>
              <w:tabs>
                <w:tab w:val="center" w:pos="4153"/>
                <w:tab w:val="right" w:pos="8306"/>
              </w:tab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45(1-2)</w:t>
            </w: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375F26">
        <w:trPr>
          <w:cantSplit/>
        </w:trPr>
        <w:tc>
          <w:tcPr>
            <w:tcW w:w="1840" w:type="dxa"/>
            <w:vMerge/>
            <w:tcBorders>
              <w:bottom w:val="single" w:sz="4" w:space="0" w:color="auto"/>
            </w:tcBorders>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0,6-0,75</w:t>
            </w: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Горох</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Аскохитоз, ржавчина, мучнистая роса</w:t>
            </w:r>
          </w:p>
        </w:tc>
        <w:tc>
          <w:tcPr>
            <w:tcW w:w="2495"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tcPr>
          <w:p w:rsidR="003E21CE" w:rsidRPr="00065B09" w:rsidRDefault="003E21CE" w:rsidP="003643D4">
            <w:pPr>
              <w:tabs>
                <w:tab w:val="center" w:pos="4153"/>
                <w:tab w:val="right" w:pos="8306"/>
              </w:tabs>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40(2)</w:t>
            </w:r>
          </w:p>
        </w:tc>
        <w:tc>
          <w:tcPr>
            <w:tcW w:w="680" w:type="dxa"/>
            <w:vMerge/>
            <w:tcBorders>
              <w:bottom w:val="sing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Фильтерр, КЭ </w:t>
            </w:r>
            <w:r w:rsidRPr="00065B09">
              <w:rPr>
                <w:rFonts w:ascii="Times New Roman" w:eastAsia="Times New Roman" w:hAnsi="Times New Roman" w:cs="Times New Roman"/>
                <w:b/>
                <w:sz w:val="16"/>
                <w:szCs w:val="16"/>
                <w:lang w:eastAsia="ru-RU"/>
              </w:rPr>
              <w:br/>
              <w:t>(250</w:t>
            </w:r>
            <w:r w:rsidR="00DC48F7">
              <w:rPr>
                <w:rFonts w:ascii="Times New Roman" w:eastAsia="Times New Roman" w:hAnsi="Times New Roman" w:cs="Times New Roman"/>
                <w:b/>
                <w:sz w:val="16"/>
                <w:szCs w:val="16"/>
                <w:lang w:eastAsia="ru-RU"/>
              </w:rPr>
              <w:t xml:space="preserve"> </w:t>
            </w:r>
            <w:r w:rsidRPr="00065B09">
              <w:rPr>
                <w:rFonts w:ascii="Times New Roman" w:eastAsia="Times New Roman" w:hAnsi="Times New Roman" w:cs="Times New Roman"/>
                <w:b/>
                <w:sz w:val="16"/>
                <w:szCs w:val="16"/>
                <w:lang w:eastAsia="ru-RU"/>
              </w:rPr>
              <w:t>+ 80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 ООО «ГРАНУМ»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192(424)-02-2496-1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10.12.2029</w:t>
            </w:r>
          </w:p>
        </w:tc>
        <w:tc>
          <w:tcPr>
            <w:tcW w:w="995"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желтая, ржавчина стеблевая, септориоз листьев и колоса, пиренофороз, мучнистая роса</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Гельминто-спориозные пятнистости (темно-бурая, сетчатая, полосатая), мучнистая роса, ржавчина карликовая, ржавчина стеблевая, ринхоспориоз</w:t>
            </w:r>
          </w:p>
        </w:tc>
        <w:tc>
          <w:tcPr>
            <w:tcW w:w="2495" w:type="dxa"/>
            <w:vMerge/>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стеблевая, ринхоспориоз, септориоз</w:t>
            </w:r>
          </w:p>
        </w:tc>
        <w:tc>
          <w:tcPr>
            <w:tcW w:w="2495" w:type="dxa"/>
            <w:vMerge/>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Корончатая ржавчина, красно-бурая пятнистость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nil"/>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фомоз, мучнистая роса</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через 10-14 дней (при необходимости). Расход рабочей жидкости – 300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30(1-2)</w:t>
            </w: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3F1759" w:rsidRPr="00065B09" w:rsidTr="002B7A8F">
        <w:trPr>
          <w:cantSplit/>
        </w:trPr>
        <w:tc>
          <w:tcPr>
            <w:tcW w:w="1840" w:type="dxa"/>
            <w:tcBorders>
              <w:top w:val="double" w:sz="4" w:space="0" w:color="auto"/>
              <w:bottom w:val="nil"/>
            </w:tcBorders>
          </w:tcPr>
          <w:p w:rsidR="003F1759" w:rsidRPr="00065B09" w:rsidRDefault="003F1759"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Пропишанс Супер</w:t>
            </w:r>
            <w:r w:rsidRPr="00065B09">
              <w:rPr>
                <w:rFonts w:ascii="Times New Roman" w:eastAsia="Times New Roman" w:hAnsi="Times New Roman" w:cs="Times New Roman"/>
                <w:b/>
                <w:bCs/>
                <w:sz w:val="16"/>
                <w:szCs w:val="16"/>
                <w:lang w:eastAsia="ru-RU"/>
              </w:rPr>
              <w:t>, КЭ</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3F175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w:t>
            </w:r>
            <w:r>
              <w:rPr>
                <w:rFonts w:ascii="Times New Roman" w:eastAsia="Times New Roman" w:hAnsi="Times New Roman" w:cs="Times New Roman"/>
                <w:sz w:val="16"/>
                <w:szCs w:val="16"/>
                <w:lang w:eastAsia="ru-RU"/>
              </w:rPr>
              <w:t>4544</w:t>
            </w:r>
            <w:r w:rsidRPr="00065B09">
              <w:rPr>
                <w:rFonts w:ascii="Times New Roman" w:eastAsia="Times New Roman" w:hAnsi="Times New Roman" w:cs="Times New Roman"/>
                <w:sz w:val="16"/>
                <w:szCs w:val="16"/>
                <w:lang w:eastAsia="ru-RU"/>
              </w:rPr>
              <w:t>-1</w:t>
            </w:r>
          </w:p>
          <w:p w:rsidR="003F175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995" w:type="dxa"/>
            <w:vMerge w:val="restart"/>
            <w:tcBorders>
              <w:top w:val="double" w:sz="4" w:space="0" w:color="auto"/>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color w:val="000000"/>
                <w:sz w:val="16"/>
                <w:szCs w:val="16"/>
                <w:lang w:eastAsia="ru-RU"/>
              </w:rPr>
              <w:t>Ржавчина бурая, ржавчина стеблевая, ржавчина желтая, мучнистая роса, септориоз листьев и колоса, пиренофороз</w:t>
            </w:r>
          </w:p>
        </w:tc>
        <w:tc>
          <w:tcPr>
            <w:tcW w:w="2495" w:type="dxa"/>
            <w:vMerge w:val="restart"/>
            <w:tcBorders>
              <w:top w:val="double" w:sz="4" w:space="0" w:color="auto"/>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vMerge w:val="restart"/>
            <w:tcBorders>
              <w:top w:val="double" w:sz="4" w:space="0" w:color="auto"/>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r w:rsidRPr="00065B09">
              <w:rPr>
                <w:rFonts w:ascii="Times New Roman" w:eastAsia="Times New Roman" w:hAnsi="Times New Roman" w:cs="Times New Roman"/>
                <w:sz w:val="16"/>
                <w:szCs w:val="16"/>
                <w:lang w:eastAsia="ru-RU"/>
              </w:rPr>
              <w:t>0(1-2)</w:t>
            </w:r>
          </w:p>
        </w:tc>
        <w:tc>
          <w:tcPr>
            <w:tcW w:w="680" w:type="dxa"/>
            <w:tcBorders>
              <w:top w:val="double" w:sz="4" w:space="0" w:color="auto"/>
              <w:bottom w:val="nil"/>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3F1759" w:rsidRPr="00065B09" w:rsidTr="002B7A8F">
        <w:trPr>
          <w:cantSplit/>
        </w:trPr>
        <w:tc>
          <w:tcPr>
            <w:tcW w:w="1840" w:type="dxa"/>
            <w:tcBorders>
              <w:top w:val="nil"/>
              <w:left w:val="single" w:sz="4" w:space="0" w:color="auto"/>
              <w:bottom w:val="nil"/>
            </w:tcBorders>
          </w:tcPr>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bottom w:val="nil"/>
            </w:tcBorders>
          </w:tcPr>
          <w:p w:rsidR="003F1759" w:rsidRPr="00065B09" w:rsidRDefault="003F1759" w:rsidP="003F1759">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right w:val="single" w:sz="4" w:space="0" w:color="auto"/>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left w:val="single" w:sz="4" w:space="0" w:color="auto"/>
              <w:bottom w:val="single" w:sz="4" w:space="0" w:color="auto"/>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sz w:val="16"/>
                <w:szCs w:val="16"/>
                <w:lang w:eastAsia="ru-RU"/>
              </w:rPr>
              <w:t>Гельминтоспориозные пятнистости (темно-бурая, сетчатая, полосатая), мучнистая роса, ржавчина карликовая, стеблевая, ринхоспориоз</w:t>
            </w:r>
          </w:p>
        </w:tc>
        <w:tc>
          <w:tcPr>
            <w:tcW w:w="2495" w:type="dxa"/>
            <w:vMerge/>
            <w:tcBorders>
              <w:bottom w:val="nil"/>
            </w:tcBorders>
          </w:tcPr>
          <w:p w:rsidR="003F1759" w:rsidRPr="00065B09" w:rsidRDefault="003F1759" w:rsidP="003F1759">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nil"/>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bottom w:val="nil"/>
              <w:right w:val="single" w:sz="4" w:space="0" w:color="auto"/>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sz w:val="16"/>
                <w:szCs w:val="16"/>
                <w:lang w:eastAsia="ru-RU"/>
              </w:rPr>
              <w:t>Мучнистая роса, ржавчина бурая, стеблевая, ринхоспориоз, септориоз</w:t>
            </w:r>
          </w:p>
        </w:tc>
        <w:tc>
          <w:tcPr>
            <w:tcW w:w="2495" w:type="dxa"/>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3F1759" w:rsidRDefault="00CB1A7C" w:rsidP="003F1759">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Овес</w:t>
            </w:r>
            <w:r w:rsidR="003F1759">
              <w:rPr>
                <w:rFonts w:ascii="Times New Roman" w:eastAsia="Times New Roman" w:hAnsi="Times New Roman" w:cs="Times New Roman"/>
                <w:sz w:val="16"/>
                <w:szCs w:val="16"/>
                <w:lang w:val="en-US" w:eastAsia="ru-RU"/>
              </w:rPr>
              <w:t xml:space="preserve"> </w:t>
            </w:r>
            <w:r w:rsidR="003F1759">
              <w:rPr>
                <w:rFonts w:ascii="Times New Roman" w:eastAsia="Times New Roman" w:hAnsi="Times New Roman" w:cs="Times New Roman"/>
                <w:sz w:val="16"/>
                <w:szCs w:val="16"/>
                <w:lang w:eastAsia="ru-RU"/>
              </w:rPr>
              <w:t>яровой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nil"/>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фомоз, мучнистая роса</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3F1759" w:rsidP="003643D4">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sz w:val="16"/>
                <w:szCs w:val="16"/>
                <w:lang w:eastAsia="ru-RU"/>
              </w:rPr>
              <w:t>20</w:t>
            </w:r>
            <w:r w:rsidR="00CB1A7C" w:rsidRPr="00065B09">
              <w:rPr>
                <w:rFonts w:ascii="Times New Roman" w:eastAsia="Times New Roman" w:hAnsi="Times New Roman" w:cs="Times New Roman"/>
                <w:sz w:val="16"/>
                <w:szCs w:val="16"/>
                <w:lang w:eastAsia="ru-RU"/>
              </w:rPr>
              <w:t xml:space="preserve"> (1-2)</w:t>
            </w:r>
          </w:p>
        </w:tc>
        <w:tc>
          <w:tcPr>
            <w:tcW w:w="680" w:type="dxa"/>
            <w:tcBorders>
              <w:top w:val="nil"/>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Маэстро</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w:t>
            </w:r>
            <w:proofErr w:type="gramStart"/>
            <w:r w:rsidRPr="00065B09">
              <w:rPr>
                <w:rFonts w:ascii="Times New Roman" w:eastAsia="Times New Roman" w:hAnsi="Times New Roman" w:cs="Times New Roman"/>
                <w:sz w:val="16"/>
                <w:szCs w:val="16"/>
                <w:lang w:eastAsia="ru-RU"/>
              </w:rPr>
              <w:t>АГРОХИМИЧЕС-КИЕ</w:t>
            </w:r>
            <w:proofErr w:type="gramEnd"/>
            <w:r w:rsidRPr="00065B09">
              <w:rPr>
                <w:rFonts w:ascii="Times New Roman" w:eastAsia="Times New Roman" w:hAnsi="Times New Roman" w:cs="Times New Roman"/>
                <w:sz w:val="16"/>
                <w:szCs w:val="16"/>
                <w:lang w:eastAsia="ru-RU"/>
              </w:rPr>
              <w:t xml:space="preserve">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278-02-494-1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25.12.2024</w:t>
            </w:r>
          </w:p>
        </w:tc>
        <w:tc>
          <w:tcPr>
            <w:tcW w:w="9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желтая,</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 xml:space="preserve">стеблевая), септориоз, пиренофороз, мучнистая роса, церкоспореллез </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45BDD" w:rsidRPr="00065B09" w:rsidTr="00375F26">
        <w:trPr>
          <w:cantSplit/>
        </w:trPr>
        <w:tc>
          <w:tcPr>
            <w:tcW w:w="1840" w:type="dxa"/>
            <w:vMerge w:val="restart"/>
            <w:tcBorders>
              <w:top w:val="double" w:sz="4" w:space="0" w:color="auto"/>
            </w:tcBorders>
          </w:tcPr>
          <w:p w:rsidR="00445BDD" w:rsidRPr="00065B09" w:rsidRDefault="00445BD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lastRenderedPageBreak/>
              <w:t>Анемон</w:t>
            </w:r>
            <w:r w:rsidRPr="00065B09">
              <w:rPr>
                <w:rFonts w:ascii="Times New Roman" w:eastAsia="Times New Roman" w:hAnsi="Times New Roman" w:cs="Times New Roman"/>
                <w:b/>
                <w:bCs/>
                <w:sz w:val="16"/>
                <w:szCs w:val="16"/>
                <w:lang w:eastAsia="ru-RU"/>
              </w:rPr>
              <w:t>, КЭ</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«Франдеса» </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297-02-664-1</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297-02-664-1/427</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18.05.2025</w:t>
            </w:r>
          </w:p>
        </w:tc>
        <w:tc>
          <w:tcPr>
            <w:tcW w:w="995" w:type="dxa"/>
            <w:tcBorders>
              <w:top w:val="double" w:sz="4" w:space="0" w:color="auto"/>
              <w:bottom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tcPr>
          <w:p w:rsidR="00445BDD" w:rsidRPr="00065B09" w:rsidRDefault="00445BDD"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желтая,</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стеблевая), септориоз, пиренофороз, мучнистая роса, фузариоз (частичное действие)</w:t>
            </w:r>
          </w:p>
        </w:tc>
        <w:tc>
          <w:tcPr>
            <w:tcW w:w="2495" w:type="dxa"/>
            <w:tcBorders>
              <w:top w:val="double" w:sz="4" w:space="0" w:color="auto"/>
              <w:bottom w:val="single" w:sz="4" w:space="0" w:color="auto"/>
            </w:tcBorders>
          </w:tcPr>
          <w:p w:rsidR="00445BDD" w:rsidRPr="00065B09" w:rsidRDefault="00445BDD"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tcBorders>
              <w:top w:val="double" w:sz="4" w:space="0" w:color="auto"/>
              <w:bottom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double" w:sz="4" w:space="0" w:color="auto"/>
              <w:bottom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45BDD" w:rsidRPr="00065B09" w:rsidTr="00375F26">
        <w:trPr>
          <w:cantSplit/>
        </w:trPr>
        <w:tc>
          <w:tcPr>
            <w:tcW w:w="1840" w:type="dxa"/>
            <w:vMerge/>
            <w:tcBorders>
              <w:right w:val="single" w:sz="4" w:space="0" w:color="auto"/>
            </w:tcBorders>
          </w:tcPr>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Свекла сахарная </w:t>
            </w:r>
          </w:p>
        </w:tc>
        <w:tc>
          <w:tcPr>
            <w:tcW w:w="1871"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 альтернариоз</w:t>
            </w:r>
          </w:p>
        </w:tc>
        <w:tc>
          <w:tcPr>
            <w:tcW w:w="2495"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 через 10-14 дней (при необходимости).</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300 л/га</w:t>
            </w:r>
          </w:p>
        </w:tc>
        <w:tc>
          <w:tcPr>
            <w:tcW w:w="680"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tcBorders>
              <w:top w:val="single" w:sz="4" w:space="0" w:color="auto"/>
              <w:left w:val="single" w:sz="4" w:space="0" w:color="auto"/>
              <w:bottom w:val="single" w:sz="4" w:space="0" w:color="auto"/>
              <w:right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tcBorders>
              <w:right w:val="sing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val="restart"/>
            <w:tcBorders>
              <w:top w:val="single" w:sz="4" w:space="0" w:color="auto"/>
              <w:left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sing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sing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желтая), септориоз</w:t>
            </w:r>
          </w:p>
        </w:tc>
        <w:tc>
          <w:tcPr>
            <w:tcW w:w="2495" w:type="dxa"/>
            <w:vMerge w:val="restart"/>
            <w:tcBorders>
              <w:top w:val="single" w:sz="4" w:space="0" w:color="auto"/>
              <w:left w:val="single" w:sz="4" w:space="0" w:color="auto"/>
              <w:right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single" w:sz="4" w:space="0" w:color="auto"/>
              <w:left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806A4" w:rsidRPr="00065B09" w:rsidTr="00375F26">
        <w:trPr>
          <w:cantSplit/>
        </w:trPr>
        <w:tc>
          <w:tcPr>
            <w:tcW w:w="1840" w:type="dxa"/>
            <w:vMerge/>
            <w:tcBorders>
              <w:bottom w:val="double" w:sz="4" w:space="0" w:color="auto"/>
              <w:right w:val="sing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sing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Темно-бурая пятнистость, мучнистая роса, ржавчина карликовая, стеблевая, ринхоспориоз</w:t>
            </w:r>
          </w:p>
        </w:tc>
        <w:tc>
          <w:tcPr>
            <w:tcW w:w="2495" w:type="dxa"/>
            <w:vMerge/>
            <w:tcBorders>
              <w:left w:val="single" w:sz="4" w:space="0" w:color="auto"/>
              <w:bottom w:val="single" w:sz="4" w:space="0" w:color="auto"/>
              <w:right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Height w:val="1120"/>
        </w:trPr>
        <w:tc>
          <w:tcPr>
            <w:tcW w:w="1840" w:type="dxa"/>
            <w:vMerge w:val="restart"/>
            <w:tcBorders>
              <w:top w:val="double" w:sz="4" w:space="0" w:color="auto"/>
            </w:tcBorders>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 xml:space="preserve">Калибел, КЭ </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(250 +80 г/л)</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ООО «Белин»</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277-02-1347-1</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25.01.2027</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single" w:sz="4" w:space="0" w:color="auto"/>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r w:rsidRPr="00065B09">
              <w:rPr>
                <w:rFonts w:ascii="Times New Roman" w:eastAsia="Times New Roman" w:hAnsi="Times New Roman" w:cs="Times New Roman"/>
                <w:color w:val="000000"/>
                <w:sz w:val="16"/>
                <w:szCs w:val="16"/>
                <w:lang w:eastAsia="ru-RU"/>
              </w:rPr>
              <w:tab/>
            </w:r>
          </w:p>
        </w:tc>
        <w:tc>
          <w:tcPr>
            <w:tcW w:w="1871" w:type="dxa"/>
            <w:tcBorders>
              <w:top w:val="sing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стеблевая, ржавчина желтая, мучнистая роса, септориоз листьев, пиренофороз</w:t>
            </w:r>
          </w:p>
        </w:tc>
        <w:tc>
          <w:tcPr>
            <w:tcW w:w="2495" w:type="dxa"/>
            <w:tcBorders>
              <w:top w:val="single" w:sz="4" w:space="0" w:color="auto"/>
              <w:bottom w:val="single" w:sz="4" w:space="0" w:color="auto"/>
            </w:tcBorders>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r w:rsidRPr="00065B09">
              <w:rPr>
                <w:rFonts w:ascii="Times New Roman" w:eastAsia="Times New Roman" w:hAnsi="Times New Roman" w:cs="Times New Roman"/>
                <w:color w:val="000000"/>
                <w:sz w:val="16"/>
                <w:szCs w:val="16"/>
                <w:lang w:eastAsia="ru-RU"/>
              </w:rPr>
              <w:tab/>
            </w:r>
          </w:p>
        </w:tc>
        <w:tc>
          <w:tcPr>
            <w:tcW w:w="680" w:type="dxa"/>
            <w:tcBorders>
              <w:top w:val="single" w:sz="4" w:space="0" w:color="auto"/>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40(1)</w:t>
            </w: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nil"/>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806A4" w:rsidRPr="00065B09" w:rsidTr="00375F26">
        <w:trPr>
          <w:cantSplit/>
        </w:trPr>
        <w:tc>
          <w:tcPr>
            <w:tcW w:w="1840" w:type="dxa"/>
            <w:vMerge/>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nil"/>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Borders>
              <w:top w:val="sing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Гельминтоспориозные пятнистости (темно-бурая, сетчатая, полосатая), мучнистая роса, ржавчина </w:t>
            </w:r>
            <w:proofErr w:type="gramStart"/>
            <w:r w:rsidRPr="00065B09">
              <w:rPr>
                <w:rFonts w:ascii="Times New Roman" w:eastAsia="Times New Roman" w:hAnsi="Times New Roman" w:cs="Times New Roman"/>
                <w:color w:val="000000"/>
                <w:sz w:val="16"/>
                <w:szCs w:val="16"/>
                <w:lang w:eastAsia="ru-RU"/>
              </w:rPr>
              <w:t>карли-ковая</w:t>
            </w:r>
            <w:proofErr w:type="gramEnd"/>
            <w:r w:rsidRPr="00065B09">
              <w:rPr>
                <w:rFonts w:ascii="Times New Roman" w:eastAsia="Times New Roman" w:hAnsi="Times New Roman" w:cs="Times New Roman"/>
                <w:color w:val="000000"/>
                <w:sz w:val="16"/>
                <w:szCs w:val="16"/>
                <w:lang w:eastAsia="ru-RU"/>
              </w:rPr>
              <w:t>, ржавчина бурая, ржавчина стеблевая, ринхоспориоз</w:t>
            </w:r>
          </w:p>
        </w:tc>
        <w:tc>
          <w:tcPr>
            <w:tcW w:w="2495" w:type="dxa"/>
            <w:vMerge w:val="restart"/>
            <w:tcBorders>
              <w:top w:val="single" w:sz="4" w:space="0" w:color="auto"/>
            </w:tcBorders>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nil"/>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септориоз</w:t>
            </w:r>
          </w:p>
        </w:tc>
        <w:tc>
          <w:tcPr>
            <w:tcW w:w="2495" w:type="dxa"/>
            <w:vMerge/>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nil"/>
              <w:bottom w:val="single" w:sz="4" w:space="0" w:color="auto"/>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Красно-бурая пятнистость</w:t>
            </w:r>
          </w:p>
        </w:tc>
        <w:tc>
          <w:tcPr>
            <w:tcW w:w="2495" w:type="dxa"/>
            <w:vMerge/>
            <w:tcBorders>
              <w:bottom w:val="single" w:sz="4" w:space="0" w:color="auto"/>
            </w:tcBorders>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nil"/>
              <w:bottom w:val="single" w:sz="4" w:space="0" w:color="auto"/>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tcBorders>
              <w:bottom w:val="double" w:sz="4" w:space="0" w:color="auto"/>
            </w:tcBorders>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single" w:sz="4" w:space="0" w:color="auto"/>
              <w:bottom w:val="double" w:sz="4" w:space="0" w:color="auto"/>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doub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tcBorders>
              <w:top w:val="single" w:sz="4" w:space="0" w:color="auto"/>
              <w:bottom w:val="double" w:sz="4" w:space="0" w:color="auto"/>
            </w:tcBorders>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tcBorders>
              <w:top w:val="single" w:sz="4" w:space="0" w:color="auto"/>
              <w:bottom w:val="double" w:sz="4" w:space="0" w:color="auto"/>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0" w:type="dxa"/>
            <w:tcBorders>
              <w:top w:val="nil"/>
              <w:bottom w:val="doub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val="restart"/>
            <w:tcBorders>
              <w:top w:val="doub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Атлант Супер</w:t>
            </w:r>
            <w:r w:rsidRPr="00065B09">
              <w:rPr>
                <w:rFonts w:ascii="Times New Roman" w:eastAsia="Times New Roman" w:hAnsi="Times New Roman" w:cs="Times New Roman"/>
                <w:b/>
                <w:bCs/>
                <w:sz w:val="16"/>
                <w:szCs w:val="16"/>
                <w:lang w:eastAsia="ru-RU"/>
              </w:rPr>
              <w:t>, КЭ</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 –ХХ</w:t>
            </w:r>
            <w:r w:rsidRPr="00065B09">
              <w:rPr>
                <w:rFonts w:ascii="Times New Roman" w:eastAsia="Times New Roman" w:hAnsi="Times New Roman" w:cs="Times New Roman"/>
                <w:sz w:val="16"/>
                <w:szCs w:val="16"/>
                <w:lang w:val="en-US" w:eastAsia="ru-RU"/>
              </w:rPr>
              <w:t>I</w:t>
            </w:r>
            <w:r w:rsidRPr="00065B09">
              <w:rPr>
                <w:rFonts w:ascii="Times New Roman" w:eastAsia="Times New Roman" w:hAnsi="Times New Roman" w:cs="Times New Roman"/>
                <w:sz w:val="16"/>
                <w:szCs w:val="16"/>
                <w:lang w:eastAsia="ru-RU"/>
              </w:rPr>
              <w:t xml:space="preserve">» </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023-02-1368-1</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15.02.2027</w:t>
            </w:r>
          </w:p>
        </w:tc>
        <w:tc>
          <w:tcPr>
            <w:tcW w:w="995" w:type="dxa"/>
            <w:tcBorders>
              <w:top w:val="double" w:sz="4" w:space="0" w:color="auto"/>
              <w:bottom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желтая,</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ржавчина стеблевая, септориоз, пиренофороз, фузариоз (частичное действие)</w:t>
            </w:r>
          </w:p>
        </w:tc>
        <w:tc>
          <w:tcPr>
            <w:tcW w:w="2495" w:type="dxa"/>
            <w:tcBorders>
              <w:top w:val="doub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300 л/га</w:t>
            </w:r>
          </w:p>
        </w:tc>
        <w:tc>
          <w:tcPr>
            <w:tcW w:w="680" w:type="dxa"/>
            <w:tcBorders>
              <w:top w:val="double" w:sz="4" w:space="0" w:color="auto"/>
              <w:bottom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tcBorders>
              <w:top w:val="double" w:sz="4" w:space="0" w:color="auto"/>
              <w:bottom w:val="nil"/>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806A4" w:rsidRPr="00065B09" w:rsidTr="00375F26">
        <w:trPr>
          <w:cantSplit/>
        </w:trPr>
        <w:tc>
          <w:tcPr>
            <w:tcW w:w="1840" w:type="dxa"/>
            <w:vMerge/>
            <w:tcBorders>
              <w:bottom w:val="doub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top w:val="single" w:sz="4" w:space="0" w:color="auto"/>
              <w:bottom w:val="doub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Свекла сахарная </w:t>
            </w:r>
          </w:p>
        </w:tc>
        <w:tc>
          <w:tcPr>
            <w:tcW w:w="1871" w:type="dxa"/>
            <w:tcBorders>
              <w:top w:val="single" w:sz="4" w:space="0" w:color="auto"/>
              <w:bottom w:val="doub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 альтернариоз</w:t>
            </w:r>
          </w:p>
        </w:tc>
        <w:tc>
          <w:tcPr>
            <w:tcW w:w="2495" w:type="dxa"/>
            <w:tcBorders>
              <w:top w:val="single" w:sz="4" w:space="0" w:color="auto"/>
              <w:bottom w:val="doub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 через 10-14 дней (при необходимости).</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300 л/га</w:t>
            </w:r>
          </w:p>
        </w:tc>
        <w:tc>
          <w:tcPr>
            <w:tcW w:w="680" w:type="dxa"/>
            <w:tcBorders>
              <w:top w:val="single" w:sz="4" w:space="0" w:color="auto"/>
              <w:bottom w:val="doub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tcBorders>
              <w:top w:val="nil"/>
              <w:bottom w:val="doub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4806A4" w:rsidRPr="00065B09" w:rsidTr="00375F26">
        <w:trPr>
          <w:cantSplit/>
        </w:trPr>
        <w:tc>
          <w:tcPr>
            <w:tcW w:w="1840"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Фунгисил</w:t>
            </w:r>
            <w:r w:rsidRPr="00065B09">
              <w:rPr>
                <w:rFonts w:ascii="Times New Roman" w:eastAsia="Times New Roman" w:hAnsi="Times New Roman" w:cs="Times New Roman"/>
                <w:b/>
                <w:bCs/>
                <w:sz w:val="16"/>
                <w:szCs w:val="16"/>
                <w:lang w:eastAsia="ru-RU"/>
              </w:rPr>
              <w:t>, КЭ</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«ЭЛЛИПСАГРО» </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278-02-4108-1 (взамен ранее выданного свидетельства от 29.01.2019 № 2079)</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995"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ржавчина желтая, пиренофороз, септориоз листьев и колоса</w:t>
            </w:r>
          </w:p>
        </w:tc>
        <w:tc>
          <w:tcPr>
            <w:tcW w:w="2495"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Пропинеб</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783"/>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Антракол, ВДГ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Байер КропСайенс АГ (Германия)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019-02-2981-1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20.01.2031</w:t>
            </w:r>
          </w:p>
        </w:tc>
        <w:tc>
          <w:tcPr>
            <w:tcW w:w="1134" w:type="dxa"/>
            <w:vMerge w:val="restart"/>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1,75-2</w:t>
            </w: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Картофель</w:t>
            </w:r>
          </w:p>
        </w:tc>
        <w:tc>
          <w:tcPr>
            <w:tcW w:w="1871" w:type="dxa"/>
            <w:vMerge w:val="restart"/>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Фитофтороз, альтернариоз</w:t>
            </w: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профилактическое, последующее – с интервалом </w:t>
            </w:r>
          </w:p>
          <w:p w:rsidR="00CB1A7C" w:rsidRPr="00065B09" w:rsidRDefault="00CB1A7C" w:rsidP="003643D4">
            <w:pPr>
              <w:suppressLineNumbers/>
              <w:spacing w:after="0" w:line="240" w:lineRule="auto"/>
              <w:jc w:val="both"/>
              <w:rPr>
                <w:rFonts w:ascii="Times New Roman" w:eastAsia="Calibri" w:hAnsi="Times New Roman" w:cs="Times New Roman"/>
                <w:b/>
                <w:bCs/>
                <w:sz w:val="16"/>
                <w:szCs w:val="16"/>
                <w:lang w:eastAsia="ru-RU"/>
              </w:rPr>
            </w:pPr>
            <w:r w:rsidRPr="00065B09">
              <w:rPr>
                <w:rFonts w:ascii="Times New Roman" w:eastAsia="Calibri" w:hAnsi="Times New Roman" w:cs="Times New Roman"/>
                <w:bCs/>
                <w:sz w:val="16"/>
                <w:szCs w:val="16"/>
                <w:lang w:eastAsia="ru-RU"/>
              </w:rPr>
              <w:t>7-10 дней. Расход рабочей жидкости – 300-400 л/га</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40(2)</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231"/>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Томат открытого грунта</w:t>
            </w:r>
          </w:p>
        </w:tc>
        <w:tc>
          <w:tcPr>
            <w:tcW w:w="1871"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профилактическое, последующее – с интервалом </w:t>
            </w:r>
          </w:p>
          <w:p w:rsidR="00CB1A7C" w:rsidRPr="00065B09" w:rsidRDefault="00CB1A7C" w:rsidP="003643D4">
            <w:pPr>
              <w:suppressLineNumbers/>
              <w:spacing w:after="0" w:line="240" w:lineRule="auto"/>
              <w:jc w:val="both"/>
              <w:rPr>
                <w:rFonts w:ascii="Times New Roman" w:eastAsia="Calibri" w:hAnsi="Times New Roman" w:cs="Times New Roman"/>
                <w:b/>
                <w:bCs/>
                <w:sz w:val="16"/>
                <w:szCs w:val="16"/>
                <w:lang w:eastAsia="ru-RU"/>
              </w:rPr>
            </w:pPr>
            <w:r w:rsidRPr="00065B09">
              <w:rPr>
                <w:rFonts w:ascii="Times New Roman" w:eastAsia="Calibri" w:hAnsi="Times New Roman" w:cs="Times New Roman"/>
                <w:bCs/>
                <w:sz w:val="16"/>
                <w:szCs w:val="16"/>
                <w:lang w:eastAsia="ru-RU"/>
              </w:rPr>
              <w:t>7-10 дней. Расход рабочей жидкости – 300-400 л/га</w:t>
            </w:r>
          </w:p>
        </w:tc>
        <w:tc>
          <w:tcPr>
            <w:tcW w:w="680"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63"/>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Лук (на репку, кроме лука на перо)</w:t>
            </w:r>
          </w:p>
        </w:tc>
        <w:tc>
          <w:tcPr>
            <w:tcW w:w="1871"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Пероноспороз</w:t>
            </w: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профилактическое, последующее – с интервалом </w:t>
            </w:r>
          </w:p>
          <w:p w:rsidR="00CB1A7C" w:rsidRPr="00065B09" w:rsidRDefault="00CB1A7C" w:rsidP="003643D4">
            <w:pPr>
              <w:suppressLineNumbers/>
              <w:spacing w:after="0" w:line="240" w:lineRule="auto"/>
              <w:jc w:val="both"/>
              <w:rPr>
                <w:rFonts w:ascii="Times New Roman" w:eastAsia="Calibri" w:hAnsi="Times New Roman" w:cs="Times New Roman"/>
                <w:b/>
                <w:bCs/>
                <w:sz w:val="16"/>
                <w:szCs w:val="16"/>
                <w:lang w:eastAsia="ru-RU"/>
              </w:rPr>
            </w:pPr>
            <w:r w:rsidRPr="00065B09">
              <w:rPr>
                <w:rFonts w:ascii="Times New Roman" w:eastAsia="Calibri" w:hAnsi="Times New Roman" w:cs="Times New Roman"/>
                <w:bCs/>
                <w:sz w:val="16"/>
                <w:szCs w:val="16"/>
                <w:lang w:eastAsia="ru-RU"/>
              </w:rPr>
              <w:t>7-10 дней. Расход рабочей жидкости – 300-400 л/га</w:t>
            </w:r>
          </w:p>
        </w:tc>
        <w:tc>
          <w:tcPr>
            <w:tcW w:w="680"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63"/>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1,9-2,25</w:t>
            </w: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Яблоня</w:t>
            </w:r>
          </w:p>
        </w:tc>
        <w:tc>
          <w:tcPr>
            <w:tcW w:w="1871"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Парша</w:t>
            </w: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в фазе зеленый конус, последующие – </w:t>
            </w:r>
          </w:p>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с интервалом 7-10 дней. Расход рабочей жидкости – </w:t>
            </w:r>
          </w:p>
          <w:p w:rsidR="00CB1A7C" w:rsidRPr="00065B09" w:rsidRDefault="00CB1A7C" w:rsidP="003643D4">
            <w:pPr>
              <w:suppressLineNumbers/>
              <w:spacing w:after="0" w:line="240" w:lineRule="auto"/>
              <w:jc w:val="both"/>
              <w:rPr>
                <w:rFonts w:ascii="Times New Roman" w:eastAsia="Calibri" w:hAnsi="Times New Roman" w:cs="Times New Roman"/>
                <w:b/>
                <w:bCs/>
                <w:sz w:val="16"/>
                <w:szCs w:val="16"/>
                <w:lang w:eastAsia="ru-RU"/>
              </w:rPr>
            </w:pPr>
            <w:r w:rsidRPr="00065B09">
              <w:rPr>
                <w:rFonts w:ascii="Times New Roman" w:eastAsia="Calibri" w:hAnsi="Times New Roman" w:cs="Times New Roman"/>
                <w:bCs/>
                <w:sz w:val="16"/>
                <w:szCs w:val="16"/>
                <w:lang w:eastAsia="ru-RU"/>
              </w:rPr>
              <w:t>800-1000 л/га</w:t>
            </w:r>
          </w:p>
        </w:tc>
        <w:tc>
          <w:tcPr>
            <w:tcW w:w="680"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50(3)</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63"/>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1,75-2</w:t>
            </w: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Виноград</w:t>
            </w:r>
          </w:p>
        </w:tc>
        <w:tc>
          <w:tcPr>
            <w:tcW w:w="1871"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Милдью, черная пятнистость (фомопсис), черная гниль</w:t>
            </w: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профилактическое, последующее – с интервалом </w:t>
            </w:r>
          </w:p>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7-10 дней. Расход рабочей жидкости – 600-800 л/га</w:t>
            </w:r>
          </w:p>
        </w:tc>
        <w:tc>
          <w:tcPr>
            <w:tcW w:w="680"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50(2)</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Протиоконазол+дифеноконазол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BE548E" w:rsidRPr="00065B09" w:rsidTr="009C060B">
        <w:trPr>
          <w:cantSplit/>
        </w:trPr>
        <w:tc>
          <w:tcPr>
            <w:tcW w:w="1701" w:type="dxa"/>
            <w:vMerge w:val="restart"/>
            <w:tcBorders>
              <w:top w:val="single" w:sz="4" w:space="0" w:color="auto"/>
            </w:tcBorders>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Маганик, КЭ</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 + 125 г/л)</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w:t>
            </w:r>
            <w:r w:rsidRPr="00065B09">
              <w:t xml:space="preserve"> </w:t>
            </w:r>
            <w:r w:rsidRPr="00065B09">
              <w:rPr>
                <w:rFonts w:ascii="Times New Roman" w:eastAsia="Times New Roman" w:hAnsi="Times New Roman" w:cs="Times New Roman"/>
                <w:sz w:val="16"/>
                <w:szCs w:val="16"/>
                <w:lang w:eastAsia="ru-RU"/>
              </w:rPr>
              <w:t>1062310039934</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156-02-4473-1</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20.03.2024</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19.03.2034</w:t>
            </w:r>
          </w:p>
        </w:tc>
        <w:tc>
          <w:tcPr>
            <w:tcW w:w="1134" w:type="dxa"/>
            <w:tcBorders>
              <w:top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vMerge w:val="restart"/>
            <w:tcBorders>
              <w:top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Пшеницаяровая, озимая</w:t>
            </w:r>
          </w:p>
        </w:tc>
        <w:tc>
          <w:tcPr>
            <w:tcW w:w="1871" w:type="dxa"/>
            <w:tcBorders>
              <w:top w:val="single" w:sz="4" w:space="0" w:color="auto"/>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и жёлтая ржавчина, септориоз листьев и колоса, пиренофороз (жёлтая пятнистость)</w:t>
            </w:r>
          </w:p>
        </w:tc>
        <w:tc>
          <w:tcPr>
            <w:tcW w:w="2495" w:type="dxa"/>
            <w:vMerge w:val="restart"/>
            <w:tcBorders>
              <w:top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одного из заболеваний, второе − по необходимости с интервалом 14-21 день; против фузариоза колоса в фазы конец колошения - начало цветения. Расход рабочей жидкости – 200-300 л/га</w:t>
            </w:r>
          </w:p>
        </w:tc>
        <w:tc>
          <w:tcPr>
            <w:tcW w:w="680" w:type="dxa"/>
            <w:vMerge w:val="restart"/>
            <w:tcBorders>
              <w:top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0" w:type="dxa"/>
            <w:vMerge w:val="restart"/>
            <w:tcBorders>
              <w:top w:val="single" w:sz="4" w:space="0" w:color="auto"/>
            </w:tcBorders>
          </w:tcPr>
          <w:p w:rsidR="00BE548E" w:rsidRPr="00065B09" w:rsidRDefault="00BE548E" w:rsidP="00BE548E">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BE548E" w:rsidRPr="00065B09" w:rsidTr="009C060B">
        <w:trPr>
          <w:cantSplit/>
        </w:trPr>
        <w:tc>
          <w:tcPr>
            <w:tcW w:w="1701"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0,8-1,0</w:t>
            </w:r>
          </w:p>
        </w:tc>
        <w:tc>
          <w:tcPr>
            <w:tcW w:w="1418" w:type="dxa"/>
            <w:vMerge/>
            <w:tcBorders>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495" w:type="dxa"/>
            <w:vMerge/>
          </w:tcPr>
          <w:p w:rsidR="00BE548E" w:rsidRPr="00065B09" w:rsidRDefault="00BE548E"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BE548E" w:rsidRPr="00065B09" w:rsidRDefault="00BE548E"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75667C">
        <w:trPr>
          <w:cantSplit/>
          <w:trHeight w:val="405"/>
        </w:trPr>
        <w:tc>
          <w:tcPr>
            <w:tcW w:w="1701"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Borders>
              <w:top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Borders>
              <w:top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сетчатая и тёмно-бурая пятнистости, ринхоспориоз, карликовая ржавчина</w:t>
            </w:r>
          </w:p>
        </w:tc>
        <w:tc>
          <w:tcPr>
            <w:tcW w:w="2495" w:type="dxa"/>
          </w:tcPr>
          <w:p w:rsidR="00BE548E" w:rsidRPr="00065B09" w:rsidRDefault="00BE548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одного из заболеваний, второе − по необходимости с интервалом 14-21 день. Расход рабочей жидкости – 200-300 л/га</w:t>
            </w:r>
          </w:p>
        </w:tc>
        <w:tc>
          <w:tcPr>
            <w:tcW w:w="680" w:type="dxa"/>
          </w:tcPr>
          <w:p w:rsidR="00BE548E" w:rsidRPr="00065B09" w:rsidRDefault="00BE548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9C060B">
        <w:trPr>
          <w:cantSplit/>
          <w:trHeight w:val="203"/>
        </w:trPr>
        <w:tc>
          <w:tcPr>
            <w:tcW w:w="1701"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Рапс яровой и озимый</w:t>
            </w:r>
          </w:p>
        </w:tc>
        <w:tc>
          <w:tcPr>
            <w:tcW w:w="1871" w:type="dxa"/>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Альтернариоз, белая гниль (склеротиниоз), фомоз</w:t>
            </w:r>
          </w:p>
        </w:tc>
        <w:tc>
          <w:tcPr>
            <w:tcW w:w="2495" w:type="dxa"/>
          </w:tcPr>
          <w:p w:rsidR="00BE548E" w:rsidRPr="00065B09" w:rsidRDefault="00BE548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болезней в фазы вытягивание стеблей − начало образования стручков в нижнем ярусе. Расход рабочей жидкости – 300 л/га</w:t>
            </w:r>
          </w:p>
        </w:tc>
        <w:tc>
          <w:tcPr>
            <w:tcW w:w="680" w:type="dxa"/>
          </w:tcPr>
          <w:p w:rsidR="00BE548E" w:rsidRPr="00065B09" w:rsidRDefault="00BE548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75667C">
        <w:trPr>
          <w:cantSplit/>
          <w:trHeight w:val="202"/>
        </w:trPr>
        <w:tc>
          <w:tcPr>
            <w:tcW w:w="1701" w:type="dxa"/>
            <w:vMerge/>
            <w:tcBorders>
              <w:bottom w:val="single" w:sz="4" w:space="0" w:color="auto"/>
            </w:tcBorders>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Borders>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Свёкла сахарная</w:t>
            </w:r>
          </w:p>
        </w:tc>
        <w:tc>
          <w:tcPr>
            <w:tcW w:w="1871" w:type="dxa"/>
            <w:tcBorders>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церкоспороз, фомоз</w:t>
            </w:r>
          </w:p>
        </w:tc>
        <w:tc>
          <w:tcPr>
            <w:tcW w:w="2495" w:type="dxa"/>
            <w:tcBorders>
              <w:bottom w:val="single" w:sz="4" w:space="0" w:color="auto"/>
            </w:tcBorders>
          </w:tcPr>
          <w:p w:rsidR="00BE548E" w:rsidRPr="00065B09" w:rsidRDefault="00BE548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одного из заболеваний, второе − по необходимости с интервалом 14-21 день. Расход рабочей жидкости – 200-300 л/га</w:t>
            </w:r>
          </w:p>
        </w:tc>
        <w:tc>
          <w:tcPr>
            <w:tcW w:w="680" w:type="dxa"/>
            <w:tcBorders>
              <w:bottom w:val="single" w:sz="4" w:space="0" w:color="auto"/>
            </w:tcBorders>
          </w:tcPr>
          <w:p w:rsidR="00BE548E" w:rsidRPr="00065B09" w:rsidRDefault="00BE548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tcBorders>
              <w:bottom w:val="single" w:sz="4" w:space="0" w:color="auto"/>
            </w:tcBorders>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9C060B">
        <w:trPr>
          <w:cantSplit/>
        </w:trPr>
        <w:tc>
          <w:tcPr>
            <w:tcW w:w="1701" w:type="dxa"/>
            <w:vMerge w:val="restart"/>
            <w:tcBorders>
              <w:top w:val="single" w:sz="4" w:space="0" w:color="auto"/>
            </w:tcBorders>
          </w:tcPr>
          <w:p w:rsidR="00BE548E" w:rsidRPr="00065B09" w:rsidRDefault="00BE548E" w:rsidP="009C060B">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Стерлинг, ВСК</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(40+ 30 г/л)</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1025006038958</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021-02-4365-1</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16.01.2024</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15.01.2034</w:t>
            </w:r>
          </w:p>
        </w:tc>
        <w:tc>
          <w:tcPr>
            <w:tcW w:w="1134" w:type="dxa"/>
            <w:tcBorders>
              <w:top w:val="single" w:sz="4" w:space="0" w:color="auto"/>
            </w:tcBorders>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1,0-1,5</w:t>
            </w:r>
          </w:p>
        </w:tc>
        <w:tc>
          <w:tcPr>
            <w:tcW w:w="1418" w:type="dxa"/>
            <w:tcBorders>
              <w:top w:val="single" w:sz="4" w:space="0" w:color="auto"/>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71" w:type="dxa"/>
            <w:tcBorders>
              <w:top w:val="single" w:sz="4" w:space="0" w:color="auto"/>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Твёрдая головня, пыльная головня, фузариозная и гельминтоспориозная корневые гнили, плесневение семян в том числе альтернариозная семенная инфекция</w:t>
            </w:r>
          </w:p>
        </w:tc>
        <w:tc>
          <w:tcPr>
            <w:tcW w:w="2495" w:type="dxa"/>
            <w:tcBorders>
              <w:top w:val="single" w:sz="4" w:space="0" w:color="auto"/>
            </w:tcBorders>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или заблаговременно (до 1 года). Расход рабочей жидкости – 10 л/т</w:t>
            </w:r>
          </w:p>
        </w:tc>
        <w:tc>
          <w:tcPr>
            <w:tcW w:w="680" w:type="dxa"/>
            <w:vMerge w:val="restart"/>
            <w:tcBorders>
              <w:top w:val="single" w:sz="4" w:space="0" w:color="auto"/>
            </w:tcBorders>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0" w:type="dxa"/>
            <w:vMerge w:val="restart"/>
            <w:tcBorders>
              <w:top w:val="single" w:sz="4" w:space="0" w:color="auto"/>
            </w:tcBorders>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BE548E" w:rsidRPr="00065B09" w:rsidTr="009C060B">
        <w:trPr>
          <w:cantSplit/>
        </w:trPr>
        <w:tc>
          <w:tcPr>
            <w:tcW w:w="1701" w:type="dxa"/>
            <w:vMerge/>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1,0-1,5</w:t>
            </w:r>
          </w:p>
        </w:tc>
        <w:tc>
          <w:tcPr>
            <w:tcW w:w="1418" w:type="dxa"/>
            <w:tcBorders>
              <w:top w:val="single" w:sz="4" w:space="0" w:color="auto"/>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Borders>
              <w:top w:val="single" w:sz="4" w:space="0" w:color="auto"/>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Твёрдая (каменная) и пыльная головня, ложная (черная) пыльная головня, фузариозная и гельминтоспориозная корневые гнили, плесневение семян в том числе альтернариозная семенная инфекция, сетчатая пятнистость</w:t>
            </w:r>
          </w:p>
        </w:tc>
        <w:tc>
          <w:tcPr>
            <w:tcW w:w="2495" w:type="dxa"/>
            <w:vMerge w:val="restart"/>
          </w:tcPr>
          <w:p w:rsidR="00BE548E" w:rsidRPr="00065B09" w:rsidRDefault="00BE548E" w:rsidP="009C060B">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или заблаговременно (до 1 года). Расход рабочей жидкости – 10 л/т</w:t>
            </w:r>
          </w:p>
        </w:tc>
        <w:tc>
          <w:tcPr>
            <w:tcW w:w="680" w:type="dxa"/>
            <w:vMerge/>
          </w:tcPr>
          <w:p w:rsidR="00BE548E" w:rsidRPr="00065B09" w:rsidRDefault="00BE548E" w:rsidP="009C060B">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9C060B">
        <w:trPr>
          <w:cantSplit/>
          <w:trHeight w:val="405"/>
        </w:trPr>
        <w:tc>
          <w:tcPr>
            <w:tcW w:w="1701" w:type="dxa"/>
            <w:vMerge/>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1,2-1,5</w:t>
            </w:r>
          </w:p>
        </w:tc>
        <w:tc>
          <w:tcPr>
            <w:tcW w:w="1418" w:type="dxa"/>
            <w:tcBorders>
              <w:top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Стеблевая головня, фузариозная и гельминтоспориозная корневые гнили, плесневение семян в том числе альтернариозная семенная инфекция</w:t>
            </w:r>
          </w:p>
        </w:tc>
        <w:tc>
          <w:tcPr>
            <w:tcW w:w="2495" w:type="dxa"/>
            <w:vMerge/>
          </w:tcPr>
          <w:p w:rsidR="00BE548E" w:rsidRPr="00065B09" w:rsidRDefault="00BE548E" w:rsidP="009C060B">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BE548E" w:rsidRPr="00065B09" w:rsidRDefault="00BE548E" w:rsidP="009C060B">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9C060B">
        <w:trPr>
          <w:cantSplit/>
          <w:trHeight w:val="405"/>
        </w:trPr>
        <w:tc>
          <w:tcPr>
            <w:tcW w:w="1701" w:type="dxa"/>
            <w:vMerge/>
            <w:tcBorders>
              <w:bottom w:val="single" w:sz="4" w:space="0" w:color="auto"/>
            </w:tcBorders>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p>
        </w:tc>
        <w:tc>
          <w:tcPr>
            <w:tcW w:w="1418" w:type="dxa"/>
            <w:tcBorders>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(покрытая) головня, фузариозная и гельминтоспориозная корневые гнили, красно-бурая пятнистость, плесневение семян в том числе альтернариозная семенная инфекция</w:t>
            </w:r>
          </w:p>
        </w:tc>
        <w:tc>
          <w:tcPr>
            <w:tcW w:w="2495" w:type="dxa"/>
            <w:tcBorders>
              <w:bottom w:val="single" w:sz="4" w:space="0" w:color="auto"/>
            </w:tcBorders>
          </w:tcPr>
          <w:p w:rsidR="00BE548E" w:rsidRPr="00065B09" w:rsidRDefault="00BE548E" w:rsidP="009C060B">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или заблаговременно (до 1 года). Расход рабочей жидкости – 10-12 л/т</w:t>
            </w:r>
          </w:p>
        </w:tc>
        <w:tc>
          <w:tcPr>
            <w:tcW w:w="680" w:type="dxa"/>
            <w:vMerge/>
            <w:tcBorders>
              <w:bottom w:val="single" w:sz="4" w:space="0" w:color="auto"/>
            </w:tcBorders>
          </w:tcPr>
          <w:p w:rsidR="00BE548E" w:rsidRPr="00065B09" w:rsidRDefault="00BE548E" w:rsidP="009C060B">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BE548E" w:rsidRPr="00065B09" w:rsidRDefault="00BE548E" w:rsidP="00BE548E">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BE548E" w:rsidRPr="00065B09" w:rsidRDefault="00BE548E" w:rsidP="00BE548E">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Протиоконазол+пираклостробина+тебуконазол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Протего Макс,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(75 + 25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«Щелково Агрохим»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018-02-3008-1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08.02.2031</w:t>
            </w:r>
          </w:p>
        </w:tc>
        <w:tc>
          <w:tcPr>
            <w:tcW w:w="1134" w:type="dxa"/>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Пшеница яровая </w:t>
            </w:r>
            <w:r w:rsidRPr="00065B09">
              <w:rPr>
                <w:rFonts w:ascii="Times New Roman" w:eastAsia="Times New Roman" w:hAnsi="Times New Roman" w:cs="Times New Roman"/>
                <w:color w:val="000000"/>
                <w:sz w:val="16"/>
                <w:szCs w:val="16"/>
                <w:lang w:eastAsia="ru-RU"/>
              </w:rPr>
              <w:br/>
              <w:t>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и пыльная головня, фузариозная</w:t>
            </w:r>
            <w:r w:rsidRPr="00065B09">
              <w:rPr>
                <w:rFonts w:ascii="Times New Roman" w:eastAsia="Times New Roman" w:hAnsi="Times New Roman" w:cs="Times New Roman"/>
                <w:color w:val="000000"/>
                <w:sz w:val="16"/>
                <w:szCs w:val="16"/>
                <w:lang w:eastAsia="ru-RU"/>
              </w:rPr>
              <w:br/>
              <w:t xml:space="preserve"> и гельминтоспориозная корневые гнили, септориоз, плесневение семян, альтернариозная семенная инфекция</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перед посевом или заблаговременно. Расход рабочей жидкости – 10 л/т</w:t>
            </w:r>
          </w:p>
        </w:tc>
        <w:tc>
          <w:tcPr>
            <w:tcW w:w="680"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Снежная плесень, церкоспореллезная гниль корневой шейки</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w:t>
            </w:r>
            <w:r w:rsidRPr="00065B09">
              <w:rPr>
                <w:rFonts w:ascii="Times New Roman" w:eastAsia="Times New Roman" w:hAnsi="Times New Roman" w:cs="Times New Roman"/>
                <w:color w:val="000000"/>
                <w:sz w:val="16"/>
                <w:szCs w:val="16"/>
                <w:lang w:eastAsia="ru-RU"/>
              </w:rPr>
              <w:b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Твердая (каменная) головня, пыльная головня, гельминтоспориозная </w:t>
            </w:r>
            <w:r w:rsidRPr="00065B09">
              <w:rPr>
                <w:rFonts w:ascii="Times New Roman" w:eastAsia="Times New Roman" w:hAnsi="Times New Roman" w:cs="Times New Roman"/>
                <w:color w:val="000000"/>
                <w:sz w:val="16"/>
                <w:szCs w:val="16"/>
                <w:lang w:eastAsia="ru-RU"/>
              </w:rPr>
              <w:br/>
              <w:t xml:space="preserve">и фузариозная корневые гнили, сетчатая </w:t>
            </w:r>
            <w:r w:rsidRPr="00065B09">
              <w:rPr>
                <w:rFonts w:ascii="Times New Roman" w:eastAsia="Times New Roman" w:hAnsi="Times New Roman" w:cs="Times New Roman"/>
                <w:color w:val="000000"/>
                <w:sz w:val="16"/>
                <w:szCs w:val="16"/>
                <w:lang w:eastAsia="ru-RU"/>
              </w:rPr>
              <w:br/>
              <w:t>и полосатая пятнистость плесневение семян, альтернариозная семенная инфекция</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6B037B" w:rsidRDefault="006B037B" w:rsidP="003643D4">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6B037B">
        <w:rPr>
          <w:rFonts w:ascii="Times New Roman" w:eastAsia="Times New Roman" w:hAnsi="Times New Roman" w:cs="Times New Roman"/>
          <w:b/>
          <w:bCs/>
          <w:i/>
          <w:iCs/>
          <w:sz w:val="16"/>
          <w:szCs w:val="16"/>
          <w:lang w:eastAsia="ru-RU"/>
        </w:rPr>
        <w:t>Протиоконазол</w:t>
      </w:r>
      <w:r>
        <w:rPr>
          <w:rFonts w:ascii="Times New Roman" w:eastAsia="Times New Roman" w:hAnsi="Times New Roman" w:cs="Times New Roman"/>
          <w:b/>
          <w:bCs/>
          <w:i/>
          <w:iCs/>
          <w:sz w:val="16"/>
          <w:szCs w:val="16"/>
          <w:lang w:val="en-US" w:eastAsia="ru-RU"/>
        </w:rPr>
        <w:t>+</w:t>
      </w:r>
      <w:r w:rsidR="00DC48F7">
        <w:t xml:space="preserve"> </w:t>
      </w:r>
      <w:r w:rsidRPr="006B037B">
        <w:rPr>
          <w:rFonts w:ascii="Times New Roman" w:eastAsia="Times New Roman" w:hAnsi="Times New Roman" w:cs="Times New Roman"/>
          <w:b/>
          <w:bCs/>
          <w:i/>
          <w:iCs/>
          <w:sz w:val="16"/>
          <w:szCs w:val="16"/>
          <w:lang w:val="en-US" w:eastAsia="ru-RU"/>
        </w:rPr>
        <w:t>пикоксистробин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449E2" w:rsidRPr="00065B09" w:rsidTr="00BF7864">
        <w:trPr>
          <w:cantSplit/>
        </w:trPr>
        <w:tc>
          <w:tcPr>
            <w:tcW w:w="1701" w:type="dxa"/>
            <w:vMerge w:val="restart"/>
            <w:tcBorders>
              <w:top w:val="single" w:sz="4" w:space="0" w:color="auto"/>
            </w:tcBorders>
          </w:tcPr>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sidRPr="006B037B">
              <w:rPr>
                <w:rFonts w:ascii="Times New Roman" w:eastAsia="Times New Roman" w:hAnsi="Times New Roman" w:cs="Times New Roman"/>
                <w:sz w:val="16"/>
                <w:szCs w:val="16"/>
                <w:lang w:eastAsia="ru-RU"/>
              </w:rPr>
              <w:t>Ланцея, КМЭ</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Pr="006B037B">
              <w:rPr>
                <w:rFonts w:ascii="Times New Roman" w:eastAsia="Times New Roman" w:hAnsi="Times New Roman" w:cs="Times New Roman"/>
                <w:sz w:val="16"/>
                <w:szCs w:val="16"/>
                <w:lang w:eastAsia="ru-RU"/>
              </w:rPr>
              <w:t>125+100 г/л</w:t>
            </w:r>
            <w:r>
              <w:rPr>
                <w:rFonts w:ascii="Times New Roman" w:eastAsia="Times New Roman" w:hAnsi="Times New Roman" w:cs="Times New Roman"/>
                <w:sz w:val="16"/>
                <w:szCs w:val="16"/>
                <w:lang w:eastAsia="ru-RU"/>
              </w:rPr>
              <w:t>)</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sidRPr="006B037B">
              <w:rPr>
                <w:rFonts w:ascii="Times New Roman" w:eastAsia="Times New Roman" w:hAnsi="Times New Roman" w:cs="Times New Roman"/>
                <w:sz w:val="16"/>
                <w:szCs w:val="16"/>
                <w:lang w:eastAsia="ru-RU"/>
              </w:rPr>
              <w:t>АО Фирма «Август»</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1025006038958</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sidRPr="006B037B">
              <w:rPr>
                <w:rFonts w:ascii="Times New Roman" w:eastAsia="Times New Roman" w:hAnsi="Times New Roman" w:cs="Times New Roman"/>
                <w:sz w:val="16"/>
                <w:szCs w:val="16"/>
                <w:lang w:eastAsia="ru-RU"/>
              </w:rPr>
              <w:t>3/3</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021-02-4538-1</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tcBorders>
              <w:top w:val="single" w:sz="4" w:space="0" w:color="auto"/>
            </w:tcBorders>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0,8 -1,0</w:t>
            </w:r>
          </w:p>
        </w:tc>
        <w:tc>
          <w:tcPr>
            <w:tcW w:w="1418" w:type="dxa"/>
            <w:vMerge w:val="restart"/>
            <w:tcBorders>
              <w:top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Бурая ржавчина, септориоз колоса, пиренофороз, мучнистая роса, желтая ржавчина, церкоспореллёзная гниль корневой шейки</w:t>
            </w:r>
          </w:p>
        </w:tc>
        <w:tc>
          <w:tcPr>
            <w:tcW w:w="2495" w:type="dxa"/>
            <w:tcBorders>
              <w:top w:val="single" w:sz="4" w:space="0" w:color="auto"/>
            </w:tcBorders>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Опрыскивание в период вегетации: первое – профилактическое или при появлении первых признаков одного из заболеваний, второе – через 14 – 21 день.</w:t>
            </w:r>
            <w:r w:rsidR="00DC48F7">
              <w:rPr>
                <w:rFonts w:ascii="Times New Roman" w:eastAsia="Times New Roman" w:hAnsi="Times New Roman" w:cs="Times New Roman"/>
                <w:color w:val="000000"/>
                <w:sz w:val="16"/>
                <w:szCs w:val="16"/>
                <w:lang w:eastAsia="ru-RU"/>
              </w:rPr>
              <w:t xml:space="preserve"> </w:t>
            </w:r>
            <w:r w:rsidRPr="006B037B">
              <w:rPr>
                <w:rFonts w:ascii="Times New Roman" w:eastAsia="Times New Roman" w:hAnsi="Times New Roman" w:cs="Times New Roman"/>
                <w:color w:val="000000"/>
                <w:sz w:val="16"/>
                <w:szCs w:val="16"/>
                <w:lang w:eastAsia="ru-RU"/>
              </w:rPr>
              <w:t>Расход рабочей жидкости – 200-300 л/га.</w:t>
            </w:r>
          </w:p>
        </w:tc>
        <w:tc>
          <w:tcPr>
            <w:tcW w:w="680" w:type="dxa"/>
            <w:tcBorders>
              <w:top w:val="single" w:sz="4" w:space="0" w:color="auto"/>
            </w:tcBorders>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40 (2)</w:t>
            </w:r>
          </w:p>
        </w:tc>
        <w:tc>
          <w:tcPr>
            <w:tcW w:w="680" w:type="dxa"/>
            <w:vMerge w:val="restart"/>
            <w:tcBorders>
              <w:top w:val="single" w:sz="4" w:space="0" w:color="auto"/>
            </w:tcBorders>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3449E2" w:rsidRPr="00065B09" w:rsidTr="00BF7864">
        <w:trPr>
          <w:cantSplit/>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1,6</w:t>
            </w:r>
          </w:p>
        </w:tc>
        <w:tc>
          <w:tcPr>
            <w:tcW w:w="1418" w:type="dxa"/>
            <w:vMerge/>
            <w:tcBorders>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Фузариоз колоса</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Опрыскивание в период вегетации: в фазе конец колошения – начало цветения. Расход рабочей жидкости – 200-300 л/га</w:t>
            </w:r>
          </w:p>
        </w:tc>
        <w:tc>
          <w:tcPr>
            <w:tcW w:w="680" w:type="dxa"/>
          </w:tcPr>
          <w:p w:rsidR="003449E2" w:rsidRPr="006B037B" w:rsidRDefault="003449E2" w:rsidP="006B037B">
            <w:pPr>
              <w:rPr>
                <w:rFonts w:ascii="Times New Roman" w:eastAsia="Times New Roman" w:hAnsi="Times New Roman" w:cs="Times New Roman"/>
                <w:sz w:val="16"/>
                <w:szCs w:val="16"/>
                <w:lang w:eastAsia="ru-RU"/>
              </w:rPr>
            </w:pPr>
            <w:r w:rsidRPr="006B037B">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0,8-1,0</w:t>
            </w:r>
          </w:p>
        </w:tc>
        <w:tc>
          <w:tcPr>
            <w:tcW w:w="1418" w:type="dxa"/>
            <w:tcBorders>
              <w:top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Ячмень озимый, яровой</w:t>
            </w:r>
          </w:p>
        </w:tc>
        <w:tc>
          <w:tcPr>
            <w:tcW w:w="1871" w:type="dxa"/>
            <w:tcBorders>
              <w:top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Сетчатая пятнистость, темно-бурая пятнистость, карликовая ржавчина, мучнистая роса, ринхоспориоз</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профилактически или при появлении первых признаков одного из заболеваний. Расход рабочей жидкости – 200-300 л/га</w:t>
            </w:r>
          </w:p>
        </w:tc>
        <w:tc>
          <w:tcPr>
            <w:tcW w:w="680" w:type="dxa"/>
          </w:tcPr>
          <w:p w:rsidR="003449E2" w:rsidRPr="003449E2" w:rsidRDefault="003449E2" w:rsidP="003449E2">
            <w:pPr>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Рис</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Пирикуляриоз</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в фазе появление флаг-листа - начало выметывания метелки. Расход рабочей жидкости – 300 л/га.</w:t>
            </w: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Рапс яровой</w:t>
            </w:r>
          </w:p>
        </w:tc>
        <w:tc>
          <w:tcPr>
            <w:tcW w:w="1871" w:type="dxa"/>
          </w:tcPr>
          <w:p w:rsidR="003449E2" w:rsidRPr="00065B09" w:rsidRDefault="003449E2" w:rsidP="003449E2">
            <w:pPr>
              <w:tabs>
                <w:tab w:val="left" w:pos="375"/>
              </w:tabs>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ab/>
            </w:r>
            <w:r w:rsidRPr="003449E2">
              <w:rPr>
                <w:rFonts w:ascii="Times New Roman" w:eastAsia="Times New Roman" w:hAnsi="Times New Roman" w:cs="Times New Roman"/>
                <w:color w:val="000000"/>
                <w:sz w:val="16"/>
                <w:szCs w:val="16"/>
                <w:lang w:eastAsia="ru-RU"/>
              </w:rPr>
              <w:t>Альтернариоз, фомоз, мучнистая роса, белая гниль или склеротиниоз</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Расход</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рабочей</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жидкости – 200 - 400 л/га</w:t>
            </w: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Рапс озимый</w:t>
            </w:r>
          </w:p>
        </w:tc>
        <w:tc>
          <w:tcPr>
            <w:tcW w:w="1871" w:type="dxa"/>
          </w:tcPr>
          <w:p w:rsidR="003449E2" w:rsidRPr="00065B09" w:rsidRDefault="003449E2" w:rsidP="003449E2">
            <w:pPr>
              <w:tabs>
                <w:tab w:val="left" w:pos="270"/>
              </w:tabs>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ab/>
            </w:r>
            <w:r w:rsidRPr="003449E2">
              <w:rPr>
                <w:rFonts w:ascii="Times New Roman" w:eastAsia="Times New Roman" w:hAnsi="Times New Roman" w:cs="Times New Roman"/>
                <w:color w:val="000000"/>
                <w:sz w:val="16"/>
                <w:szCs w:val="16"/>
                <w:lang w:eastAsia="ru-RU"/>
              </w:rPr>
              <w:t>Альтернариоз, фомоз, мучнистая роса, белая гниль или склеротиниоз</w:t>
            </w:r>
          </w:p>
        </w:tc>
        <w:tc>
          <w:tcPr>
            <w:tcW w:w="2495" w:type="dxa"/>
          </w:tcPr>
          <w:p w:rsidR="003449E2" w:rsidRPr="003449E2" w:rsidRDefault="003449E2" w:rsidP="003449E2">
            <w:pPr>
              <w:rPr>
                <w:rFonts w:ascii="Times New Roman" w:eastAsia="Times New Roman" w:hAnsi="Times New Roman" w:cs="Times New Roman"/>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осенью в фазе 6 - 8 листьев и весной при появлении первых признаков одной из болезней в фазы вытягивание стеблей - начало образования стручков в нижнем ярусе. Расход</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рабочей</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жидкости – 200 - 400 л/га</w:t>
            </w: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(2)</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Горох</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Аскохитоз, ржавчина, антракноз</w:t>
            </w:r>
          </w:p>
        </w:tc>
        <w:tc>
          <w:tcPr>
            <w:tcW w:w="2495" w:type="dxa"/>
            <w:vMerge w:val="restart"/>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первое – профилактическое или при появлении первых признаков одного из заболеваний, второе через 10-14 дней. Расход</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рабочей</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жидкости: 200-300 л/га.</w:t>
            </w:r>
          </w:p>
        </w:tc>
        <w:tc>
          <w:tcPr>
            <w:tcW w:w="680" w:type="dxa"/>
            <w:vMerge w:val="restart"/>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(2)</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Соя</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Альтернариоз, пероноспороз, септориоз, аскохитоз, церкоспороз</w:t>
            </w:r>
          </w:p>
        </w:tc>
        <w:tc>
          <w:tcPr>
            <w:tcW w:w="2495" w:type="dxa"/>
            <w:vMerge/>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Чечевица</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Аскохитоз</w:t>
            </w:r>
          </w:p>
        </w:tc>
        <w:tc>
          <w:tcPr>
            <w:tcW w:w="2495" w:type="dxa"/>
            <w:vMerge/>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Нут</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Аскохитоз</w:t>
            </w:r>
          </w:p>
        </w:tc>
        <w:tc>
          <w:tcPr>
            <w:tcW w:w="2495" w:type="dxa"/>
            <w:vMerge/>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6B037B">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Люпин</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Антракноз, бурая пятнистость</w:t>
            </w:r>
          </w:p>
        </w:tc>
        <w:tc>
          <w:tcPr>
            <w:tcW w:w="2495" w:type="dxa"/>
            <w:vMerge/>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 (2)</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6B037B">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6B037B"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Кукуруза</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Пузырчатая головня, фузариозная стеблевая гниль, гельминтоспориоз, плесневение початков</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в фазу видимое образование междоузлий или вымётывание метёлок Расход рабочей жидкости - 300-400 л/га</w:t>
            </w: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Borders>
              <w:bottom w:val="single" w:sz="4" w:space="0" w:color="auto"/>
            </w:tcBorders>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449E2" w:rsidRPr="006B037B"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Borders>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Подсолнечник</w:t>
            </w:r>
          </w:p>
        </w:tc>
        <w:tc>
          <w:tcPr>
            <w:tcW w:w="1871" w:type="dxa"/>
            <w:tcBorders>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Белая гниль или склеротиниоз, ржавчина, серая гниль, альтернариоз, фомоз, ложная мучнистая роса</w:t>
            </w:r>
          </w:p>
        </w:tc>
        <w:tc>
          <w:tcPr>
            <w:tcW w:w="2495" w:type="dxa"/>
            <w:tcBorders>
              <w:bottom w:val="single" w:sz="4" w:space="0" w:color="auto"/>
            </w:tcBorders>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болезни, второе через 10-14 дней.</w:t>
            </w:r>
            <w:r w:rsidR="00DC48F7">
              <w:rPr>
                <w:rFonts w:ascii="Times New Roman" w:eastAsia="Times New Roman" w:hAnsi="Times New Roman" w:cs="Times New Roman"/>
                <w:color w:val="000000"/>
                <w:sz w:val="16"/>
                <w:szCs w:val="16"/>
                <w:lang w:eastAsia="ru-RU"/>
              </w:rPr>
              <w:t xml:space="preserve"> </w:t>
            </w:r>
            <w:r w:rsidRPr="003449E2">
              <w:rPr>
                <w:rFonts w:ascii="Times New Roman" w:eastAsia="Times New Roman" w:hAnsi="Times New Roman" w:cs="Times New Roman"/>
                <w:color w:val="000000"/>
                <w:sz w:val="16"/>
                <w:szCs w:val="16"/>
                <w:lang w:eastAsia="ru-RU"/>
              </w:rPr>
              <w:t>Расход рабочей жидкости - 300-400 л/га</w:t>
            </w:r>
          </w:p>
        </w:tc>
        <w:tc>
          <w:tcPr>
            <w:tcW w:w="680" w:type="dxa"/>
            <w:tcBorders>
              <w:bottom w:val="single" w:sz="4" w:space="0" w:color="auto"/>
            </w:tcBorders>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(2)</w:t>
            </w:r>
          </w:p>
        </w:tc>
        <w:tc>
          <w:tcPr>
            <w:tcW w:w="680" w:type="dxa"/>
            <w:vMerge/>
            <w:tcBorders>
              <w:bottom w:val="single" w:sz="4" w:space="0" w:color="auto"/>
            </w:tcBorders>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6B037B" w:rsidRPr="00065B09" w:rsidRDefault="006B037B"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Протиоконазол+пираклостробина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Синтрон,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(120 + 90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«Агро Эксперт Групп»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178-02-3852-1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01.11.2032</w:t>
            </w:r>
          </w:p>
        </w:tc>
        <w:tc>
          <w:tcPr>
            <w:tcW w:w="1134" w:type="dxa"/>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0,8-1,25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Бурая ржавчина, жёлтая ржавчина, септориоз листьев и колоса, пиренофороз, мучнистая роса</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680"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30(2)</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1,0-1,25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Церкоспореллезная прикорневая гниль, ризоктониозная прикорневая гниль</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0,8-1,25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Карликовая ржавчина, мучнистая роса, сетчатая пятнистость, темно-бурая пятнистость, ринхоспориоз</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трифлоксистробин</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Деларо,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(175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019-02-2880-1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16.11.2030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септориоз листьев и колоса, мучнистая роса, пиренофороз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фазы: появление флаг-листа – начало колошения. Расход рабочей жидкости – 200-300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 (А)</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50-100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темно-бурая пятнистость, ржавчина карликовая, ринхоспориоз, мучнистая роса</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фазы: появление флаг-листа – начало колошения. Расход рабочей жидкости – 200-300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 (А)</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50-100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ринхоспориоз</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фазы: появление флаг-листа – начало колошения. Расход рабочей жидкости – 300 л/га</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Height w:val="53"/>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красно-бурая пятнистость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профилактически или при появлении первых признаков. Сброс воды с рисовых чеков производится перед уборкой через 30 дней после обработки препаратом. Расход рабочей жидкости – 200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20(1-2)</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0,5-1,0 (А) </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Сброс воды с рисовых чеков производится перед уборкой через 30 дней после обработки препаратом. Расход рабочей жидкости – 50-100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20(1)</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 и столовая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или при появлении первых признаков одной из болезни, последующее – через 21 день или при появлении новых симптомов одной из болезни. Расход рабочей </w:t>
            </w:r>
            <w:r w:rsidRPr="00065B09">
              <w:rPr>
                <w:rFonts w:ascii="Times New Roman" w:eastAsia="Calibri" w:hAnsi="Times New Roman" w:cs="Times New Roman"/>
                <w:spacing w:val="-2"/>
                <w:sz w:val="16"/>
                <w:szCs w:val="16"/>
              </w:rPr>
              <w:br/>
              <w:t>жидкости – 200-400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антракноз, аскохитоз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профилактическое или при появлении первых признаков одного из заболеваний, но не позднее фазы цветения. Расход рабочей жидкости – 200-400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Витазол Экстра, ВДГ (300 + 300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«Шандонг Вейфанг Рейнбоу Кемикал </w:t>
            </w:r>
            <w:proofErr w:type="gramStart"/>
            <w:r w:rsidRPr="00065B09">
              <w:rPr>
                <w:rFonts w:ascii="Times New Roman" w:eastAsia="Times New Roman" w:hAnsi="Times New Roman" w:cs="Times New Roman"/>
                <w:bCs/>
                <w:sz w:val="16"/>
                <w:szCs w:val="16"/>
                <w:lang w:eastAsia="ru-RU"/>
              </w:rPr>
              <w:t>Ко.,</w:t>
            </w:r>
            <w:proofErr w:type="gramEnd"/>
            <w:r w:rsidRPr="00065B09">
              <w:rPr>
                <w:rFonts w:ascii="Times New Roman" w:eastAsia="Times New Roman" w:hAnsi="Times New Roman" w:cs="Times New Roman"/>
                <w:bCs/>
                <w:sz w:val="16"/>
                <w:szCs w:val="16"/>
                <w:lang w:eastAsia="ru-RU"/>
              </w:rPr>
              <w:t xml:space="preserve">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699-02-3865-1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09.11.2032</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жёлтая, септориоз листьев и колоса, пиренофороз (жёлтая пятнистость)</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против фузариоза колоса – конец колошения –начало цветения. Расход рабочей жидкости – 200-300 л/га</w:t>
            </w:r>
          </w:p>
        </w:tc>
        <w:tc>
          <w:tcPr>
            <w:tcW w:w="680"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0"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w:t>
            </w:r>
          </w:p>
        </w:tc>
        <w:tc>
          <w:tcPr>
            <w:tcW w:w="1418"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и тёмно-бурая пятнистости, ринхоспориоз</w:t>
            </w:r>
          </w:p>
        </w:tc>
        <w:tc>
          <w:tcPr>
            <w:tcW w:w="2495"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появления флаг-листа – выдвижение колоса. Расход рабочей жидкости – 200-300 л/га</w:t>
            </w:r>
          </w:p>
        </w:tc>
        <w:tc>
          <w:tcPr>
            <w:tcW w:w="680"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Крестраж,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 + 160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178-02-3365-1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15.11.2031</w:t>
            </w:r>
          </w:p>
        </w:tc>
        <w:tc>
          <w:tcPr>
            <w:tcW w:w="1134"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0</w:t>
            </w:r>
            <w:r w:rsidRPr="00065B09">
              <w:rPr>
                <w:rFonts w:ascii="Times New Roman" w:eastAsia="Calibri" w:hAnsi="Times New Roman" w:cs="Times New Roman"/>
                <w:spacing w:val="-2"/>
                <w:sz w:val="16"/>
                <w:szCs w:val="16"/>
              </w:rPr>
              <w:t>,7-1,0</w:t>
            </w:r>
          </w:p>
        </w:tc>
        <w:tc>
          <w:tcPr>
            <w:tcW w:w="1418"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ржавчина бурая, ржавчина жёлтая, септориоз листьев, </w:t>
            </w:r>
            <w:r w:rsidRPr="00065B09">
              <w:rPr>
                <w:rFonts w:ascii="Times New Roman" w:eastAsia="Calibri" w:hAnsi="Times New Roman" w:cs="Times New Roman"/>
                <w:spacing w:val="-2"/>
                <w:sz w:val="16"/>
                <w:szCs w:val="16"/>
              </w:rPr>
              <w:br/>
              <w:t>и колоса, пиренофороз (жёлтая пятнистость)</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против фузариоза колоса в фазы конец колошения – начало цветения. Расход рабочей жидкости – 200–300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0</w:t>
            </w:r>
            <w:r w:rsidRPr="00065B09">
              <w:rPr>
                <w:rFonts w:ascii="Times New Roman" w:eastAsia="Calibri" w:hAnsi="Times New Roman" w:cs="Times New Roman"/>
                <w:spacing w:val="-2"/>
                <w:sz w:val="16"/>
                <w:szCs w:val="16"/>
              </w:rPr>
              <w:t>,6-0,8</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0,7-1,0</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карликовая, сетчатая пятнистость, темно-бурая пятнистость</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vMerge/>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0,7-1,0</w:t>
            </w:r>
          </w:p>
        </w:tc>
        <w:tc>
          <w:tcPr>
            <w:tcW w:w="1418"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фомоз, мучнистая роса</w:t>
            </w:r>
          </w:p>
        </w:tc>
        <w:tc>
          <w:tcPr>
            <w:tcW w:w="2495"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Ламадор,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019-02-2016-1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09.10.2028</w:t>
            </w:r>
          </w:p>
        </w:tc>
        <w:tc>
          <w:tcPr>
            <w:tcW w:w="1134"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и пыльная головня, фузариозная, гельминтоспориозная и ризоктониозная корневые гнили, септориоз, плесневение семян</w:t>
            </w:r>
          </w:p>
        </w:tc>
        <w:tc>
          <w:tcPr>
            <w:tcW w:w="2495"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каменная головня, ложная пыльная головня, гельминтоспориозная и фузариозная корневые гнили, сетчатая пятнистость, плесневение семян</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Стеблевая головня, тифулез, гельминтоспо-риозная и фузариозная корневые гнили, плесневение семян </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покрытая головня, гельминтоспо-риозная и фузариозная корневые гнили, красно-бурая пятнистость, плесневение семян</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Прозаро,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(125 + 125 г/л)</w:t>
            </w:r>
          </w:p>
          <w:p w:rsidR="00CB1A7C" w:rsidRPr="00065B09" w:rsidRDefault="00CB1A7C" w:rsidP="003643D4">
            <w:pPr>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019-02-2441-1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019-02-2441-1/359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24.10.2029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0,6-0,8</w:t>
            </w:r>
          </w:p>
        </w:tc>
        <w:tc>
          <w:tcPr>
            <w:tcW w:w="1418"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Пшеница яровая</w:t>
            </w:r>
          </w:p>
        </w:tc>
        <w:tc>
          <w:tcPr>
            <w:tcW w:w="1871"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Бурая ржавчина, стеблевая ржавчина, септориоз листьев и колоса, пиренофороз, темно-бурая пятнистость, мучнистая роса</w:t>
            </w:r>
          </w:p>
        </w:tc>
        <w:tc>
          <w:tcPr>
            <w:tcW w:w="2495" w:type="dxa"/>
            <w:vMerge w:val="restart"/>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в фазах появления флаг-листа-начало кущения; против фузариоза колоса – конец колошения-начало цветения. Расход рабочей жидкости – </w:t>
            </w:r>
            <w:r w:rsidRPr="00065B09">
              <w:rPr>
                <w:rFonts w:ascii="Times New Roman" w:eastAsia="Calibri" w:hAnsi="Times New Roman" w:cs="Times New Roman"/>
                <w:sz w:val="16"/>
                <w:szCs w:val="16"/>
              </w:rPr>
              <w:br/>
              <w:t>200-300 л/га</w:t>
            </w:r>
          </w:p>
        </w:tc>
        <w:tc>
          <w:tcPr>
            <w:tcW w:w="680" w:type="dxa"/>
            <w:vMerge w:val="restart"/>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30(1-2)</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Пшеница озимая</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Бурая ржавчина, стеблевая ржавчина, желтая ржавчина, септориоз листьев и колоса, пиренофороз, темно-бурая пятнистость, мучнистая роса</w:t>
            </w:r>
          </w:p>
        </w:tc>
        <w:tc>
          <w:tcPr>
            <w:tcW w:w="2495"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0,8-1,0</w:t>
            </w:r>
          </w:p>
        </w:tc>
        <w:tc>
          <w:tcPr>
            <w:tcW w:w="1418"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 колоса</w:t>
            </w:r>
          </w:p>
        </w:tc>
        <w:tc>
          <w:tcPr>
            <w:tcW w:w="2495"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0,6-0,8</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Ячмень яровой, озимый</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Стеблевая ржавчина, мучнистая роса, гельминтоспориозные пятнистости листьев (сетчатая и темно-бурая), ринхоспориоз</w:t>
            </w:r>
          </w:p>
        </w:tc>
        <w:tc>
          <w:tcPr>
            <w:tcW w:w="2495"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в фазах появления флаг-листа-начало колошения. Расход рабочей жидкости – </w:t>
            </w:r>
            <w:r w:rsidRPr="00065B09">
              <w:rPr>
                <w:rFonts w:ascii="Times New Roman" w:eastAsia="Calibri" w:hAnsi="Times New Roman" w:cs="Times New Roman"/>
                <w:sz w:val="16"/>
                <w:szCs w:val="16"/>
              </w:rPr>
              <w:br/>
              <w:t>200-300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napToGrid w:val="0"/>
                <w:sz w:val="16"/>
                <w:szCs w:val="16"/>
              </w:rPr>
            </w:pPr>
            <w:r w:rsidRPr="00065B09">
              <w:rPr>
                <w:rFonts w:ascii="Times New Roman" w:eastAsia="Calibri" w:hAnsi="Times New Roman" w:cs="Times New Roman"/>
                <w:snapToGrid w:val="0"/>
                <w:sz w:val="16"/>
                <w:szCs w:val="16"/>
              </w:rPr>
              <w:t>30(1-2)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0,6-0,8</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Рапс яровой, озимый</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Альтернариоз, фомоз</w:t>
            </w:r>
          </w:p>
        </w:tc>
        <w:tc>
          <w:tcPr>
            <w:tcW w:w="2495"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последующее – через 10-14 дней (вытягивание стеблей-начало образования стручков в нижнем ярусе). Расход рабочей жидкости – 200-300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20(2)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0,8-1,0</w:t>
            </w:r>
          </w:p>
        </w:tc>
        <w:tc>
          <w:tcPr>
            <w:tcW w:w="1418"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Корневые и прикорневые гнили фузариозные и гельминтоспориозные</w:t>
            </w:r>
          </w:p>
        </w:tc>
        <w:tc>
          <w:tcPr>
            <w:tcW w:w="2495" w:type="dxa"/>
            <w:vMerge w:val="restart"/>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профилактическое или при появлении первых признаков одного из заболеваний. Расход рабочей жидкости – </w:t>
            </w:r>
            <w:r w:rsidRPr="00065B09">
              <w:rPr>
                <w:rFonts w:ascii="Times New Roman" w:eastAsia="Calibri" w:hAnsi="Times New Roman" w:cs="Times New Roman"/>
                <w:sz w:val="16"/>
                <w:szCs w:val="16"/>
              </w:rPr>
              <w:br/>
              <w:t>200-400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21(1)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1,0</w:t>
            </w:r>
          </w:p>
        </w:tc>
        <w:tc>
          <w:tcPr>
            <w:tcW w:w="1418"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Плесневение початков, пузырчатая головня</w:t>
            </w:r>
          </w:p>
        </w:tc>
        <w:tc>
          <w:tcPr>
            <w:tcW w:w="2495"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антракноз, септориоз, фузариоз</w:t>
            </w:r>
          </w:p>
        </w:tc>
        <w:tc>
          <w:tcPr>
            <w:tcW w:w="2495"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одного из заболеваний, но не позднее фазы начало цветения. Расход рабочей жидкости – </w:t>
            </w:r>
            <w:r w:rsidRPr="00065B09">
              <w:rPr>
                <w:rFonts w:ascii="Times New Roman" w:eastAsia="Calibri" w:hAnsi="Times New Roman" w:cs="Times New Roman"/>
                <w:sz w:val="16"/>
                <w:szCs w:val="16"/>
              </w:rPr>
              <w:br/>
              <w:t>200-400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28(1)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Горох на зерно</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аскохитоз, мучнистая роса, ржавчина</w:t>
            </w:r>
          </w:p>
        </w:tc>
        <w:tc>
          <w:tcPr>
            <w:tcW w:w="2495"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одного из заболеваний. Расход рабочей жидкости – </w:t>
            </w:r>
            <w:r w:rsidRPr="00065B09">
              <w:rPr>
                <w:rFonts w:ascii="Times New Roman" w:eastAsia="Calibri" w:hAnsi="Times New Roman" w:cs="Times New Roman"/>
                <w:sz w:val="16"/>
                <w:szCs w:val="16"/>
              </w:rPr>
              <w:br/>
              <w:t>200-400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28(1)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Нут</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w:t>
            </w:r>
          </w:p>
        </w:tc>
        <w:tc>
          <w:tcPr>
            <w:tcW w:w="2495"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При появлении первых признаков заболевания, </w:t>
            </w:r>
            <w:r w:rsidRPr="00065B09">
              <w:rPr>
                <w:rFonts w:ascii="Times New Roman" w:eastAsia="Calibri" w:hAnsi="Times New Roman" w:cs="Times New Roman"/>
                <w:sz w:val="16"/>
                <w:szCs w:val="16"/>
              </w:rPr>
              <w:br/>
              <w:t>но не позднее фазы бутонизации. Расход рабочей жидкости – 200-300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napToGrid w:val="0"/>
                <w:sz w:val="16"/>
                <w:szCs w:val="16"/>
              </w:rPr>
            </w:pPr>
            <w:r w:rsidRPr="00065B09">
              <w:rPr>
                <w:rFonts w:ascii="Times New Roman" w:eastAsia="Calibri" w:hAnsi="Times New Roman" w:cs="Times New Roman"/>
                <w:snapToGrid w:val="0"/>
                <w:sz w:val="16"/>
                <w:szCs w:val="16"/>
              </w:rPr>
              <w:t>28(1)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Люпин</w:t>
            </w:r>
          </w:p>
        </w:tc>
        <w:tc>
          <w:tcPr>
            <w:tcW w:w="1871"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Бурая пятнистость, антракноз</w:t>
            </w:r>
          </w:p>
        </w:tc>
        <w:tc>
          <w:tcPr>
            <w:tcW w:w="2495"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Прозаро Квантум,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(80 + 160 г/л)</w:t>
            </w:r>
          </w:p>
          <w:p w:rsidR="00CB1A7C" w:rsidRPr="00065B09" w:rsidRDefault="00CB1A7C" w:rsidP="003643D4">
            <w:pPr>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019-02-880-1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09.12.2025</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0,6-0,7</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бурая ржавчина, септориоз </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2-го междоузлия – начало колошения. Расход рабочей жидкости – </w:t>
            </w:r>
            <w:r w:rsidRPr="00065B09">
              <w:rPr>
                <w:rFonts w:ascii="Times New Roman" w:eastAsia="Times New Roman" w:hAnsi="Times New Roman" w:cs="Times New Roman"/>
                <w:sz w:val="16"/>
                <w:szCs w:val="16"/>
                <w:lang w:eastAsia="ru-RU"/>
              </w:rPr>
              <w:br/>
              <w:t>200-300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1"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склеротиниоз, мучнистая роса</w:t>
            </w: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развернулись 9 или более листьев – начало удлинения стебля и конец бутонизации – начало цветения. Расход рабочей жидкости – </w:t>
            </w:r>
            <w:r w:rsidRPr="00065B09">
              <w:rPr>
                <w:rFonts w:ascii="Times New Roman" w:eastAsia="Times New Roman" w:hAnsi="Times New Roman" w:cs="Times New Roman"/>
                <w:sz w:val="16"/>
                <w:szCs w:val="16"/>
                <w:lang w:eastAsia="ru-RU"/>
              </w:rPr>
              <w:br/>
              <w:t>200-300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 (осень) 0,9-1 (весна)</w:t>
            </w:r>
          </w:p>
        </w:tc>
        <w:tc>
          <w:tcPr>
            <w:tcW w:w="1418"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осенью в фазе развернулись 6-8 </w:t>
            </w:r>
            <w:proofErr w:type="gramStart"/>
            <w:r w:rsidRPr="00065B09">
              <w:rPr>
                <w:rFonts w:ascii="Times New Roman" w:eastAsia="Times New Roman" w:hAnsi="Times New Roman" w:cs="Times New Roman"/>
                <w:sz w:val="16"/>
                <w:szCs w:val="16"/>
                <w:lang w:eastAsia="ru-RU"/>
              </w:rPr>
              <w:t>листьев;весной</w:t>
            </w:r>
            <w:proofErr w:type="gramEnd"/>
            <w:r w:rsidRPr="00065B09">
              <w:rPr>
                <w:rFonts w:ascii="Times New Roman" w:eastAsia="Times New Roman" w:hAnsi="Times New Roman" w:cs="Times New Roman"/>
                <w:sz w:val="16"/>
                <w:szCs w:val="16"/>
                <w:lang w:eastAsia="ru-RU"/>
              </w:rPr>
              <w:t xml:space="preserve"> в фазы начало вытягивания стеблей и конец бутонизации (или при появлении первых признаков одного из заболеваний). Расход рабочей жидкости – 200-400 л/га</w:t>
            </w:r>
          </w:p>
        </w:tc>
        <w:tc>
          <w:tcPr>
            <w:tcW w:w="680"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1089"/>
        </w:trPr>
        <w:tc>
          <w:tcPr>
            <w:tcW w:w="1701" w:type="dxa"/>
            <w:vMerge w:val="restart"/>
            <w:tcBorders>
              <w:top w:val="double" w:sz="4" w:space="0" w:color="auto"/>
            </w:tcBorders>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Редиго </w:t>
            </w:r>
            <w:proofErr w:type="gramStart"/>
            <w:r w:rsidRPr="00065B09">
              <w:rPr>
                <w:rFonts w:ascii="Times New Roman" w:eastAsia="Times New Roman" w:hAnsi="Times New Roman" w:cs="Times New Roman"/>
                <w:b/>
                <w:sz w:val="16"/>
                <w:szCs w:val="16"/>
                <w:lang w:eastAsia="ru-RU"/>
              </w:rPr>
              <w:t>Про</w:t>
            </w:r>
            <w:proofErr w:type="gramEnd"/>
            <w:r w:rsidRPr="00065B09">
              <w:rPr>
                <w:rFonts w:ascii="Times New Roman" w:eastAsia="Times New Roman" w:hAnsi="Times New Roman" w:cs="Times New Roman"/>
                <w:b/>
                <w:sz w:val="16"/>
                <w:szCs w:val="16"/>
                <w:lang w:eastAsia="ru-RU"/>
              </w:rPr>
              <w:t xml:space="preserve">, КС </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(150 +20 г/л)</w:t>
            </w:r>
          </w:p>
          <w:p w:rsidR="002207A1" w:rsidRPr="00065B09" w:rsidRDefault="002207A1" w:rsidP="003643D4">
            <w:pPr>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r w:rsidR="00EE1FA6">
              <w:rPr>
                <w:rFonts w:ascii="Times New Roman" w:eastAsia="Times New Roman" w:hAnsi="Times New Roman" w:cs="Times New Roman"/>
                <w:sz w:val="16"/>
                <w:szCs w:val="16"/>
                <w:lang w:eastAsia="ru-RU"/>
              </w:rPr>
              <w:t>-</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019-02-1152-1</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019-02-1152-1/450</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11.07.2016</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24.01.2024</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10.07.2026</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doub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tcBorders>
              <w:top w:val="doub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val="restart"/>
            <w:tcBorders>
              <w:top w:val="double" w:sz="4" w:space="0" w:color="auto"/>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2207A1" w:rsidRPr="00065B09" w:rsidTr="0075667C">
        <w:trPr>
          <w:cantSplit/>
          <w:trHeight w:val="182"/>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w:t>
            </w:r>
          </w:p>
        </w:tc>
        <w:tc>
          <w:tcPr>
            <w:tcW w:w="2495" w:type="dxa"/>
            <w:vMerge/>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1680"/>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 пыльная головня, ложная пыльная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головня, гельминтоспориозная корневая гниль, фузариозная корневая гниль, плесневение семян </w:t>
            </w:r>
          </w:p>
        </w:tc>
        <w:tc>
          <w:tcPr>
            <w:tcW w:w="2495"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val="restart"/>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931"/>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снежная плесень, фузариозная корневая гниль, бурая ржавчина, плесневение семян</w:t>
            </w:r>
          </w:p>
        </w:tc>
        <w:tc>
          <w:tcPr>
            <w:tcW w:w="2495"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1296"/>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Тритикале озимая</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головня, пыльная головня, фузариозная корневая </w:t>
            </w:r>
            <w:r w:rsidR="00F446E1" w:rsidRPr="00065B09">
              <w:rPr>
                <w:rFonts w:ascii="Times New Roman" w:eastAsia="Times New Roman" w:hAnsi="Times New Roman" w:cs="Times New Roman"/>
                <w:sz w:val="16"/>
                <w:szCs w:val="16"/>
                <w:lang w:eastAsia="ru-RU"/>
              </w:rPr>
              <w:t>гниль, гельминтоспо</w:t>
            </w:r>
            <w:r w:rsidRPr="00065B09">
              <w:rPr>
                <w:rFonts w:ascii="Times New Roman" w:eastAsia="Times New Roman" w:hAnsi="Times New Roman" w:cs="Times New Roman"/>
                <w:sz w:val="16"/>
                <w:szCs w:val="16"/>
                <w:lang w:eastAsia="ru-RU"/>
              </w:rPr>
              <w:t>риозная корневая гниль, снежная плесень, плесневение семян</w:t>
            </w:r>
          </w:p>
        </w:tc>
        <w:tc>
          <w:tcPr>
            <w:tcW w:w="2495"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1536"/>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Покрытая головня, пыльная головня, гельминтоспориозная корневая гниль, фузариозная корневая гниль, красно-бурая пятнистость, плесневение семян</w:t>
            </w:r>
          </w:p>
        </w:tc>
        <w:tc>
          <w:tcPr>
            <w:tcW w:w="2495"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F446E1">
        <w:trPr>
          <w:cantSplit/>
          <w:trHeight w:val="555"/>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Просо </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Головня метелок</w:t>
            </w:r>
          </w:p>
        </w:tc>
        <w:tc>
          <w:tcPr>
            <w:tcW w:w="2495" w:type="dxa"/>
            <w:tcBorders>
              <w:right w:val="single" w:sz="4" w:space="0" w:color="auto"/>
            </w:tcBorders>
          </w:tcPr>
          <w:p w:rsidR="002207A1" w:rsidRPr="00065B09" w:rsidRDefault="002207A1" w:rsidP="00F446E1">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582"/>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 масличный, лен-долгунец</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 фузариоз, плесневение семян</w:t>
            </w:r>
          </w:p>
        </w:tc>
        <w:tc>
          <w:tcPr>
            <w:tcW w:w="2495"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307"/>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фузариоз, плесневение семян</w:t>
            </w:r>
          </w:p>
        </w:tc>
        <w:tc>
          <w:tcPr>
            <w:tcW w:w="2495"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307"/>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0,55-,065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Люпин</w:t>
            </w:r>
          </w:p>
        </w:tc>
        <w:tc>
          <w:tcPr>
            <w:tcW w:w="1871" w:type="dxa"/>
            <w:tcBorders>
              <w:top w:val="single" w:sz="4" w:space="0" w:color="auto"/>
              <w:bottom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hAnsi="Times New Roman" w:cs="Times New Roman"/>
                <w:sz w:val="16"/>
                <w:szCs w:val="16"/>
              </w:rPr>
              <w:t>Антракноз, фузариозная корневая гниль, фузариозное увядание, плесневение семян</w:t>
            </w:r>
          </w:p>
        </w:tc>
        <w:tc>
          <w:tcPr>
            <w:tcW w:w="2495" w:type="dxa"/>
            <w:tcBorders>
              <w:bottom w:val="single" w:sz="4" w:space="0" w:color="auto"/>
              <w:right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hAnsi="Times New Roman" w:cs="Times New Roman"/>
                <w:sz w:val="16"/>
                <w:szCs w:val="16"/>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p>
        </w:tc>
        <w:tc>
          <w:tcPr>
            <w:tcW w:w="680" w:type="dxa"/>
            <w:vMerge w:val="restart"/>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eastAsia="Times New Roman" w:hAnsi="Times New Roman" w:cs="Times New Roman"/>
                <w:sz w:val="16"/>
                <w:szCs w:val="16"/>
                <w:lang w:eastAsia="ru-RU"/>
              </w:rPr>
              <w:t>-(-)</w:t>
            </w:r>
          </w:p>
        </w:tc>
      </w:tr>
      <w:tr w:rsidR="002207A1" w:rsidRPr="00065B09" w:rsidTr="002207A1">
        <w:trPr>
          <w:cantSplit/>
          <w:trHeight w:val="307"/>
        </w:trPr>
        <w:tc>
          <w:tcPr>
            <w:tcW w:w="1701" w:type="dxa"/>
            <w:vMerge/>
            <w:tcBorders>
              <w:bottom w:val="single" w:sz="4" w:space="0" w:color="auto"/>
            </w:tcBorders>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1" w:type="dxa"/>
            <w:tcBorders>
              <w:top w:val="single" w:sz="4" w:space="0" w:color="auto"/>
              <w:bottom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hAnsi="Times New Roman" w:cs="Times New Roman"/>
                <w:sz w:val="16"/>
                <w:szCs w:val="16"/>
              </w:rPr>
              <w:t>Антракноз, фузариозная корневая гниль, фузариозное увядание, плесневение семян</w:t>
            </w:r>
          </w:p>
        </w:tc>
        <w:tc>
          <w:tcPr>
            <w:tcW w:w="2495" w:type="dxa"/>
            <w:tcBorders>
              <w:bottom w:val="single" w:sz="4" w:space="0" w:color="auto"/>
              <w:right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hAnsi="Times New Roman" w:cs="Times New Roman"/>
                <w:sz w:val="16"/>
                <w:szCs w:val="16"/>
              </w:rPr>
              <w:t>Протравливание семян перед посевом. Расход рабочей жидкости – до 10 л/т</w:t>
            </w:r>
          </w:p>
        </w:tc>
        <w:tc>
          <w:tcPr>
            <w:tcW w:w="680" w:type="dxa"/>
            <w:vMerge/>
            <w:tcBorders>
              <w:left w:val="single" w:sz="4" w:space="0" w:color="auto"/>
              <w:bottom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p>
        </w:tc>
        <w:tc>
          <w:tcPr>
            <w:tcW w:w="680" w:type="dxa"/>
            <w:vMerge/>
            <w:tcBorders>
              <w:bottom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p>
        </w:tc>
      </w:tr>
      <w:tr w:rsidR="00CB1A7C" w:rsidRPr="00065B09" w:rsidTr="002207A1">
        <w:trPr>
          <w:cantSplit/>
          <w:trHeight w:val="1688"/>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Фея,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(125 + 125 г/л</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126-02-3579-1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30.03.2032</w:t>
            </w:r>
          </w:p>
        </w:tc>
        <w:tc>
          <w:tcPr>
            <w:tcW w:w="1134" w:type="dxa"/>
            <w:tcBorders>
              <w:top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vMerge w:val="restart"/>
            <w:tcBorders>
              <w:top w:val="single" w:sz="4" w:space="0" w:color="auto"/>
              <w:lef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r w:rsidRPr="00065B09">
              <w:rPr>
                <w:rFonts w:ascii="Times New Roman" w:eastAsia="Times New Roman" w:hAnsi="Times New Roman" w:cs="Times New Roman"/>
                <w:sz w:val="16"/>
                <w:szCs w:val="16"/>
                <w:lang w:eastAsia="ru-RU"/>
              </w:rPr>
              <w:br/>
              <w:t>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Ржавчина бурая, ржавчина стеблевая, ржавчина желтая, септориоз листьев </w:t>
            </w:r>
            <w:r w:rsidRPr="00065B09">
              <w:rPr>
                <w:rFonts w:ascii="Times New Roman" w:eastAsia="Times New Roman" w:hAnsi="Times New Roman" w:cs="Times New Roman"/>
                <w:sz w:val="16"/>
                <w:szCs w:val="16"/>
                <w:lang w:eastAsia="ru-RU"/>
              </w:rPr>
              <w:br/>
              <w:t>и колоса, пиренофороз, темно – бурая пятнистость, мучнистая роса</w:t>
            </w:r>
          </w:p>
        </w:tc>
        <w:tc>
          <w:tcPr>
            <w:tcW w:w="2495" w:type="dxa"/>
            <w:vMerge w:val="restart"/>
            <w:tcBorders>
              <w:top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появления флаг – листа – начала колошения; против фузариоза колоса – конец колошения – начало цветения.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200-300 л/га</w:t>
            </w:r>
          </w:p>
        </w:tc>
        <w:tc>
          <w:tcPr>
            <w:tcW w:w="680" w:type="dxa"/>
            <w:vMerge w:val="restart"/>
            <w:tcBorders>
              <w:top w:val="single" w:sz="4" w:space="0" w:color="auto"/>
              <w:lef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(1-2)</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(3)</w:t>
            </w:r>
          </w:p>
        </w:tc>
      </w:tr>
      <w:tr w:rsidR="00CB1A7C" w:rsidRPr="00065B09" w:rsidTr="0075667C">
        <w:trPr>
          <w:cantSplit/>
          <w:trHeight w:val="20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vMerge/>
            <w:tcBorders>
              <w:left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5" w:type="dxa"/>
            <w:vMerge/>
            <w:tcBorders>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7"/>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tcBorders>
              <w:top w:val="single" w:sz="4" w:space="0" w:color="auto"/>
              <w:left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w:t>
            </w:r>
            <w:r w:rsidRPr="00065B09">
              <w:rPr>
                <w:rFonts w:ascii="Times New Roman" w:eastAsia="Times New Roman" w:hAnsi="Times New Roman" w:cs="Times New Roman"/>
                <w:sz w:val="16"/>
                <w:szCs w:val="16"/>
                <w:lang w:eastAsia="ru-RU"/>
              </w:rPr>
              <w:b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стеблевая, ржавчина карликовая, мучнистая роса, гельминтоспориозные пятнистости листьев (сетчатая и темно – бурая), ринхоспориоз</w:t>
            </w:r>
          </w:p>
          <w:p w:rsidR="00CB1A7C" w:rsidRPr="00065B09" w:rsidRDefault="00CB1A7C" w:rsidP="003643D4">
            <w:pPr>
              <w:autoSpaceDE w:val="0"/>
              <w:autoSpaceDN w:val="0"/>
              <w:spacing w:after="0" w:line="240" w:lineRule="auto"/>
              <w:jc w:val="right"/>
              <w:rPr>
                <w:rFonts w:ascii="Times New Roman" w:eastAsia="Times New Roman" w:hAnsi="Times New Roman" w:cs="Times New Roman"/>
                <w:sz w:val="16"/>
                <w:szCs w:val="16"/>
                <w:lang w:eastAsia="ru-RU"/>
              </w:rPr>
            </w:pPr>
          </w:p>
        </w:tc>
        <w:tc>
          <w:tcPr>
            <w:tcW w:w="2495" w:type="dxa"/>
            <w:tcBorders>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появления флаг – листа – начала колошения. Расход рабочей жидкости – </w:t>
            </w:r>
            <w:r w:rsidRPr="00065B09">
              <w:rPr>
                <w:rFonts w:ascii="Times New Roman" w:eastAsia="Times New Roman" w:hAnsi="Times New Roman" w:cs="Times New Roman"/>
                <w:sz w:val="16"/>
                <w:szCs w:val="16"/>
                <w:lang w:eastAsia="ru-RU"/>
              </w:rPr>
              <w:br/>
              <w:t>200-300 л/га</w:t>
            </w:r>
          </w:p>
        </w:tc>
        <w:tc>
          <w:tcPr>
            <w:tcW w:w="680" w:type="dxa"/>
            <w:vMerge/>
            <w:tcBorders>
              <w:lef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7"/>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tcBorders>
              <w:top w:val="single" w:sz="4" w:space="0" w:color="auto"/>
              <w:left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Рапс яровой </w:t>
            </w:r>
            <w:r w:rsidRPr="00065B09">
              <w:rPr>
                <w:rFonts w:ascii="Times New Roman" w:eastAsia="Times New Roman" w:hAnsi="Times New Roman" w:cs="Times New Roman"/>
                <w:sz w:val="16"/>
                <w:szCs w:val="16"/>
                <w:lang w:eastAsia="ru-RU"/>
              </w:rPr>
              <w:b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right w:val="single" w:sz="4" w:space="0" w:color="auto"/>
            </w:tcBorders>
          </w:tcPr>
          <w:p w:rsidR="00CB1A7C" w:rsidRPr="00065B09" w:rsidRDefault="00CB1A7C" w:rsidP="003643D4">
            <w:pPr>
              <w:widowControl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последующие через 10-14 дней (вытягивание стеблей – начало образования стручков в нижнем ярусе).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200-300 л/га</w:t>
            </w:r>
          </w:p>
        </w:tc>
        <w:tc>
          <w:tcPr>
            <w:tcW w:w="680" w:type="dxa"/>
            <w:tcBorders>
              <w:lef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 (2)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7"/>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початков</w:t>
            </w:r>
          </w:p>
        </w:tc>
        <w:tc>
          <w:tcPr>
            <w:tcW w:w="2495" w:type="dxa"/>
            <w:tcBorders>
              <w:bottom w:val="double" w:sz="4" w:space="0" w:color="auto"/>
              <w:right w:val="single" w:sz="4" w:space="0" w:color="auto"/>
            </w:tcBorders>
          </w:tcPr>
          <w:p w:rsidR="00CB1A7C" w:rsidRPr="00065B09" w:rsidRDefault="00CB1A7C" w:rsidP="003643D4">
            <w:pPr>
              <w:widowControl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профилактическое или при появлении первых признаков одного из заболеваний. Расход рабочей жидкости – 200-400 л/га</w:t>
            </w:r>
          </w:p>
        </w:tc>
        <w:tc>
          <w:tcPr>
            <w:tcW w:w="680" w:type="dxa"/>
            <w:tcBorders>
              <w:left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 (1)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флудиоксонил+азоксистробин</w:t>
      </w:r>
    </w:p>
    <w:tbl>
      <w:tblPr>
        <w:tblStyle w:val="afb"/>
        <w:tblW w:w="0" w:type="auto"/>
        <w:tblInd w:w="108" w:type="dxa"/>
        <w:tblLook w:val="04A0" w:firstRow="1" w:lastRow="0" w:firstColumn="1" w:lastColumn="0" w:noHBand="0" w:noVBand="1"/>
      </w:tblPr>
      <w:tblGrid>
        <w:gridCol w:w="1589"/>
        <w:gridCol w:w="1007"/>
        <w:gridCol w:w="1365"/>
        <w:gridCol w:w="1816"/>
        <w:gridCol w:w="2372"/>
        <w:gridCol w:w="663"/>
        <w:gridCol w:w="651"/>
      </w:tblGrid>
      <w:tr w:rsidR="00CB1A7C" w:rsidRPr="00065B09" w:rsidTr="0075667C">
        <w:tc>
          <w:tcPr>
            <w:tcW w:w="1667" w:type="dxa"/>
            <w:vMerge w:val="restart"/>
          </w:tcPr>
          <w:p w:rsidR="00CB1A7C" w:rsidRPr="00065B09" w:rsidRDefault="00CB1A7C" w:rsidP="003643D4">
            <w:pPr>
              <w:jc w:val="center"/>
              <w:rPr>
                <w:bCs/>
                <w:iCs/>
                <w:sz w:val="16"/>
                <w:szCs w:val="16"/>
              </w:rPr>
            </w:pPr>
            <w:r w:rsidRPr="00065B09">
              <w:rPr>
                <w:bCs/>
                <w:iCs/>
                <w:sz w:val="16"/>
                <w:szCs w:val="16"/>
              </w:rPr>
              <w:t>Байсайд, ВСК</w:t>
            </w:r>
          </w:p>
          <w:p w:rsidR="00CB1A7C" w:rsidRPr="00065B09" w:rsidRDefault="00CB1A7C" w:rsidP="003643D4">
            <w:pPr>
              <w:jc w:val="center"/>
              <w:rPr>
                <w:bCs/>
                <w:iCs/>
                <w:sz w:val="16"/>
                <w:szCs w:val="16"/>
              </w:rPr>
            </w:pPr>
            <w:r w:rsidRPr="00065B09">
              <w:rPr>
                <w:bCs/>
                <w:iCs/>
                <w:sz w:val="16"/>
                <w:szCs w:val="16"/>
              </w:rPr>
              <w:t>(40 + 30 + 15 г/л)</w:t>
            </w:r>
          </w:p>
          <w:p w:rsidR="00CB1A7C" w:rsidRPr="00065B09" w:rsidRDefault="00CB1A7C" w:rsidP="003643D4">
            <w:pPr>
              <w:jc w:val="center"/>
              <w:rPr>
                <w:bCs/>
                <w:iCs/>
                <w:sz w:val="16"/>
                <w:szCs w:val="16"/>
              </w:rPr>
            </w:pPr>
            <w:r w:rsidRPr="00065B09">
              <w:rPr>
                <w:bCs/>
                <w:iCs/>
                <w:sz w:val="16"/>
                <w:szCs w:val="16"/>
              </w:rPr>
              <w:t>АО Фирма «Август»</w:t>
            </w:r>
          </w:p>
          <w:p w:rsidR="00CB1A7C" w:rsidRPr="00065B09" w:rsidRDefault="00CB1A7C" w:rsidP="003643D4">
            <w:pPr>
              <w:jc w:val="center"/>
              <w:rPr>
                <w:bCs/>
                <w:iCs/>
                <w:sz w:val="16"/>
                <w:szCs w:val="16"/>
              </w:rPr>
            </w:pPr>
            <w:r w:rsidRPr="00065B09">
              <w:rPr>
                <w:bCs/>
                <w:iCs/>
                <w:sz w:val="16"/>
                <w:szCs w:val="16"/>
              </w:rPr>
              <w:t>3/-</w:t>
            </w:r>
          </w:p>
          <w:p w:rsidR="00CB1A7C" w:rsidRPr="00065B09" w:rsidRDefault="00CB1A7C" w:rsidP="003643D4">
            <w:pPr>
              <w:jc w:val="center"/>
              <w:rPr>
                <w:bCs/>
                <w:iCs/>
                <w:sz w:val="16"/>
                <w:szCs w:val="16"/>
              </w:rPr>
            </w:pPr>
            <w:r w:rsidRPr="00065B09">
              <w:rPr>
                <w:bCs/>
                <w:iCs/>
                <w:sz w:val="16"/>
                <w:szCs w:val="16"/>
              </w:rPr>
              <w:t>021-02-4279-0</w:t>
            </w:r>
          </w:p>
          <w:p w:rsidR="00CB1A7C" w:rsidRPr="00065B09" w:rsidRDefault="00CB1A7C" w:rsidP="003643D4">
            <w:pPr>
              <w:jc w:val="center"/>
              <w:rPr>
                <w:bCs/>
                <w:iCs/>
                <w:sz w:val="16"/>
                <w:szCs w:val="16"/>
              </w:rPr>
            </w:pPr>
            <w:r w:rsidRPr="00065B09">
              <w:rPr>
                <w:bCs/>
                <w:iCs/>
                <w:sz w:val="16"/>
                <w:szCs w:val="16"/>
              </w:rPr>
              <w:t>30.11.2026</w:t>
            </w:r>
          </w:p>
        </w:tc>
        <w:tc>
          <w:tcPr>
            <w:tcW w:w="1070" w:type="dxa"/>
            <w:vMerge w:val="restart"/>
          </w:tcPr>
          <w:p w:rsidR="00CB1A7C" w:rsidRPr="00065B09" w:rsidRDefault="00CB1A7C" w:rsidP="003643D4">
            <w:pPr>
              <w:rPr>
                <w:bCs/>
                <w:iCs/>
                <w:sz w:val="16"/>
                <w:szCs w:val="16"/>
              </w:rPr>
            </w:pPr>
            <w:r w:rsidRPr="00065B09">
              <w:rPr>
                <w:bCs/>
                <w:iCs/>
                <w:sz w:val="16"/>
                <w:szCs w:val="16"/>
              </w:rPr>
              <w:t>1,0-1,5</w:t>
            </w:r>
          </w:p>
        </w:tc>
        <w:tc>
          <w:tcPr>
            <w:tcW w:w="1425" w:type="dxa"/>
          </w:tcPr>
          <w:p w:rsidR="00CB1A7C" w:rsidRPr="00065B09" w:rsidRDefault="00CB1A7C" w:rsidP="003643D4">
            <w:pPr>
              <w:rPr>
                <w:bCs/>
                <w:iCs/>
                <w:sz w:val="16"/>
                <w:szCs w:val="16"/>
              </w:rPr>
            </w:pPr>
            <w:r w:rsidRPr="00065B09">
              <w:rPr>
                <w:bCs/>
                <w:iCs/>
                <w:sz w:val="16"/>
                <w:szCs w:val="16"/>
              </w:rPr>
              <w:t>Пшеница яровая и озимая</w:t>
            </w:r>
          </w:p>
        </w:tc>
        <w:tc>
          <w:tcPr>
            <w:tcW w:w="1829" w:type="dxa"/>
          </w:tcPr>
          <w:p w:rsidR="00CB1A7C" w:rsidRPr="00065B09" w:rsidRDefault="00CB1A7C" w:rsidP="003643D4">
            <w:pPr>
              <w:rPr>
                <w:bCs/>
                <w:iCs/>
                <w:sz w:val="16"/>
                <w:szCs w:val="16"/>
              </w:rPr>
            </w:pPr>
            <w:r w:rsidRPr="00065B09">
              <w:rPr>
                <w:bCs/>
                <w:iCs/>
                <w:sz w:val="16"/>
                <w:szCs w:val="16"/>
              </w:rPr>
              <w:t xml:space="preserve">Твердая головня, фузариозная корневая гниль, гельминтоспориозная корневая гниль, плесневение </w:t>
            </w:r>
            <w:proofErr w:type="gramStart"/>
            <w:r w:rsidRPr="00065B09">
              <w:rPr>
                <w:bCs/>
                <w:iCs/>
                <w:sz w:val="16"/>
                <w:szCs w:val="16"/>
              </w:rPr>
              <w:t>семян,в</w:t>
            </w:r>
            <w:proofErr w:type="gramEnd"/>
            <w:r w:rsidRPr="00065B09">
              <w:rPr>
                <w:bCs/>
                <w:iCs/>
                <w:sz w:val="16"/>
                <w:szCs w:val="16"/>
              </w:rPr>
              <w:t xml:space="preserve"> том числе альтернариозная семенная инфекция, септориоз</w:t>
            </w:r>
          </w:p>
        </w:tc>
        <w:tc>
          <w:tcPr>
            <w:tcW w:w="2488" w:type="dxa"/>
            <w:vMerge w:val="restart"/>
          </w:tcPr>
          <w:p w:rsidR="00CB1A7C" w:rsidRPr="00065B09" w:rsidRDefault="00CB1A7C" w:rsidP="003643D4">
            <w:pPr>
              <w:jc w:val="both"/>
              <w:rPr>
                <w:bCs/>
                <w:iCs/>
                <w:sz w:val="16"/>
                <w:szCs w:val="16"/>
              </w:rPr>
            </w:pPr>
            <w:r w:rsidRPr="00065B09">
              <w:rPr>
                <w:bCs/>
                <w:iCs/>
                <w:sz w:val="16"/>
                <w:szCs w:val="16"/>
              </w:rPr>
              <w:t>Обработка семян перед посевом или заблаговременно (до 1 года). Расход рабочей жидкости –10 л/т</w:t>
            </w:r>
          </w:p>
        </w:tc>
        <w:tc>
          <w:tcPr>
            <w:tcW w:w="693" w:type="dxa"/>
            <w:vMerge w:val="restart"/>
          </w:tcPr>
          <w:p w:rsidR="00CB1A7C" w:rsidRPr="00065B09" w:rsidRDefault="00CB1A7C" w:rsidP="003643D4">
            <w:pPr>
              <w:rPr>
                <w:bCs/>
                <w:iCs/>
                <w:sz w:val="16"/>
                <w:szCs w:val="16"/>
              </w:rPr>
            </w:pPr>
            <w:r w:rsidRPr="00065B09">
              <w:rPr>
                <w:bCs/>
                <w:iCs/>
                <w:sz w:val="16"/>
                <w:szCs w:val="16"/>
              </w:rPr>
              <w:t>-(1)</w:t>
            </w:r>
          </w:p>
        </w:tc>
        <w:tc>
          <w:tcPr>
            <w:tcW w:w="689" w:type="dxa"/>
            <w:vMerge w:val="restart"/>
          </w:tcPr>
          <w:p w:rsidR="00CB1A7C" w:rsidRPr="00065B09" w:rsidRDefault="00CB1A7C" w:rsidP="003643D4">
            <w:pPr>
              <w:rPr>
                <w:bCs/>
                <w:iCs/>
                <w:sz w:val="16"/>
                <w:szCs w:val="16"/>
              </w:rPr>
            </w:pPr>
            <w:r w:rsidRPr="00065B09">
              <w:rPr>
                <w:bCs/>
                <w:iCs/>
                <w:sz w:val="16"/>
                <w:szCs w:val="16"/>
              </w:rPr>
              <w:t>-(-)</w:t>
            </w:r>
          </w:p>
        </w:tc>
      </w:tr>
      <w:tr w:rsidR="00CB1A7C" w:rsidRPr="00065B09" w:rsidTr="0075667C">
        <w:tc>
          <w:tcPr>
            <w:tcW w:w="1667"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
                <w:bCs/>
                <w:i/>
                <w:iCs/>
                <w:sz w:val="16"/>
                <w:szCs w:val="16"/>
              </w:rPr>
            </w:pPr>
          </w:p>
        </w:tc>
        <w:tc>
          <w:tcPr>
            <w:tcW w:w="1425" w:type="dxa"/>
          </w:tcPr>
          <w:p w:rsidR="00CB1A7C" w:rsidRPr="00065B09" w:rsidRDefault="00CB1A7C" w:rsidP="003643D4">
            <w:pPr>
              <w:rPr>
                <w:bCs/>
                <w:iCs/>
                <w:sz w:val="16"/>
                <w:szCs w:val="16"/>
              </w:rPr>
            </w:pPr>
            <w:r w:rsidRPr="00065B09">
              <w:rPr>
                <w:bCs/>
                <w:iCs/>
                <w:sz w:val="16"/>
                <w:szCs w:val="16"/>
              </w:rPr>
              <w:t>Пшеница озимая</w:t>
            </w:r>
          </w:p>
        </w:tc>
        <w:tc>
          <w:tcPr>
            <w:tcW w:w="1829" w:type="dxa"/>
          </w:tcPr>
          <w:p w:rsidR="00CB1A7C" w:rsidRPr="00065B09" w:rsidRDefault="00CB1A7C" w:rsidP="003643D4">
            <w:pPr>
              <w:rPr>
                <w:bCs/>
                <w:iCs/>
                <w:sz w:val="16"/>
                <w:szCs w:val="16"/>
              </w:rPr>
            </w:pPr>
            <w:r w:rsidRPr="00065B09">
              <w:rPr>
                <w:bCs/>
                <w:iCs/>
                <w:sz w:val="16"/>
                <w:szCs w:val="16"/>
              </w:rPr>
              <w:t>Снежная плесень, церкоспореллезная гниль корневой шейки</w:t>
            </w:r>
          </w:p>
        </w:tc>
        <w:tc>
          <w:tcPr>
            <w:tcW w:w="2488" w:type="dxa"/>
            <w:vMerge/>
          </w:tcPr>
          <w:p w:rsidR="00CB1A7C" w:rsidRPr="00065B09" w:rsidRDefault="00CB1A7C" w:rsidP="003643D4">
            <w:pPr>
              <w:jc w:val="both"/>
              <w:rPr>
                <w:bCs/>
                <w:iCs/>
                <w:sz w:val="16"/>
                <w:szCs w:val="16"/>
              </w:rPr>
            </w:pP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r w:rsidR="00CB1A7C" w:rsidRPr="00065B09" w:rsidTr="0075667C">
        <w:tc>
          <w:tcPr>
            <w:tcW w:w="1667"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
                <w:bCs/>
                <w:i/>
                <w:iCs/>
                <w:sz w:val="16"/>
                <w:szCs w:val="16"/>
              </w:rPr>
            </w:pPr>
          </w:p>
        </w:tc>
        <w:tc>
          <w:tcPr>
            <w:tcW w:w="1425" w:type="dxa"/>
          </w:tcPr>
          <w:p w:rsidR="00CB1A7C" w:rsidRPr="00065B09" w:rsidRDefault="00CB1A7C" w:rsidP="003643D4">
            <w:pPr>
              <w:rPr>
                <w:bCs/>
                <w:iCs/>
                <w:sz w:val="16"/>
                <w:szCs w:val="16"/>
              </w:rPr>
            </w:pPr>
            <w:r w:rsidRPr="00065B09">
              <w:rPr>
                <w:bCs/>
                <w:iCs/>
                <w:sz w:val="16"/>
                <w:szCs w:val="16"/>
              </w:rPr>
              <w:t>Ячмень яровой и озимый</w:t>
            </w:r>
          </w:p>
        </w:tc>
        <w:tc>
          <w:tcPr>
            <w:tcW w:w="1829" w:type="dxa"/>
          </w:tcPr>
          <w:p w:rsidR="00CB1A7C" w:rsidRPr="00065B09" w:rsidRDefault="00CB1A7C" w:rsidP="003643D4">
            <w:pPr>
              <w:rPr>
                <w:bCs/>
                <w:iCs/>
                <w:sz w:val="16"/>
                <w:szCs w:val="16"/>
              </w:rPr>
            </w:pPr>
            <w:r w:rsidRPr="00065B09">
              <w:rPr>
                <w:bCs/>
                <w:iCs/>
                <w:sz w:val="16"/>
                <w:szCs w:val="16"/>
              </w:rPr>
              <w:t>Твердая (каменная) головня, фузариозная корневая гниль, гельминтоспориозная корневая гниль, плесневение семян, в том числе альтернариозная семенная инфекция, сетчатая пятнистость</w:t>
            </w:r>
          </w:p>
        </w:tc>
        <w:tc>
          <w:tcPr>
            <w:tcW w:w="2488" w:type="dxa"/>
            <w:vMerge/>
          </w:tcPr>
          <w:p w:rsidR="00CB1A7C" w:rsidRPr="00065B09" w:rsidRDefault="00CB1A7C" w:rsidP="003643D4">
            <w:pPr>
              <w:jc w:val="both"/>
              <w:rPr>
                <w:bCs/>
                <w:iCs/>
                <w:sz w:val="16"/>
                <w:szCs w:val="16"/>
              </w:rPr>
            </w:pP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тебуконазол + флудиоксонил</w:t>
      </w:r>
    </w:p>
    <w:tbl>
      <w:tblPr>
        <w:tblStyle w:val="afb"/>
        <w:tblW w:w="0" w:type="auto"/>
        <w:tblInd w:w="108" w:type="dxa"/>
        <w:tblLook w:val="04A0" w:firstRow="1" w:lastRow="0" w:firstColumn="1" w:lastColumn="0" w:noHBand="0" w:noVBand="1"/>
      </w:tblPr>
      <w:tblGrid>
        <w:gridCol w:w="1601"/>
        <w:gridCol w:w="1005"/>
        <w:gridCol w:w="1364"/>
        <w:gridCol w:w="1816"/>
        <w:gridCol w:w="2365"/>
        <w:gridCol w:w="662"/>
        <w:gridCol w:w="650"/>
      </w:tblGrid>
      <w:tr w:rsidR="00CB1A7C" w:rsidRPr="00065B09" w:rsidTr="0075667C">
        <w:tc>
          <w:tcPr>
            <w:tcW w:w="1667" w:type="dxa"/>
            <w:vMerge w:val="restart"/>
          </w:tcPr>
          <w:p w:rsidR="00CB1A7C" w:rsidRPr="00065B09" w:rsidRDefault="00CB1A7C" w:rsidP="003643D4">
            <w:pPr>
              <w:jc w:val="center"/>
              <w:rPr>
                <w:b/>
                <w:bCs/>
                <w:iCs/>
                <w:sz w:val="16"/>
                <w:szCs w:val="16"/>
              </w:rPr>
            </w:pPr>
            <w:r w:rsidRPr="00065B09">
              <w:rPr>
                <w:b/>
                <w:bCs/>
                <w:iCs/>
                <w:sz w:val="16"/>
                <w:szCs w:val="16"/>
              </w:rPr>
              <w:t>Баритон Супер, КС</w:t>
            </w:r>
          </w:p>
          <w:p w:rsidR="00CB1A7C" w:rsidRPr="00065B09" w:rsidRDefault="00CB1A7C" w:rsidP="003643D4">
            <w:pPr>
              <w:jc w:val="center"/>
              <w:rPr>
                <w:b/>
                <w:bCs/>
                <w:iCs/>
                <w:sz w:val="16"/>
                <w:szCs w:val="16"/>
              </w:rPr>
            </w:pPr>
            <w:r w:rsidRPr="00065B09">
              <w:rPr>
                <w:b/>
                <w:bCs/>
                <w:iCs/>
                <w:sz w:val="16"/>
                <w:szCs w:val="16"/>
              </w:rPr>
              <w:t>(50 + 10 + 37,5 г/л)</w:t>
            </w:r>
          </w:p>
          <w:p w:rsidR="00CB1A7C" w:rsidRPr="00065B09" w:rsidRDefault="00CB1A7C" w:rsidP="003643D4">
            <w:pPr>
              <w:jc w:val="center"/>
              <w:rPr>
                <w:color w:val="000000"/>
                <w:sz w:val="16"/>
                <w:szCs w:val="16"/>
              </w:rPr>
            </w:pPr>
            <w:r w:rsidRPr="00065B09">
              <w:rPr>
                <w:color w:val="000000"/>
                <w:sz w:val="16"/>
                <w:szCs w:val="16"/>
              </w:rPr>
              <w:t>Байер КропСайенс АГ (Германия)</w:t>
            </w:r>
          </w:p>
          <w:p w:rsidR="00CB1A7C" w:rsidRPr="00065B09" w:rsidRDefault="00CB1A7C" w:rsidP="003643D4">
            <w:pPr>
              <w:jc w:val="center"/>
              <w:rPr>
                <w:bCs/>
                <w:iCs/>
                <w:sz w:val="16"/>
                <w:szCs w:val="16"/>
              </w:rPr>
            </w:pPr>
            <w:r w:rsidRPr="00065B09">
              <w:rPr>
                <w:bCs/>
                <w:iCs/>
                <w:sz w:val="16"/>
                <w:szCs w:val="16"/>
              </w:rPr>
              <w:t>2/-</w:t>
            </w:r>
          </w:p>
          <w:p w:rsidR="00CB1A7C" w:rsidRPr="00065B09" w:rsidRDefault="00CB1A7C" w:rsidP="003643D4">
            <w:pPr>
              <w:jc w:val="center"/>
              <w:rPr>
                <w:bCs/>
                <w:iCs/>
                <w:sz w:val="16"/>
                <w:szCs w:val="16"/>
              </w:rPr>
            </w:pPr>
            <w:r w:rsidRPr="00065B09">
              <w:rPr>
                <w:bCs/>
                <w:iCs/>
                <w:sz w:val="16"/>
                <w:szCs w:val="16"/>
              </w:rPr>
              <w:t>019-02-2140-1</w:t>
            </w:r>
          </w:p>
          <w:p w:rsidR="00CB1A7C" w:rsidRPr="00065B09" w:rsidRDefault="00CB1A7C" w:rsidP="003643D4">
            <w:pPr>
              <w:jc w:val="center"/>
              <w:rPr>
                <w:bCs/>
                <w:iCs/>
                <w:sz w:val="16"/>
                <w:szCs w:val="16"/>
              </w:rPr>
            </w:pPr>
            <w:r w:rsidRPr="00065B09">
              <w:rPr>
                <w:bCs/>
                <w:iCs/>
                <w:sz w:val="16"/>
                <w:szCs w:val="16"/>
              </w:rPr>
              <w:t>03.03.2029</w:t>
            </w:r>
          </w:p>
          <w:p w:rsidR="00CB1A7C" w:rsidRPr="00065B09" w:rsidRDefault="00CB1A7C" w:rsidP="003643D4">
            <w:pPr>
              <w:jc w:val="center"/>
              <w:rPr>
                <w:bCs/>
                <w:iCs/>
                <w:sz w:val="16"/>
                <w:szCs w:val="16"/>
              </w:rPr>
            </w:pPr>
          </w:p>
        </w:tc>
        <w:tc>
          <w:tcPr>
            <w:tcW w:w="1070" w:type="dxa"/>
            <w:vMerge w:val="restart"/>
          </w:tcPr>
          <w:p w:rsidR="00CB1A7C" w:rsidRPr="00065B09" w:rsidRDefault="00CB1A7C" w:rsidP="003643D4">
            <w:pPr>
              <w:rPr>
                <w:bCs/>
                <w:iCs/>
                <w:sz w:val="16"/>
                <w:szCs w:val="16"/>
              </w:rPr>
            </w:pPr>
            <w:r w:rsidRPr="00065B09">
              <w:rPr>
                <w:bCs/>
                <w:iCs/>
                <w:sz w:val="16"/>
                <w:szCs w:val="16"/>
              </w:rPr>
              <w:t>0,8-1</w:t>
            </w:r>
          </w:p>
        </w:tc>
        <w:tc>
          <w:tcPr>
            <w:tcW w:w="1425" w:type="dxa"/>
          </w:tcPr>
          <w:p w:rsidR="00CB1A7C" w:rsidRPr="00065B09" w:rsidRDefault="00CB1A7C" w:rsidP="003643D4">
            <w:pPr>
              <w:rPr>
                <w:bCs/>
                <w:iCs/>
                <w:sz w:val="16"/>
                <w:szCs w:val="16"/>
              </w:rPr>
            </w:pPr>
            <w:r w:rsidRPr="00065B09">
              <w:rPr>
                <w:bCs/>
                <w:iCs/>
                <w:sz w:val="16"/>
                <w:szCs w:val="16"/>
              </w:rPr>
              <w:t>Пшеница яровая, озимая</w:t>
            </w:r>
          </w:p>
        </w:tc>
        <w:tc>
          <w:tcPr>
            <w:tcW w:w="1829" w:type="dxa"/>
          </w:tcPr>
          <w:p w:rsidR="00CB1A7C" w:rsidRPr="00065B09" w:rsidRDefault="00CB1A7C" w:rsidP="003643D4">
            <w:pPr>
              <w:rPr>
                <w:bCs/>
                <w:iCs/>
                <w:sz w:val="16"/>
                <w:szCs w:val="16"/>
              </w:rPr>
            </w:pPr>
            <w:r w:rsidRPr="00065B09">
              <w:rPr>
                <w:bCs/>
                <w:iCs/>
                <w:sz w:val="16"/>
                <w:szCs w:val="16"/>
              </w:rPr>
              <w:t>Твёрдая головня, пыльная головня, фузариозная корневая гниль, гельминтоспориозная корневая гниль, плесневение семян, в том числе альтернариозная семенная инфекция</w:t>
            </w:r>
          </w:p>
        </w:tc>
        <w:tc>
          <w:tcPr>
            <w:tcW w:w="2488" w:type="dxa"/>
          </w:tcPr>
          <w:p w:rsidR="00CB1A7C" w:rsidRPr="00065B09" w:rsidRDefault="00CB1A7C" w:rsidP="003643D4">
            <w:pPr>
              <w:jc w:val="both"/>
              <w:rPr>
                <w:bCs/>
                <w:iCs/>
                <w:sz w:val="16"/>
                <w:szCs w:val="16"/>
              </w:rPr>
            </w:pPr>
            <w:r w:rsidRPr="00065B09">
              <w:rPr>
                <w:bCs/>
                <w:iCs/>
                <w:sz w:val="16"/>
                <w:szCs w:val="16"/>
              </w:rPr>
              <w:t>Протравливание семян перед посевом. Расход рабочей жидкости – 10 л/т</w:t>
            </w:r>
          </w:p>
        </w:tc>
        <w:tc>
          <w:tcPr>
            <w:tcW w:w="693" w:type="dxa"/>
            <w:vMerge w:val="restart"/>
          </w:tcPr>
          <w:p w:rsidR="00CB1A7C" w:rsidRPr="00065B09" w:rsidRDefault="00CB1A7C" w:rsidP="003643D4">
            <w:pPr>
              <w:rPr>
                <w:bCs/>
                <w:iCs/>
                <w:sz w:val="16"/>
                <w:szCs w:val="16"/>
              </w:rPr>
            </w:pPr>
            <w:r w:rsidRPr="00065B09">
              <w:rPr>
                <w:bCs/>
                <w:iCs/>
                <w:sz w:val="16"/>
                <w:szCs w:val="16"/>
              </w:rPr>
              <w:t>-(1)</w:t>
            </w:r>
          </w:p>
        </w:tc>
        <w:tc>
          <w:tcPr>
            <w:tcW w:w="689" w:type="dxa"/>
            <w:vMerge w:val="restart"/>
          </w:tcPr>
          <w:p w:rsidR="00CB1A7C" w:rsidRPr="00065B09" w:rsidRDefault="00CB1A7C" w:rsidP="003643D4">
            <w:pPr>
              <w:rPr>
                <w:bCs/>
                <w:iCs/>
                <w:sz w:val="16"/>
                <w:szCs w:val="16"/>
              </w:rPr>
            </w:pPr>
            <w:r w:rsidRPr="00065B09">
              <w:rPr>
                <w:bCs/>
                <w:iCs/>
                <w:sz w:val="16"/>
                <w:szCs w:val="16"/>
              </w:rPr>
              <w:t>-(-)</w:t>
            </w:r>
          </w:p>
        </w:tc>
      </w:tr>
      <w:tr w:rsidR="00CB1A7C" w:rsidRPr="00065B09" w:rsidTr="0075667C">
        <w:tc>
          <w:tcPr>
            <w:tcW w:w="1667"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
                <w:bCs/>
                <w:i/>
                <w:iCs/>
                <w:sz w:val="16"/>
                <w:szCs w:val="16"/>
              </w:rPr>
            </w:pPr>
          </w:p>
        </w:tc>
        <w:tc>
          <w:tcPr>
            <w:tcW w:w="1425" w:type="dxa"/>
          </w:tcPr>
          <w:p w:rsidR="00CB1A7C" w:rsidRPr="00065B09" w:rsidRDefault="00CB1A7C" w:rsidP="003643D4">
            <w:pPr>
              <w:rPr>
                <w:bCs/>
                <w:iCs/>
                <w:sz w:val="16"/>
                <w:szCs w:val="16"/>
              </w:rPr>
            </w:pPr>
            <w:r w:rsidRPr="00065B09">
              <w:rPr>
                <w:bCs/>
                <w:iCs/>
                <w:sz w:val="16"/>
                <w:szCs w:val="16"/>
              </w:rPr>
              <w:t>Пшеница озимая</w:t>
            </w:r>
          </w:p>
        </w:tc>
        <w:tc>
          <w:tcPr>
            <w:tcW w:w="1829" w:type="dxa"/>
          </w:tcPr>
          <w:p w:rsidR="00CB1A7C" w:rsidRPr="00065B09" w:rsidRDefault="00CB1A7C" w:rsidP="003643D4">
            <w:pPr>
              <w:rPr>
                <w:bCs/>
                <w:iCs/>
                <w:sz w:val="16"/>
                <w:szCs w:val="16"/>
              </w:rPr>
            </w:pPr>
            <w:r w:rsidRPr="00065B09">
              <w:rPr>
                <w:bCs/>
                <w:iCs/>
                <w:sz w:val="16"/>
                <w:szCs w:val="16"/>
              </w:rPr>
              <w:t>Снежная плесень</w:t>
            </w:r>
          </w:p>
        </w:tc>
        <w:tc>
          <w:tcPr>
            <w:tcW w:w="2488" w:type="dxa"/>
          </w:tcPr>
          <w:p w:rsidR="00CB1A7C" w:rsidRPr="00065B09" w:rsidRDefault="00CB1A7C" w:rsidP="003643D4">
            <w:pPr>
              <w:jc w:val="both"/>
              <w:rPr>
                <w:bCs/>
                <w:iCs/>
                <w:sz w:val="16"/>
                <w:szCs w:val="16"/>
              </w:rPr>
            </w:pPr>
            <w:r w:rsidRPr="00065B09">
              <w:rPr>
                <w:bCs/>
                <w:iCs/>
                <w:sz w:val="16"/>
                <w:szCs w:val="16"/>
              </w:rPr>
              <w:t>Протравливание семян перед посевом. Расход рабочей жидкости – 10 л/т</w:t>
            </w: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r w:rsidR="00CB1A7C" w:rsidRPr="00065B09" w:rsidTr="0075667C">
        <w:tc>
          <w:tcPr>
            <w:tcW w:w="1667"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
                <w:bCs/>
                <w:i/>
                <w:iCs/>
                <w:sz w:val="16"/>
                <w:szCs w:val="16"/>
              </w:rPr>
            </w:pPr>
          </w:p>
        </w:tc>
        <w:tc>
          <w:tcPr>
            <w:tcW w:w="1425" w:type="dxa"/>
          </w:tcPr>
          <w:p w:rsidR="00CB1A7C" w:rsidRPr="00065B09" w:rsidRDefault="00CB1A7C" w:rsidP="003643D4">
            <w:pPr>
              <w:rPr>
                <w:bCs/>
                <w:iCs/>
                <w:sz w:val="16"/>
                <w:szCs w:val="16"/>
              </w:rPr>
            </w:pPr>
            <w:r w:rsidRPr="00065B09">
              <w:rPr>
                <w:bCs/>
                <w:iCs/>
                <w:sz w:val="16"/>
                <w:szCs w:val="16"/>
              </w:rPr>
              <w:t>Ячмень яровой, озимый</w:t>
            </w:r>
          </w:p>
        </w:tc>
        <w:tc>
          <w:tcPr>
            <w:tcW w:w="1829" w:type="dxa"/>
          </w:tcPr>
          <w:p w:rsidR="00CB1A7C" w:rsidRPr="00065B09" w:rsidRDefault="00CB1A7C" w:rsidP="003643D4">
            <w:pPr>
              <w:rPr>
                <w:bCs/>
                <w:iCs/>
                <w:sz w:val="16"/>
                <w:szCs w:val="16"/>
              </w:rPr>
            </w:pPr>
            <w:r w:rsidRPr="00065B09">
              <w:rPr>
                <w:bCs/>
                <w:iCs/>
                <w:sz w:val="16"/>
                <w:szCs w:val="16"/>
              </w:rPr>
              <w:t>Твердая (каменная) головня, пыльная головня, ложная пыльная головня, гельминтоспориозная корневая гниль, фузариозная корневая гниль, плесневение семян, в том числе альтернариозная семенная инфекция</w:t>
            </w:r>
          </w:p>
        </w:tc>
        <w:tc>
          <w:tcPr>
            <w:tcW w:w="2488" w:type="dxa"/>
          </w:tcPr>
          <w:p w:rsidR="00CB1A7C" w:rsidRPr="00065B09" w:rsidRDefault="00CB1A7C" w:rsidP="003643D4">
            <w:pPr>
              <w:jc w:val="both"/>
              <w:rPr>
                <w:bCs/>
                <w:iCs/>
                <w:sz w:val="16"/>
                <w:szCs w:val="16"/>
              </w:rPr>
            </w:pPr>
            <w:r w:rsidRPr="00065B09">
              <w:rPr>
                <w:bCs/>
                <w:iCs/>
                <w:sz w:val="16"/>
                <w:szCs w:val="16"/>
              </w:rPr>
              <w:t>Протравливание семян перед посевом. Расход рабочей жидкости – 10 л/т</w:t>
            </w: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bl>
    <w:p w:rsidR="008927BA" w:rsidRPr="00065B09" w:rsidRDefault="008927BA"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тебуконазол + флуопирам</w:t>
      </w:r>
    </w:p>
    <w:tbl>
      <w:tblPr>
        <w:tblStyle w:val="afb"/>
        <w:tblW w:w="0" w:type="auto"/>
        <w:tblInd w:w="108" w:type="dxa"/>
        <w:tblLook w:val="04A0" w:firstRow="1" w:lastRow="0" w:firstColumn="1" w:lastColumn="0" w:noHBand="0" w:noVBand="1"/>
      </w:tblPr>
      <w:tblGrid>
        <w:gridCol w:w="1611"/>
        <w:gridCol w:w="1013"/>
        <w:gridCol w:w="1360"/>
        <w:gridCol w:w="1817"/>
        <w:gridCol w:w="2342"/>
        <w:gridCol w:w="666"/>
        <w:gridCol w:w="654"/>
      </w:tblGrid>
      <w:tr w:rsidR="00CB1A7C" w:rsidRPr="00065B09" w:rsidTr="0075667C">
        <w:trPr>
          <w:trHeight w:val="1196"/>
        </w:trPr>
        <w:tc>
          <w:tcPr>
            <w:tcW w:w="1667" w:type="dxa"/>
            <w:vMerge w:val="restart"/>
          </w:tcPr>
          <w:p w:rsidR="00CB1A7C" w:rsidRPr="00065B09" w:rsidRDefault="00CB1A7C" w:rsidP="003643D4">
            <w:pPr>
              <w:jc w:val="center"/>
              <w:rPr>
                <w:b/>
                <w:bCs/>
                <w:iCs/>
                <w:sz w:val="16"/>
                <w:szCs w:val="16"/>
              </w:rPr>
            </w:pPr>
            <w:r w:rsidRPr="00065B09">
              <w:rPr>
                <w:b/>
                <w:bCs/>
                <w:iCs/>
                <w:sz w:val="16"/>
                <w:szCs w:val="16"/>
              </w:rPr>
              <w:lastRenderedPageBreak/>
              <w:t xml:space="preserve">Ламадор </w:t>
            </w:r>
            <w:proofErr w:type="gramStart"/>
            <w:r w:rsidRPr="00065B09">
              <w:rPr>
                <w:b/>
                <w:bCs/>
                <w:iCs/>
                <w:sz w:val="16"/>
                <w:szCs w:val="16"/>
              </w:rPr>
              <w:t>Про</w:t>
            </w:r>
            <w:proofErr w:type="gramEnd"/>
            <w:r w:rsidRPr="00065B09">
              <w:rPr>
                <w:b/>
                <w:bCs/>
                <w:iCs/>
                <w:sz w:val="16"/>
                <w:szCs w:val="16"/>
              </w:rPr>
              <w:t>, КС</w:t>
            </w:r>
          </w:p>
          <w:p w:rsidR="00CB1A7C" w:rsidRPr="00065B09" w:rsidRDefault="00CB1A7C" w:rsidP="003643D4">
            <w:pPr>
              <w:jc w:val="center"/>
              <w:rPr>
                <w:b/>
                <w:bCs/>
                <w:iCs/>
                <w:sz w:val="16"/>
                <w:szCs w:val="16"/>
              </w:rPr>
            </w:pPr>
            <w:r w:rsidRPr="00065B09">
              <w:rPr>
                <w:b/>
                <w:bCs/>
                <w:iCs/>
                <w:sz w:val="16"/>
                <w:szCs w:val="16"/>
              </w:rPr>
              <w:t>(100 + 60 + 20 г/л)</w:t>
            </w:r>
          </w:p>
          <w:p w:rsidR="00CB1A7C" w:rsidRPr="00065B09" w:rsidRDefault="00CB1A7C" w:rsidP="003643D4">
            <w:pPr>
              <w:jc w:val="center"/>
              <w:rPr>
                <w:color w:val="000000"/>
                <w:sz w:val="16"/>
                <w:szCs w:val="16"/>
              </w:rPr>
            </w:pPr>
            <w:r w:rsidRPr="00065B09">
              <w:rPr>
                <w:color w:val="000000"/>
                <w:sz w:val="16"/>
                <w:szCs w:val="16"/>
              </w:rPr>
              <w:t>Байер КропСайенс АГ (Германия)</w:t>
            </w:r>
          </w:p>
          <w:p w:rsidR="00CB1A7C" w:rsidRPr="00065B09" w:rsidRDefault="00CB1A7C" w:rsidP="003643D4">
            <w:pPr>
              <w:jc w:val="center"/>
              <w:rPr>
                <w:bCs/>
                <w:iCs/>
                <w:sz w:val="16"/>
                <w:szCs w:val="16"/>
              </w:rPr>
            </w:pPr>
            <w:r w:rsidRPr="00065B09">
              <w:rPr>
                <w:bCs/>
                <w:iCs/>
                <w:sz w:val="16"/>
                <w:szCs w:val="16"/>
              </w:rPr>
              <w:t>2/-</w:t>
            </w:r>
          </w:p>
          <w:p w:rsidR="00CB1A7C" w:rsidRPr="00065B09" w:rsidRDefault="00CB1A7C" w:rsidP="003643D4">
            <w:pPr>
              <w:jc w:val="center"/>
              <w:rPr>
                <w:bCs/>
                <w:iCs/>
                <w:sz w:val="16"/>
                <w:szCs w:val="16"/>
              </w:rPr>
            </w:pPr>
            <w:r w:rsidRPr="00065B09">
              <w:rPr>
                <w:bCs/>
                <w:iCs/>
                <w:sz w:val="16"/>
                <w:szCs w:val="16"/>
              </w:rPr>
              <w:t>019-02-4278-0</w:t>
            </w:r>
          </w:p>
          <w:p w:rsidR="00CB1A7C" w:rsidRPr="00065B09" w:rsidRDefault="00CB1A7C" w:rsidP="003643D4">
            <w:pPr>
              <w:jc w:val="center"/>
              <w:rPr>
                <w:bCs/>
                <w:iCs/>
                <w:sz w:val="16"/>
                <w:szCs w:val="16"/>
              </w:rPr>
            </w:pPr>
            <w:r w:rsidRPr="00065B09">
              <w:rPr>
                <w:bCs/>
                <w:iCs/>
                <w:sz w:val="16"/>
                <w:szCs w:val="16"/>
              </w:rPr>
              <w:t>29.11.2026</w:t>
            </w:r>
          </w:p>
          <w:p w:rsidR="00CB1A7C" w:rsidRPr="00065B09" w:rsidRDefault="00CB1A7C" w:rsidP="003643D4">
            <w:pPr>
              <w:jc w:val="center"/>
              <w:rPr>
                <w:bCs/>
                <w:iCs/>
                <w:sz w:val="16"/>
                <w:szCs w:val="16"/>
              </w:rPr>
            </w:pPr>
          </w:p>
        </w:tc>
        <w:tc>
          <w:tcPr>
            <w:tcW w:w="1070" w:type="dxa"/>
          </w:tcPr>
          <w:p w:rsidR="00CB1A7C" w:rsidRPr="00065B09" w:rsidRDefault="00CB1A7C" w:rsidP="003643D4">
            <w:pPr>
              <w:rPr>
                <w:bCs/>
                <w:iCs/>
                <w:sz w:val="16"/>
                <w:szCs w:val="16"/>
              </w:rPr>
            </w:pPr>
            <w:r w:rsidRPr="00065B09">
              <w:rPr>
                <w:bCs/>
                <w:iCs/>
                <w:sz w:val="16"/>
                <w:szCs w:val="16"/>
              </w:rPr>
              <w:t>0,4-0,5</w:t>
            </w:r>
          </w:p>
        </w:tc>
        <w:tc>
          <w:tcPr>
            <w:tcW w:w="1425" w:type="dxa"/>
          </w:tcPr>
          <w:p w:rsidR="00CB1A7C" w:rsidRPr="00065B09" w:rsidRDefault="00CB1A7C" w:rsidP="003643D4">
            <w:pPr>
              <w:rPr>
                <w:bCs/>
                <w:iCs/>
                <w:sz w:val="16"/>
                <w:szCs w:val="16"/>
              </w:rPr>
            </w:pPr>
            <w:r w:rsidRPr="00065B09">
              <w:rPr>
                <w:bCs/>
                <w:iCs/>
                <w:sz w:val="16"/>
                <w:szCs w:val="16"/>
              </w:rPr>
              <w:t>Ячмень яровой, озимый</w:t>
            </w:r>
          </w:p>
        </w:tc>
        <w:tc>
          <w:tcPr>
            <w:tcW w:w="1829" w:type="dxa"/>
          </w:tcPr>
          <w:p w:rsidR="00CB1A7C" w:rsidRPr="00065B09" w:rsidRDefault="00CB1A7C" w:rsidP="003643D4">
            <w:pPr>
              <w:rPr>
                <w:bCs/>
                <w:iCs/>
                <w:sz w:val="16"/>
                <w:szCs w:val="16"/>
              </w:rPr>
            </w:pPr>
            <w:r w:rsidRPr="00065B09">
              <w:rPr>
                <w:bCs/>
                <w:iCs/>
                <w:sz w:val="16"/>
                <w:szCs w:val="16"/>
              </w:rPr>
              <w:t>Каменная головня, гельминтоспориозная корневая гниль и фузариозная корневая гниль, плесневение семян</w:t>
            </w:r>
          </w:p>
        </w:tc>
        <w:tc>
          <w:tcPr>
            <w:tcW w:w="2488" w:type="dxa"/>
            <w:vMerge w:val="restart"/>
          </w:tcPr>
          <w:p w:rsidR="00CB1A7C" w:rsidRPr="00065B09" w:rsidRDefault="00CB1A7C" w:rsidP="003643D4">
            <w:pPr>
              <w:jc w:val="both"/>
              <w:rPr>
                <w:bCs/>
                <w:iCs/>
                <w:sz w:val="16"/>
                <w:szCs w:val="16"/>
              </w:rPr>
            </w:pPr>
            <w:r w:rsidRPr="00065B09">
              <w:rPr>
                <w:bCs/>
                <w:iCs/>
                <w:sz w:val="16"/>
                <w:szCs w:val="16"/>
              </w:rPr>
              <w:t>Обработка семян перед посевом. Расход рабочей жидкости – 10 л/т</w:t>
            </w:r>
          </w:p>
        </w:tc>
        <w:tc>
          <w:tcPr>
            <w:tcW w:w="693" w:type="dxa"/>
            <w:vMerge w:val="restart"/>
          </w:tcPr>
          <w:p w:rsidR="00CB1A7C" w:rsidRPr="00065B09" w:rsidRDefault="00CB1A7C" w:rsidP="003643D4">
            <w:pPr>
              <w:rPr>
                <w:bCs/>
                <w:iCs/>
                <w:sz w:val="16"/>
                <w:szCs w:val="16"/>
              </w:rPr>
            </w:pPr>
            <w:r w:rsidRPr="00065B09">
              <w:rPr>
                <w:bCs/>
                <w:iCs/>
                <w:sz w:val="16"/>
                <w:szCs w:val="16"/>
              </w:rPr>
              <w:t>-(1)</w:t>
            </w:r>
          </w:p>
        </w:tc>
        <w:tc>
          <w:tcPr>
            <w:tcW w:w="689" w:type="dxa"/>
            <w:vMerge w:val="restart"/>
          </w:tcPr>
          <w:p w:rsidR="00CB1A7C" w:rsidRPr="00065B09" w:rsidRDefault="00CB1A7C" w:rsidP="003643D4">
            <w:pPr>
              <w:rPr>
                <w:bCs/>
                <w:iCs/>
                <w:sz w:val="16"/>
                <w:szCs w:val="16"/>
              </w:rPr>
            </w:pPr>
            <w:r w:rsidRPr="00065B09">
              <w:rPr>
                <w:bCs/>
                <w:iCs/>
                <w:sz w:val="16"/>
                <w:szCs w:val="16"/>
              </w:rPr>
              <w:t>-(-)</w:t>
            </w:r>
          </w:p>
        </w:tc>
      </w:tr>
      <w:tr w:rsidR="00CB1A7C" w:rsidRPr="00065B09" w:rsidTr="0075667C">
        <w:trPr>
          <w:trHeight w:val="378"/>
        </w:trPr>
        <w:tc>
          <w:tcPr>
            <w:tcW w:w="1667" w:type="dxa"/>
            <w:vMerge/>
          </w:tcPr>
          <w:p w:rsidR="00CB1A7C" w:rsidRPr="00065B09" w:rsidRDefault="00CB1A7C" w:rsidP="003643D4">
            <w:pPr>
              <w:rPr>
                <w:b/>
                <w:bCs/>
                <w:i/>
                <w:iCs/>
                <w:sz w:val="16"/>
                <w:szCs w:val="16"/>
              </w:rPr>
            </w:pPr>
          </w:p>
        </w:tc>
        <w:tc>
          <w:tcPr>
            <w:tcW w:w="1070" w:type="dxa"/>
          </w:tcPr>
          <w:p w:rsidR="00CB1A7C" w:rsidRPr="00065B09" w:rsidRDefault="00CB1A7C" w:rsidP="003643D4">
            <w:pPr>
              <w:rPr>
                <w:bCs/>
                <w:iCs/>
                <w:sz w:val="16"/>
                <w:szCs w:val="16"/>
              </w:rPr>
            </w:pPr>
            <w:r w:rsidRPr="00065B09">
              <w:rPr>
                <w:bCs/>
                <w:iCs/>
                <w:sz w:val="16"/>
                <w:szCs w:val="16"/>
              </w:rPr>
              <w:t>0,5</w:t>
            </w:r>
          </w:p>
        </w:tc>
        <w:tc>
          <w:tcPr>
            <w:tcW w:w="1425" w:type="dxa"/>
          </w:tcPr>
          <w:p w:rsidR="00CB1A7C" w:rsidRPr="00065B09" w:rsidRDefault="00CB1A7C" w:rsidP="003643D4">
            <w:pPr>
              <w:rPr>
                <w:bCs/>
                <w:iCs/>
                <w:sz w:val="16"/>
                <w:szCs w:val="16"/>
              </w:rPr>
            </w:pPr>
            <w:r w:rsidRPr="00065B09">
              <w:rPr>
                <w:bCs/>
                <w:iCs/>
                <w:sz w:val="16"/>
                <w:szCs w:val="16"/>
              </w:rPr>
              <w:t>Ячмень яровой, озимый</w:t>
            </w:r>
          </w:p>
        </w:tc>
        <w:tc>
          <w:tcPr>
            <w:tcW w:w="1829" w:type="dxa"/>
          </w:tcPr>
          <w:p w:rsidR="00CB1A7C" w:rsidRPr="00065B09" w:rsidRDefault="00CB1A7C" w:rsidP="003643D4">
            <w:pPr>
              <w:rPr>
                <w:bCs/>
                <w:iCs/>
                <w:sz w:val="16"/>
                <w:szCs w:val="16"/>
              </w:rPr>
            </w:pPr>
            <w:r w:rsidRPr="00065B09">
              <w:rPr>
                <w:bCs/>
                <w:iCs/>
                <w:sz w:val="16"/>
                <w:szCs w:val="16"/>
              </w:rPr>
              <w:t>Пыльная головня</w:t>
            </w:r>
          </w:p>
        </w:tc>
        <w:tc>
          <w:tcPr>
            <w:tcW w:w="2488" w:type="dxa"/>
            <w:vMerge/>
          </w:tcPr>
          <w:p w:rsidR="00CB1A7C" w:rsidRPr="00065B09" w:rsidRDefault="00CB1A7C" w:rsidP="003643D4">
            <w:pPr>
              <w:jc w:val="both"/>
              <w:rPr>
                <w:bCs/>
                <w:iCs/>
                <w:sz w:val="16"/>
                <w:szCs w:val="16"/>
              </w:rPr>
            </w:pP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Протиоконазол+металаксил</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438"/>
        <w:gridCol w:w="822"/>
        <w:gridCol w:w="454"/>
      </w:tblGrid>
      <w:tr w:rsidR="00CB1A7C" w:rsidRPr="00065B09" w:rsidTr="0075667C">
        <w:trPr>
          <w:cantSplit/>
          <w:trHeight w:val="724"/>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Редиго М, КС (100+20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w:t>
            </w:r>
          </w:p>
          <w:p w:rsidR="00B5794B" w:rsidRDefault="00DD72B7"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019-02-2068-</w:t>
            </w:r>
            <w:r w:rsidR="00CB1A7C" w:rsidRPr="00065B09">
              <w:rPr>
                <w:rFonts w:ascii="Times New Roman" w:eastAsia="Times New Roman" w:hAnsi="Times New Roman" w:cs="Times New Roman"/>
                <w:color w:val="000000"/>
                <w:sz w:val="16"/>
                <w:szCs w:val="16"/>
                <w:lang w:eastAsia="ru-RU"/>
              </w:rPr>
              <w:t>1</w:t>
            </w:r>
          </w:p>
          <w:p w:rsidR="00DD72B7" w:rsidRDefault="00DD72B7"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29.01.2019</w:t>
            </w:r>
          </w:p>
          <w:p w:rsidR="00DD72B7" w:rsidRDefault="00DD72B7"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019-02-2068-1/451</w:t>
            </w:r>
          </w:p>
          <w:p w:rsidR="00DD72B7" w:rsidRDefault="00DD72B7"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18.03.2024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28.01.2029</w:t>
            </w:r>
          </w:p>
        </w:tc>
        <w:tc>
          <w:tcPr>
            <w:tcW w:w="1134"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val="restart"/>
            <w:tcBorders>
              <w:top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43" w:type="dxa"/>
            <w:tcBorders>
              <w:top w:val="single" w:sz="4" w:space="0" w:color="auto"/>
            </w:tcBorders>
            <w:shd w:val="clear" w:color="auto" w:fill="auto"/>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фузариозное увядание</w:t>
            </w:r>
          </w:p>
        </w:tc>
        <w:tc>
          <w:tcPr>
            <w:tcW w:w="2438" w:type="dxa"/>
            <w:vMerge w:val="restart"/>
            <w:tcBorders>
              <w:top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822"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454"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69"/>
        </w:trPr>
        <w:tc>
          <w:tcPr>
            <w:tcW w:w="1701" w:type="dxa"/>
            <w:vMerge/>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FF0000"/>
                <w:sz w:val="16"/>
                <w:szCs w:val="16"/>
                <w:lang w:eastAsia="ru-RU"/>
              </w:rPr>
            </w:pPr>
          </w:p>
        </w:tc>
        <w:tc>
          <w:tcPr>
            <w:tcW w:w="1134"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плесневение семян</w:t>
            </w:r>
          </w:p>
        </w:tc>
        <w:tc>
          <w:tcPr>
            <w:tcW w:w="243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82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454"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689"/>
        </w:trPr>
        <w:tc>
          <w:tcPr>
            <w:tcW w:w="1701" w:type="dxa"/>
            <w:vMerge/>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FF0000"/>
                <w:sz w:val="16"/>
                <w:szCs w:val="16"/>
                <w:lang w:eastAsia="ru-RU"/>
              </w:rPr>
            </w:pPr>
          </w:p>
        </w:tc>
        <w:tc>
          <w:tcPr>
            <w:tcW w:w="1134"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0,9-1,0</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43"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пузырчатая головня</w:t>
            </w:r>
          </w:p>
        </w:tc>
        <w:tc>
          <w:tcPr>
            <w:tcW w:w="243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82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454"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стеблевые гнили, плесневение семян</w:t>
            </w:r>
          </w:p>
        </w:tc>
        <w:tc>
          <w:tcPr>
            <w:tcW w:w="243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822" w:type="dxa"/>
            <w:vMerge/>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tc>
        <w:tc>
          <w:tcPr>
            <w:tcW w:w="454"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Протиоконазол+тебуконазол+биксафен</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438"/>
        <w:gridCol w:w="822"/>
        <w:gridCol w:w="454"/>
      </w:tblGrid>
      <w:tr w:rsidR="00CB1A7C" w:rsidRPr="00065B09" w:rsidTr="0075667C">
        <w:trPr>
          <w:cantSplit/>
          <w:trHeight w:val="994"/>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Скайвэй, КЭ</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(100+100+75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019-02-3830-1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20.10.2032</w:t>
            </w:r>
          </w:p>
        </w:tc>
        <w:tc>
          <w:tcPr>
            <w:tcW w:w="1134"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w:t>
            </w: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озимая, яровая</w:t>
            </w:r>
          </w:p>
        </w:tc>
        <w:tc>
          <w:tcPr>
            <w:tcW w:w="1843"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Мучнистая роса, ржавчина бурая, ржавчина </w:t>
            </w:r>
            <w:proofErr w:type="gramStart"/>
            <w:r w:rsidRPr="00065B09">
              <w:rPr>
                <w:rFonts w:ascii="Times New Roman" w:eastAsia="Times New Roman" w:hAnsi="Times New Roman" w:cs="Times New Roman"/>
                <w:bCs/>
                <w:sz w:val="16"/>
                <w:szCs w:val="16"/>
                <w:lang w:eastAsia="ru-RU"/>
              </w:rPr>
              <w:t>желтая,септориоз</w:t>
            </w:r>
            <w:proofErr w:type="gramEnd"/>
            <w:r w:rsidRPr="00065B09">
              <w:rPr>
                <w:rFonts w:ascii="Times New Roman" w:eastAsia="Times New Roman" w:hAnsi="Times New Roman" w:cs="Times New Roman"/>
                <w:bCs/>
                <w:sz w:val="16"/>
                <w:szCs w:val="16"/>
                <w:lang w:eastAsia="ru-RU"/>
              </w:rPr>
              <w:t>, пиренофороз</w:t>
            </w:r>
          </w:p>
        </w:tc>
        <w:tc>
          <w:tcPr>
            <w:tcW w:w="243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растений в период вегетации. Первое профилактическое или при появлении первых признаков болезней в фазах «2-й узел образовался» - начало колошения. Расход рабочей жидкости – 200-300 л/га</w:t>
            </w:r>
          </w:p>
        </w:tc>
        <w:tc>
          <w:tcPr>
            <w:tcW w:w="822" w:type="dxa"/>
            <w:tcBorders>
              <w:top w:val="single" w:sz="4" w:space="0" w:color="auto"/>
            </w:tcBorders>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30(1-2)</w:t>
            </w:r>
          </w:p>
        </w:tc>
        <w:tc>
          <w:tcPr>
            <w:tcW w:w="454" w:type="dxa"/>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1,0-1,2</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озимая, яровая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 колоса</w:t>
            </w:r>
          </w:p>
        </w:tc>
        <w:tc>
          <w:tcPr>
            <w:tcW w:w="243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растений в период вегетации. В фазу: конец колошения – начало цветения. Расход рабочей жидкости 200-300 л/га</w:t>
            </w:r>
          </w:p>
        </w:tc>
        <w:tc>
          <w:tcPr>
            <w:tcW w:w="82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30(1)</w:t>
            </w:r>
          </w:p>
        </w:tc>
        <w:tc>
          <w:tcPr>
            <w:tcW w:w="454"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w:t>
            </w:r>
          </w:p>
        </w:tc>
        <w:tc>
          <w:tcPr>
            <w:tcW w:w="1418"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Мучнистая роса, </w:t>
            </w:r>
            <w:proofErr w:type="gramStart"/>
            <w:r w:rsidRPr="00065B09">
              <w:rPr>
                <w:rFonts w:ascii="Times New Roman" w:eastAsia="Times New Roman" w:hAnsi="Times New Roman" w:cs="Times New Roman"/>
                <w:bCs/>
                <w:sz w:val="16"/>
                <w:szCs w:val="16"/>
                <w:lang w:eastAsia="ru-RU"/>
              </w:rPr>
              <w:t>ринхоспориоз,сетчатая</w:t>
            </w:r>
            <w:proofErr w:type="gramEnd"/>
            <w:r w:rsidRPr="00065B09">
              <w:rPr>
                <w:rFonts w:ascii="Times New Roman" w:eastAsia="Times New Roman" w:hAnsi="Times New Roman" w:cs="Times New Roman"/>
                <w:bCs/>
                <w:sz w:val="16"/>
                <w:szCs w:val="16"/>
                <w:lang w:eastAsia="ru-RU"/>
              </w:rPr>
              <w:t xml:space="preserve"> пятнистость, темно-бурая пятнистость, карликовая ржавчина</w:t>
            </w:r>
          </w:p>
        </w:tc>
        <w:tc>
          <w:tcPr>
            <w:tcW w:w="243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В фазу: появление флаг-листа – выдвижение колоса. Расход рабочей жидкости – 200-300 л/га</w:t>
            </w:r>
          </w:p>
        </w:tc>
        <w:tc>
          <w:tcPr>
            <w:tcW w:w="822" w:type="dxa"/>
            <w:tcBorders>
              <w:top w:val="single" w:sz="4" w:space="0" w:color="auto"/>
            </w:tcBorders>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30(1)</w:t>
            </w:r>
          </w:p>
        </w:tc>
        <w:tc>
          <w:tcPr>
            <w:tcW w:w="454" w:type="dxa"/>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флуоксастробин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Баритон,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 + 37,5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eastAsia="ru-RU"/>
              </w:rPr>
              <w:t>3/</w:t>
            </w:r>
            <w:r w:rsidRPr="00065B09">
              <w:rPr>
                <w:rFonts w:ascii="Times New Roman" w:eastAsia="Times New Roman" w:hAnsi="Times New Roman" w:cs="Times New Roman"/>
                <w:sz w:val="16"/>
                <w:szCs w:val="16"/>
                <w:lang w:val="en-US" w:eastAsia="ru-RU"/>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019-02-998-1</w:t>
            </w:r>
          </w:p>
          <w:p w:rsidR="00CB1A7C" w:rsidRDefault="00CB1A7C" w:rsidP="003643D4">
            <w:pPr>
              <w:autoSpaceDE w:val="0"/>
              <w:autoSpaceDN w:val="0"/>
              <w:spacing w:after="0" w:line="240" w:lineRule="auto"/>
              <w:jc w:val="center"/>
              <w:rPr>
                <w:ins w:id="2" w:author="Солодова Мария Александровна" w:date="2024-04-03T10:12:00Z"/>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03.03.2026</w:t>
            </w:r>
          </w:p>
          <w:p w:rsidR="00D65F5D" w:rsidRPr="00065B09" w:rsidRDefault="00D65F5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озимая </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гельминтоспоризная корневая гниль, снежная плесень, плесневение семян</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w:t>
            </w:r>
            <w:r w:rsidRPr="00065B09">
              <w:rPr>
                <w:rFonts w:ascii="Times New Roman" w:eastAsia="Times New Roman" w:hAnsi="Times New Roman" w:cs="Times New Roman"/>
                <w:sz w:val="16"/>
                <w:szCs w:val="16"/>
                <w:lang w:eastAsia="ru-RU"/>
              </w:rPr>
              <w:br/>
              <w:t xml:space="preserve">посевом. Расход рабочей жидкости – 10 л/т </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фузариозная корневая гниль, гельминтоспоризная корневая гниль,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фузариозная корневая гниль, гельминтоспоризная корневая гниль, снежная плесень,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фузариозная корневая гниль, гельминтоспоризная корневая гниль,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 Фанданго,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+ 100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019-02-1542-1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28.08.2027</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1-1,25</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Лук (кроме лука на перо)</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первое-профилактическое, последующие-с интервалом 10-14 дней. Расход рабочей жидкости – 100-300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14(4)</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Прохлораз+ имазалил+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 xml:space="preserve">Поларис, МЭ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+ 25+15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018-02-4082-1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21.05.2033</w:t>
            </w: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w:t>
            </w:r>
          </w:p>
        </w:tc>
        <w:tc>
          <w:tcPr>
            <w:tcW w:w="1418"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Твердая головня</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заблагвременно.Расход рабочей жидкости – 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1,2-1,5</w:t>
            </w:r>
          </w:p>
        </w:tc>
        <w:tc>
          <w:tcPr>
            <w:tcW w:w="1418"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w:t>
            </w:r>
            <w:r w:rsidRPr="00065B09">
              <w:rPr>
                <w:rFonts w:ascii="Times New Roman" w:eastAsia="Times New Roman" w:hAnsi="Times New Roman" w:cs="Times New Roman"/>
                <w:color w:val="000000"/>
                <w:sz w:val="16"/>
                <w:szCs w:val="16"/>
              </w:rPr>
              <w:t>яровая</w:t>
            </w:r>
            <w:r w:rsidR="00DC48F7">
              <w:rPr>
                <w:rFonts w:ascii="Times New Roman" w:eastAsia="Times New Roman" w:hAnsi="Times New Roman" w:cs="Times New Roman"/>
                <w:color w:val="000000"/>
                <w:sz w:val="16"/>
                <w:szCs w:val="16"/>
              </w:rPr>
              <w:t xml:space="preserve"> </w:t>
            </w:r>
            <w:r w:rsidRPr="00065B09">
              <w:rPr>
                <w:rFonts w:ascii="Times New Roman" w:eastAsia="Times New Roman" w:hAnsi="Times New Roman" w:cs="Times New Roman"/>
                <w:color w:val="000000"/>
                <w:sz w:val="16"/>
                <w:szCs w:val="16"/>
              </w:rPr>
              <w:t>и</w:t>
            </w:r>
            <w:r w:rsidRPr="00065B09">
              <w:rPr>
                <w:rFonts w:ascii="Times New Roman" w:eastAsia="Times New Roman" w:hAnsi="Times New Roman" w:cs="Times New Roman"/>
                <w:sz w:val="16"/>
                <w:szCs w:val="16"/>
                <w:lang w:eastAsia="ru-RU"/>
              </w:rPr>
              <w:t xml:space="preserve"> озимая </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Пыльная головня,</w:t>
            </w:r>
            <w:r w:rsidR="00DC48F7">
              <w:rPr>
                <w:rFonts w:ascii="Times New Roman" w:eastAsia="Times New Roman" w:hAnsi="Times New Roman" w:cs="Times New Roman"/>
                <w:color w:val="000000"/>
                <w:sz w:val="16"/>
                <w:szCs w:val="16"/>
              </w:rPr>
              <w:t xml:space="preserve"> </w:t>
            </w:r>
            <w:r w:rsidRPr="00065B09">
              <w:rPr>
                <w:rFonts w:ascii="Times New Roman" w:eastAsia="Times New Roman" w:hAnsi="Times New Roman" w:cs="Times New Roman"/>
                <w:color w:val="000000"/>
                <w:sz w:val="16"/>
                <w:szCs w:val="16"/>
              </w:rPr>
              <w:t>фузариозная корневая гниль, гельминтоспориозная корневая гниль, плесневение семян, в том числе альтернариозная семенная инфекция, мучнистая роса (на ранних фазах развития)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4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Снежная плесениь, ризоктониозная корневая гниль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5"/>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1,0-1,2</w:t>
            </w:r>
          </w:p>
        </w:tc>
        <w:tc>
          <w:tcPr>
            <w:tcW w:w="1418"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Ячмень яровой, в том числе пивоваренный</w:t>
            </w:r>
          </w:p>
        </w:tc>
        <w:tc>
          <w:tcPr>
            <w:tcW w:w="1871" w:type="dxa"/>
            <w:tcBorders>
              <w:top w:val="single" w:sz="4" w:space="0" w:color="auto"/>
              <w:left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Каменная головня</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680"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1,2-1,5</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1871" w:type="dxa"/>
            <w:tcBorders>
              <w:top w:val="single" w:sz="4" w:space="0" w:color="auto"/>
              <w:left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Пыльная головня, фузариозная корневая гниль, гельминтоспориозная корневая гниль, плесневение семян, в том числе альтернариозная семенная инфекция, сетчатая пятнистость</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Прохлораз+ крезоксим-метил+ тебуконазол</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1247"/>
        <w:gridCol w:w="1418"/>
        <w:gridCol w:w="1843"/>
        <w:gridCol w:w="2438"/>
        <w:gridCol w:w="709"/>
        <w:gridCol w:w="709"/>
      </w:tblGrid>
      <w:tr w:rsidR="00CB1A7C" w:rsidRPr="00065B09" w:rsidTr="0075667C">
        <w:trPr>
          <w:cantSplit/>
          <w:trHeight w:val="1552"/>
        </w:trPr>
        <w:tc>
          <w:tcPr>
            <w:tcW w:w="158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Рабона, СЭ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+ 50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«АЛЬФАХИМ-ГРУПП»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062-02-3026-1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02.03.2031</w:t>
            </w:r>
          </w:p>
        </w:tc>
        <w:tc>
          <w:tcPr>
            <w:tcW w:w="1247"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tcBorders>
              <w:top w:val="single" w:sz="4" w:space="0" w:color="auto"/>
              <w:bottom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плесневение семян</w:t>
            </w:r>
          </w:p>
        </w:tc>
        <w:tc>
          <w:tcPr>
            <w:tcW w:w="2438" w:type="dxa"/>
            <w:tcBorders>
              <w:top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709"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Прохлораз + пропиконазол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Бампер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Супер,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+ 90 г/л)</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ООО «АДАМА РУС»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156-02-3256-1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04.08.2031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Озимые обрабатываются весной. Расход рабочей жидкости – 200-300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листьев и колоса, пиренофроз (желтая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ржавчина карликовая </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одной из болезней, второе– при необходимости с интервалом 14 дней. Расход рабочей жидкости – 200-300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Прохлораз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Замир, ЭМВ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(267 + 133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«АДАМА РУС»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156-02-4321-1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14.12.2033</w:t>
            </w: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 яровая</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и желтая ржавчина, септориоз листьев и колоса, пиренофороз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выхода в трубку – начало колошения (озимые обрабатываются весной). Расход рабочей жидкости - 200-300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D4D08" w:rsidRPr="00065B09" w:rsidTr="0075667C">
        <w:trPr>
          <w:cantSplit/>
        </w:trPr>
        <w:tc>
          <w:tcPr>
            <w:tcW w:w="1701" w:type="dxa"/>
            <w:vMerge/>
          </w:tcPr>
          <w:p w:rsidR="004D4D08" w:rsidRPr="00065B09" w:rsidRDefault="004D4D08"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w:t>
            </w:r>
          </w:p>
        </w:tc>
        <w:tc>
          <w:tcPr>
            <w:tcW w:w="1418" w:type="dxa"/>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5" w:type="dxa"/>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конец колошения-начало цветения (весенняя обработка). Расход рабочей жидкости -200-300 л/га</w:t>
            </w:r>
          </w:p>
        </w:tc>
        <w:tc>
          <w:tcPr>
            <w:tcW w:w="680" w:type="dxa"/>
            <w:vMerge w:val="restart"/>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p>
        </w:tc>
      </w:tr>
      <w:tr w:rsidR="004D4D08" w:rsidRPr="00065B09" w:rsidTr="0075667C">
        <w:trPr>
          <w:cantSplit/>
          <w:trHeight w:val="874"/>
        </w:trPr>
        <w:tc>
          <w:tcPr>
            <w:tcW w:w="1701" w:type="dxa"/>
            <w:vMerge/>
            <w:tcBorders>
              <w:bottom w:val="single" w:sz="4" w:space="0" w:color="auto"/>
            </w:tcBorders>
          </w:tcPr>
          <w:p w:rsidR="004D4D08" w:rsidRPr="00065B09" w:rsidRDefault="004D4D08"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18" w:type="dxa"/>
            <w:tcBorders>
              <w:bottom w:val="single" w:sz="4" w:space="0" w:color="auto"/>
            </w:tcBorders>
          </w:tcPr>
          <w:p w:rsidR="004D4D08" w:rsidRPr="00065B09" w:rsidRDefault="004D4D08"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ринхоспориоз, сетчатая пятнистость, темно-бурая пятнистость, полосатая пятнистость</w:t>
            </w:r>
          </w:p>
        </w:tc>
        <w:tc>
          <w:tcPr>
            <w:tcW w:w="2495" w:type="dxa"/>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(весенняя обработка). Расход рабочей жидкости -200-300 л/га</w:t>
            </w:r>
          </w:p>
        </w:tc>
        <w:tc>
          <w:tcPr>
            <w:tcW w:w="680" w:type="dxa"/>
            <w:vMerge/>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712AE0" w:rsidRPr="00065B09" w:rsidRDefault="00712AE0" w:rsidP="00712AE0">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Прохлораз + тебуконазол</w:t>
      </w:r>
      <w:r>
        <w:rPr>
          <w:rFonts w:ascii="Times New Roman" w:eastAsia="Times New Roman" w:hAnsi="Times New Roman" w:cs="Times New Roman"/>
          <w:b/>
          <w:bCs/>
          <w:i/>
          <w:iCs/>
          <w:sz w:val="16"/>
          <w:szCs w:val="16"/>
          <w:lang w:eastAsia="ru-RU"/>
        </w:rPr>
        <w:t xml:space="preserve"> + азоксистробина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12AE0" w:rsidRPr="00065B09" w:rsidTr="006D4833">
        <w:trPr>
          <w:cantSplit/>
        </w:trPr>
        <w:tc>
          <w:tcPr>
            <w:tcW w:w="1701" w:type="dxa"/>
            <w:vMerge w:val="restart"/>
          </w:tcPr>
          <w:p w:rsidR="00712AE0" w:rsidRPr="00712AE0" w:rsidRDefault="00712AE0" w:rsidP="006D4833">
            <w:pPr>
              <w:autoSpaceDE w:val="0"/>
              <w:autoSpaceDN w:val="0"/>
              <w:spacing w:after="0" w:line="240" w:lineRule="auto"/>
              <w:jc w:val="center"/>
              <w:rPr>
                <w:rFonts w:ascii="Times New Roman" w:eastAsia="Times New Roman" w:hAnsi="Times New Roman" w:cs="Times New Roman"/>
                <w:b/>
                <w:sz w:val="16"/>
                <w:szCs w:val="16"/>
                <w:lang w:eastAsia="ru-RU"/>
              </w:rPr>
            </w:pPr>
            <w:r w:rsidRPr="00712AE0">
              <w:rPr>
                <w:rFonts w:ascii="Times New Roman" w:eastAsia="Times New Roman" w:hAnsi="Times New Roman" w:cs="Times New Roman"/>
                <w:b/>
                <w:sz w:val="16"/>
                <w:szCs w:val="16"/>
                <w:lang w:eastAsia="ru-RU"/>
              </w:rPr>
              <w:t>ТриЗаРа Супер, КЭ</w:t>
            </w:r>
          </w:p>
          <w:p w:rsidR="00712AE0" w:rsidRPr="00712AE0" w:rsidRDefault="00712AE0" w:rsidP="006D4833">
            <w:pPr>
              <w:autoSpaceDE w:val="0"/>
              <w:autoSpaceDN w:val="0"/>
              <w:spacing w:after="0" w:line="240" w:lineRule="auto"/>
              <w:jc w:val="center"/>
              <w:rPr>
                <w:rFonts w:ascii="Times New Roman" w:eastAsia="Times New Roman" w:hAnsi="Times New Roman" w:cs="Times New Roman"/>
                <w:b/>
                <w:sz w:val="16"/>
                <w:szCs w:val="16"/>
                <w:lang w:eastAsia="ru-RU"/>
              </w:rPr>
            </w:pPr>
            <w:r w:rsidRPr="00712AE0">
              <w:rPr>
                <w:rFonts w:ascii="Times New Roman" w:eastAsia="Times New Roman" w:hAnsi="Times New Roman" w:cs="Times New Roman"/>
                <w:b/>
                <w:sz w:val="16"/>
                <w:szCs w:val="16"/>
                <w:lang w:eastAsia="ru-RU"/>
              </w:rPr>
              <w:t>(267 + 100 + 83 г/л)</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АО «ФМРус»</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712AE0">
              <w:rPr>
                <w:rFonts w:ascii="Times New Roman" w:eastAsia="Times New Roman" w:hAnsi="Times New Roman" w:cs="Times New Roman"/>
                <w:sz w:val="16"/>
                <w:szCs w:val="16"/>
                <w:lang w:eastAsia="ru-RU"/>
              </w:rPr>
              <w:t>1097746208207</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050-02-4608-1</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13.06.2024</w:t>
            </w:r>
          </w:p>
          <w:p w:rsidR="00712AE0" w:rsidRPr="00065B09" w:rsidRDefault="00712AE0" w:rsidP="00712AE0">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12.06.2034</w:t>
            </w:r>
          </w:p>
        </w:tc>
        <w:tc>
          <w:tcPr>
            <w:tcW w:w="1134" w:type="dxa"/>
            <w:vMerge w:val="restart"/>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0,8-1,5</w:t>
            </w:r>
          </w:p>
        </w:tc>
        <w:tc>
          <w:tcPr>
            <w:tcW w:w="1418" w:type="dxa"/>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Пшеница яровая и озимая</w:t>
            </w:r>
          </w:p>
        </w:tc>
        <w:tc>
          <w:tcPr>
            <w:tcW w:w="1871" w:type="dxa"/>
          </w:tcPr>
          <w:p w:rsidR="00712AE0" w:rsidRPr="00065B09"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Ржавчина бурая, ржавчина стеблевая, ржавчина желтая, септориоз листьев и колоса, мучнистая роса, ломкость стеблей, пиренофороз, темно-бурая пятнистость, фузариоз колоса, чернь колоса</w:t>
            </w:r>
          </w:p>
        </w:tc>
        <w:tc>
          <w:tcPr>
            <w:tcW w:w="2495" w:type="dxa"/>
            <w:vMerge w:val="restart"/>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- 200-300 л/га</w:t>
            </w:r>
          </w:p>
        </w:tc>
        <w:tc>
          <w:tcPr>
            <w:tcW w:w="680" w:type="dxa"/>
            <w:vMerge w:val="restart"/>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 (1-2)</w:t>
            </w:r>
          </w:p>
        </w:tc>
        <w:tc>
          <w:tcPr>
            <w:tcW w:w="680" w:type="dxa"/>
            <w:vMerge w:val="restart"/>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712AE0" w:rsidRPr="00065B09" w:rsidTr="006D4833">
        <w:trPr>
          <w:cantSplit/>
        </w:trPr>
        <w:tc>
          <w:tcPr>
            <w:tcW w:w="1701" w:type="dxa"/>
            <w:vMerge/>
          </w:tcPr>
          <w:p w:rsidR="00712AE0" w:rsidRPr="00065B09"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Ячмень яровой и озимый</w:t>
            </w:r>
          </w:p>
        </w:tc>
        <w:tc>
          <w:tcPr>
            <w:tcW w:w="1871" w:type="dxa"/>
          </w:tcPr>
          <w:p w:rsidR="00712AE0" w:rsidRPr="00065B09" w:rsidRDefault="00712AE0" w:rsidP="00712AE0">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Ржавчина стеблевая, ржавчина карликовая, ломкость стеблей, мучнистая роса, гельминтоспориозные пятнистости листьев (сетчатая и темно-бурая), ринхоспориоз, фузариоз колоса, чернь колоса</w:t>
            </w:r>
          </w:p>
        </w:tc>
        <w:tc>
          <w:tcPr>
            <w:tcW w:w="2495" w:type="dxa"/>
            <w:vMerge/>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r>
      <w:tr w:rsidR="00712AE0" w:rsidRPr="00065B09" w:rsidTr="006D4833">
        <w:trPr>
          <w:cantSplit/>
          <w:trHeight w:val="874"/>
        </w:trPr>
        <w:tc>
          <w:tcPr>
            <w:tcW w:w="1701" w:type="dxa"/>
            <w:vMerge/>
            <w:tcBorders>
              <w:bottom w:val="single" w:sz="4" w:space="0" w:color="auto"/>
            </w:tcBorders>
          </w:tcPr>
          <w:p w:rsidR="00712AE0" w:rsidRPr="00065B09"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712AE0" w:rsidRPr="00065B09"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Сахарная свекла</w:t>
            </w:r>
          </w:p>
        </w:tc>
        <w:tc>
          <w:tcPr>
            <w:tcW w:w="1871" w:type="dxa"/>
            <w:tcBorders>
              <w:bottom w:val="single" w:sz="4" w:space="0" w:color="auto"/>
            </w:tcBorders>
          </w:tcPr>
          <w:p w:rsidR="00712AE0" w:rsidRPr="00712AE0" w:rsidRDefault="00712AE0" w:rsidP="00712AE0">
            <w:pPr>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Церкоспороз, фомоз, мучнистая роса</w:t>
            </w:r>
          </w:p>
        </w:tc>
        <w:tc>
          <w:tcPr>
            <w:tcW w:w="2495" w:type="dxa"/>
            <w:vMerge/>
            <w:tcBorders>
              <w:bottom w:val="single" w:sz="4" w:space="0" w:color="auto"/>
            </w:tcBorders>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r>
    </w:tbl>
    <w:p w:rsidR="00712AE0" w:rsidRPr="00065B09" w:rsidRDefault="00712AE0" w:rsidP="00712AE0">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b/>
          <w:i/>
          <w:sz w:val="16"/>
          <w:szCs w:val="16"/>
        </w:rPr>
        <w:t>Прохлораз+тиабендазол+ципроконазол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515"/>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 xml:space="preserve">Виал Трио, ВСК </w:t>
            </w:r>
            <w:r w:rsidRPr="00065B09">
              <w:rPr>
                <w:rFonts w:ascii="Times New Roman" w:eastAsia="Times New Roman" w:hAnsi="Times New Roman" w:cs="Times New Roman"/>
                <w:b/>
                <w:bCs/>
                <w:sz w:val="16"/>
                <w:szCs w:val="16"/>
                <w:lang w:eastAsia="ru-RU"/>
              </w:rPr>
              <w:t>(120 + 30+5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021-02-1702-1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(взамен ранее выданного свидетельства от 27.02.2015 № </w:t>
            </w:r>
            <w:r w:rsidRPr="00065B09">
              <w:rPr>
                <w:rFonts w:ascii="Times New Roman" w:eastAsia="Times New Roman" w:hAnsi="Times New Roman" w:cs="Times New Roman"/>
                <w:sz w:val="16"/>
                <w:szCs w:val="16"/>
                <w:lang w:eastAsia="ru-RU"/>
              </w:rPr>
              <w:t>571</w:t>
            </w:r>
            <w:r w:rsidRPr="00065B09">
              <w:rPr>
                <w:rFonts w:ascii="Times New Roman" w:eastAsia="Calibri" w:hAnsi="Times New Roman" w:cs="Times New Roman"/>
                <w:sz w:val="16"/>
                <w:szCs w:val="16"/>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26.02.2025</w:t>
            </w:r>
          </w:p>
        </w:tc>
        <w:tc>
          <w:tcPr>
            <w:tcW w:w="1134"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0,8 – 1,25</w:t>
            </w:r>
          </w:p>
        </w:tc>
        <w:tc>
          <w:tcPr>
            <w:tcW w:w="1418"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iCs/>
                <w:sz w:val="16"/>
                <w:szCs w:val="16"/>
              </w:rPr>
              <w:t>Пшеница яровая, озимая</w:t>
            </w:r>
          </w:p>
        </w:tc>
        <w:tc>
          <w:tcPr>
            <w:tcW w:w="1871"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Твердая головня, пыльная головня, фузариозная корневая гниль, гельминтоспориозная корневая гниль, плесневение семян, снежная плесень, мучнистая роса</w:t>
            </w:r>
          </w:p>
        </w:tc>
        <w:tc>
          <w:tcPr>
            <w:tcW w:w="2495"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Протравливание семян с увлажнением перед посевом или заблаговременно (до 1 года). Расход рабочей жидкости – 10 л/т</w:t>
            </w:r>
          </w:p>
        </w:tc>
        <w:tc>
          <w:tcPr>
            <w:tcW w:w="680" w:type="dxa"/>
            <w:tcBorders>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iCs/>
                <w:sz w:val="16"/>
                <w:szCs w:val="16"/>
              </w:rPr>
              <w:t>- (1)</w:t>
            </w:r>
          </w:p>
        </w:tc>
        <w:tc>
          <w:tcPr>
            <w:tcW w:w="680"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0,8 – 1,25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iCs/>
                <w:sz w:val="16"/>
                <w:szCs w:val="16"/>
              </w:rPr>
              <w:t>Ячмень яровой,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Каменная головня, пыльная головня, ложная пыльная головня, фузариозная корневая гниль, гельминтоспориозная корневая гниль, плесневение семян, мучнистая роса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Протравливание семян с увлажнением перед посевом или заблаговременно (до 1 года). Расход рабочей жидкости – 10 л/т</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p>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b/>
          <w:i/>
          <w:sz w:val="16"/>
          <w:szCs w:val="16"/>
        </w:rPr>
        <w:t>Прохлораз+тритиконазол+азоксистробин</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916"/>
        </w:trPr>
        <w:tc>
          <w:tcPr>
            <w:tcW w:w="1701" w:type="dxa"/>
            <w:vMerge w:val="restart"/>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Times New Roman" w:hAnsi="Times New Roman" w:cs="Times New Roman"/>
                <w:b/>
                <w:sz w:val="16"/>
                <w:szCs w:val="16"/>
                <w:lang w:eastAsia="ru-RU"/>
              </w:rPr>
              <w:t>Терция</w:t>
            </w:r>
            <w:r w:rsidRPr="00065B09">
              <w:rPr>
                <w:rFonts w:ascii="Times New Roman" w:eastAsia="Calibri" w:hAnsi="Times New Roman" w:cs="Times New Roman"/>
                <w:b/>
                <w:sz w:val="16"/>
                <w:szCs w:val="16"/>
              </w:rPr>
              <w:t>,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+ 20+10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021-02-1802-1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(взамен ранее выданного свидетельства от 10.11.2016 № 1270)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09.11.2026</w:t>
            </w: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2-2,5</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яровая,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Твердая головня, пыльная головня, фузариозная корневая </w:t>
            </w:r>
            <w:proofErr w:type="gramStart"/>
            <w:r w:rsidRPr="00065B09">
              <w:rPr>
                <w:rFonts w:ascii="Times New Roman" w:eastAsia="Calibri" w:hAnsi="Times New Roman" w:cs="Times New Roman"/>
                <w:color w:val="000000"/>
                <w:sz w:val="16"/>
                <w:szCs w:val="16"/>
              </w:rPr>
              <w:t>гниль,гельминтоспориозная</w:t>
            </w:r>
            <w:proofErr w:type="gramEnd"/>
            <w:r w:rsidRPr="00065B09">
              <w:rPr>
                <w:rFonts w:ascii="Times New Roman" w:eastAsia="Calibri" w:hAnsi="Times New Roman" w:cs="Times New Roman"/>
                <w:color w:val="000000"/>
                <w:sz w:val="16"/>
                <w:szCs w:val="16"/>
              </w:rPr>
              <w:t xml:space="preserve"> корневая гниль, плесневение семян, спорынья</w:t>
            </w:r>
          </w:p>
        </w:tc>
        <w:tc>
          <w:tcPr>
            <w:tcW w:w="2495" w:type="dxa"/>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перед посевом или заблаговременно (до 1 года</w:t>
            </w:r>
            <w:proofErr w:type="gramStart"/>
            <w:r w:rsidRPr="00065B09">
              <w:rPr>
                <w:rFonts w:ascii="Times New Roman" w:eastAsia="Calibri" w:hAnsi="Times New Roman" w:cs="Times New Roman"/>
                <w:color w:val="000000"/>
                <w:sz w:val="16"/>
                <w:szCs w:val="16"/>
              </w:rPr>
              <w:t>).Расход</w:t>
            </w:r>
            <w:proofErr w:type="gramEnd"/>
            <w:r w:rsidRPr="00065B09">
              <w:rPr>
                <w:rFonts w:ascii="Times New Roman" w:eastAsia="Calibri" w:hAnsi="Times New Roman" w:cs="Times New Roman"/>
                <w:color w:val="000000"/>
                <w:sz w:val="16"/>
                <w:szCs w:val="16"/>
              </w:rPr>
              <w:t xml:space="preserve"> рабочей жидкости – 10 л/т</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4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умеренного развития болезни</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перед посевом или заблаговременно (до 1 года</w:t>
            </w:r>
            <w:proofErr w:type="gramStart"/>
            <w:r w:rsidRPr="00065B09">
              <w:rPr>
                <w:rFonts w:ascii="Times New Roman" w:eastAsia="Calibri" w:hAnsi="Times New Roman" w:cs="Times New Roman"/>
                <w:color w:val="000000"/>
                <w:sz w:val="16"/>
                <w:szCs w:val="16"/>
              </w:rPr>
              <w:t>).Расход</w:t>
            </w:r>
            <w:proofErr w:type="gramEnd"/>
            <w:r w:rsidRPr="00065B09">
              <w:rPr>
                <w:rFonts w:ascii="Times New Roman" w:eastAsia="Calibri" w:hAnsi="Times New Roman" w:cs="Times New Roman"/>
                <w:color w:val="000000"/>
                <w:sz w:val="16"/>
                <w:szCs w:val="16"/>
              </w:rPr>
              <w:t xml:space="preserve"> рабочей жидкости – 10 л/т</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эпифитотийного развития болезни</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2-2,5</w:t>
            </w:r>
          </w:p>
        </w:tc>
        <w:tc>
          <w:tcPr>
            <w:tcW w:w="1418"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Ячмень яровой, озимый</w:t>
            </w: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(каменная) головня, пыльная головня, ложная пыльная головня, гельминтоспориозная корневая гниль, фузариозная корневая гниль, плесневение семян, сетчатая пятнистость</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перед посевом или заблаговременно (до 1 года</w:t>
            </w:r>
            <w:proofErr w:type="gramStart"/>
            <w:r w:rsidRPr="00065B09">
              <w:rPr>
                <w:rFonts w:ascii="Times New Roman" w:eastAsia="Calibri" w:hAnsi="Times New Roman" w:cs="Times New Roman"/>
                <w:color w:val="000000"/>
                <w:sz w:val="16"/>
                <w:szCs w:val="16"/>
              </w:rPr>
              <w:t>).Расход</w:t>
            </w:r>
            <w:proofErr w:type="gramEnd"/>
            <w:r w:rsidRPr="00065B09">
              <w:rPr>
                <w:rFonts w:ascii="Times New Roman" w:eastAsia="Calibri" w:hAnsi="Times New Roman" w:cs="Times New Roman"/>
                <w:color w:val="000000"/>
                <w:sz w:val="16"/>
                <w:szCs w:val="16"/>
              </w:rPr>
              <w:t xml:space="preserve"> рабочей жидкости – 10 л/т</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2-2,5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Ячмень озимый</w:t>
            </w: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умеренного развития болезни</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эпифитотийного развития болезни</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Borders>
              <w:bottom w:val="nil"/>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2-2,5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Рожь озимая</w:t>
            </w: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умеренного развития болезни, стеблевая головня, фузариозная корневая гниль, плесневение семян, спорынья</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перед посевом или заблаговременно (до 1 года). Расход рабочей жидкости – 10 л/т</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tcBorders>
              <w:top w:val="nil"/>
              <w:bottom w:val="nil"/>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эпифитотийного развития болезни</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tcBorders>
              <w:top w:val="nil"/>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b/>
          <w:i/>
          <w:sz w:val="16"/>
          <w:szCs w:val="16"/>
        </w:rPr>
        <w:t>Прохлораз+фенпропидин+тебуконазол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Кантик, </w:t>
            </w:r>
            <w:proofErr w:type="gramStart"/>
            <w:r w:rsidRPr="00065B09">
              <w:rPr>
                <w:rFonts w:ascii="Times New Roman" w:eastAsia="Times New Roman" w:hAnsi="Times New Roman" w:cs="Times New Roman"/>
                <w:b/>
                <w:bCs/>
                <w:sz w:val="16"/>
                <w:szCs w:val="16"/>
                <w:lang w:eastAsia="ru-RU"/>
              </w:rPr>
              <w:t>КЭ</w:t>
            </w:r>
            <w:r w:rsidRPr="00065B09">
              <w:rPr>
                <w:rFonts w:ascii="Times New Roman" w:eastAsia="Times New Roman" w:hAnsi="Times New Roman" w:cs="Times New Roman"/>
                <w:b/>
                <w:bCs/>
                <w:sz w:val="16"/>
                <w:szCs w:val="16"/>
                <w:lang w:eastAsia="ru-RU"/>
              </w:rPr>
              <w:br/>
              <w:t>(</w:t>
            </w:r>
            <w:proofErr w:type="gramEnd"/>
            <w:r w:rsidRPr="00065B09">
              <w:rPr>
                <w:rFonts w:ascii="Times New Roman" w:eastAsia="Times New Roman" w:hAnsi="Times New Roman" w:cs="Times New Roman"/>
                <w:b/>
                <w:bCs/>
                <w:sz w:val="16"/>
                <w:szCs w:val="16"/>
                <w:lang w:eastAsia="ru-RU"/>
              </w:rPr>
              <w:t>200+150+100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«АДАМА 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156-02-3771-1 28.07.2032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ab/>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бурая ржавчина, септориоз, пиренофороз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обработка против церкоспореллёза осенью или рано весной. Расход рабочей жидкости – 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30(1-2)</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Церкоспореллёз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 сетчатая и тёмно-бурая пятнистоти, ринхоспориоз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и стеблевая ржавчина, ринхоспориоз</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против церкоспореллёза – рано весной. Расход рабочей жидкости – 300 л/га</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Церкоспореллёз</w:t>
            </w:r>
          </w:p>
        </w:tc>
        <w:tc>
          <w:tcPr>
            <w:tcW w:w="1871"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Тритикале озимая</w:t>
            </w:r>
          </w:p>
        </w:tc>
        <w:tc>
          <w:tcPr>
            <w:tcW w:w="1871"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септориоз, бурая ржавчина, пиренофороз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Овёс</w:t>
            </w:r>
          </w:p>
        </w:tc>
        <w:tc>
          <w:tcPr>
            <w:tcW w:w="1871"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Красно-бурая пятнистость, стеблевая ржавчина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Седаксан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Вайбранс, КС </w:t>
            </w:r>
            <w:r w:rsidRPr="00065B09">
              <w:rPr>
                <w:rFonts w:ascii="Times New Roman" w:eastAsia="Times New Roman" w:hAnsi="Times New Roman" w:cs="Times New Roman"/>
                <w:b/>
                <w:bCs/>
                <w:sz w:val="16"/>
                <w:szCs w:val="16"/>
                <w:lang w:eastAsia="ru-RU"/>
              </w:rPr>
              <w:b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041-02-2539-1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20.02.2030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0,15-0,25</w:t>
            </w:r>
          </w:p>
        </w:tc>
        <w:tc>
          <w:tcPr>
            <w:tcW w:w="1418"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Корневые гнили (в том числе ризоктониозная),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1,2-1,5</w:t>
            </w:r>
          </w:p>
        </w:tc>
        <w:tc>
          <w:tcPr>
            <w:tcW w:w="1418"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Пузырчатая головня</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Седаксан + флудиоксонил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Вайбранс Трио, КС </w:t>
            </w:r>
            <w:r w:rsidRPr="00065B09">
              <w:rPr>
                <w:rFonts w:ascii="Times New Roman" w:eastAsia="Times New Roman" w:hAnsi="Times New Roman" w:cs="Times New Roman"/>
                <w:b/>
                <w:bCs/>
                <w:sz w:val="16"/>
                <w:szCs w:val="16"/>
                <w:lang w:eastAsia="ru-RU"/>
              </w:rPr>
              <w:br/>
              <w:t>(25 + 25 +10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041-02-2674-1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17.05.2030</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1,5-2,0</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ризоктониозная корневая гниль, плесневение семян, фузариозная снежная плесень, тифулезная снежная плесень</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Расход рабочей жидкости – 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CB1A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w:t>
            </w:r>
            <w:r w:rsidRPr="00065B09">
              <w:rPr>
                <w:rFonts w:ascii="Times New Roman" w:eastAsia="Calibri" w:hAnsi="Times New Roman" w:cs="Times New Roman"/>
                <w:spacing w:val="-2"/>
                <w:sz w:val="16"/>
                <w:szCs w:val="16"/>
              </w:rPr>
              <w:softHyphen/>
              <w:t>ная головня, фузариозная корневая гниль, гельмин</w:t>
            </w:r>
            <w:r w:rsidRPr="00065B09">
              <w:rPr>
                <w:rFonts w:ascii="Times New Roman" w:eastAsia="Calibri" w:hAnsi="Times New Roman" w:cs="Times New Roman"/>
                <w:spacing w:val="-2"/>
                <w:sz w:val="16"/>
                <w:szCs w:val="16"/>
              </w:rPr>
              <w:softHyphen/>
              <w:t>тоспориозная корневая гниль, плесневение семян, сетчатая пятнистость</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Флудиоксонила +</w:t>
      </w:r>
      <w:r w:rsidR="00DC48F7">
        <w:rPr>
          <w:rFonts w:ascii="Times New Roman" w:eastAsia="Times New Roman" w:hAnsi="Times New Roman" w:cs="Times New Roman"/>
          <w:b/>
          <w:bCs/>
          <w:i/>
          <w:iCs/>
          <w:sz w:val="16"/>
          <w:szCs w:val="16"/>
          <w:lang w:eastAsia="ru-RU"/>
        </w:rPr>
        <w:t xml:space="preserve"> </w:t>
      </w:r>
      <w:r w:rsidRPr="00065B09">
        <w:rPr>
          <w:rFonts w:ascii="Times New Roman" w:eastAsia="Times New Roman" w:hAnsi="Times New Roman" w:cs="Times New Roman"/>
          <w:b/>
          <w:bCs/>
          <w:i/>
          <w:iCs/>
          <w:sz w:val="16"/>
          <w:szCs w:val="16"/>
          <w:lang w:eastAsia="ru-RU"/>
        </w:rPr>
        <w:t>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Фарватер,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+ 10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ОГРН:1057749556930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010-02-4417-1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15.02.2024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14.02.2034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1,0-2,0</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 на зерно</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Афаномицетная, фузариозная, питиозная и ризоктониозная корневые гнили, аскохитоз, фузариозное увядание,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6-8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1,25-1,5</w:t>
            </w: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питиозная и ризоктониозная корневые гнили, аскохитоз, серая гниль, церкоспороз, фузариозное увядание, плесневение семян</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Сера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Климат, серная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дымовая шашка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ЗАО «ТПК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046-01(02)-2039-1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17.02.2029</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300 г/20 м</w:t>
            </w:r>
            <w:r w:rsidRPr="00065B09">
              <w:rPr>
                <w:rFonts w:ascii="Times New Roman" w:eastAsia="Times New Roman" w:hAnsi="Times New Roman" w:cs="Times New Roman"/>
                <w:bCs/>
                <w:sz w:val="16"/>
                <w:szCs w:val="16"/>
                <w:vertAlign w:val="superscript"/>
                <w:lang w:eastAsia="ru-RU"/>
              </w:rPr>
              <w:t>3</w:t>
            </w:r>
            <w:r w:rsidRPr="00065B09">
              <w:rPr>
                <w:rFonts w:ascii="Times New Roman" w:eastAsia="Times New Roman" w:hAnsi="Times New Roman" w:cs="Times New Roman"/>
                <w:bCs/>
                <w:sz w:val="16"/>
                <w:szCs w:val="16"/>
                <w:lang w:eastAsia="ru-RU"/>
              </w:rPr>
              <w:t>(Л)</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Пустые парники, теплицы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Возбудители болезней, бактериальные инфекции</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Фумигация сернистым ангидридом перед высадкой рассады. Дегазация до 10 дней. Время экспозиции – </w:t>
            </w:r>
            <w:r w:rsidRPr="00065B09">
              <w:rPr>
                <w:rFonts w:ascii="Times New Roman" w:eastAsia="Times New Roman" w:hAnsi="Times New Roman" w:cs="Times New Roman"/>
                <w:bCs/>
                <w:sz w:val="16"/>
                <w:szCs w:val="16"/>
                <w:lang w:eastAsia="ru-RU"/>
              </w:rPr>
              <w:br/>
              <w:t xml:space="preserve">24-36 часов. По окончании фумигации – полное проветривание помещения в течение 48 часов </w:t>
            </w:r>
            <w:r w:rsidRPr="00065B09">
              <w:rPr>
                <w:rFonts w:ascii="Times New Roman" w:eastAsia="Times New Roman" w:hAnsi="Times New Roman" w:cs="Times New Roman"/>
                <w:bCs/>
                <w:sz w:val="16"/>
                <w:szCs w:val="16"/>
                <w:lang w:eastAsia="ru-RU"/>
              </w:rPr>
              <w:br/>
              <w:t>до полного исчезновения специфического запаха сернистого ангидрида.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300 г/10 м</w:t>
            </w:r>
            <w:r w:rsidRPr="00065B09">
              <w:rPr>
                <w:rFonts w:ascii="Times New Roman" w:eastAsia="Times New Roman" w:hAnsi="Times New Roman" w:cs="Times New Roman"/>
                <w:bCs/>
                <w:sz w:val="16"/>
                <w:szCs w:val="16"/>
                <w:vertAlign w:val="superscript"/>
                <w:lang w:eastAsia="ru-RU"/>
              </w:rPr>
              <w:t>3</w:t>
            </w:r>
            <w:r w:rsidRPr="00065B09">
              <w:rPr>
                <w:rFonts w:ascii="Times New Roman" w:eastAsia="Times New Roman" w:hAnsi="Times New Roman" w:cs="Times New Roman"/>
                <w:bCs/>
                <w:sz w:val="16"/>
                <w:szCs w:val="16"/>
                <w:lang w:eastAsia="ru-RU"/>
              </w:rPr>
              <w:t>(Л)</w:t>
            </w:r>
          </w:p>
        </w:tc>
        <w:tc>
          <w:tcPr>
            <w:tcW w:w="1418"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Пустые погреба, расположенные вне жилых домов и не примыкающих к ним, вдали от помещений, где находятся домашние животные и птица</w:t>
            </w:r>
          </w:p>
        </w:tc>
        <w:tc>
          <w:tcPr>
            <w:tcW w:w="187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Фумигация сернистым ангидридом не позднее, чем за 5 дней до закладки продукции на хранение. Время экспозиции – </w:t>
            </w:r>
            <w:r w:rsidRPr="00065B09">
              <w:rPr>
                <w:rFonts w:ascii="Times New Roman" w:eastAsia="Times New Roman" w:hAnsi="Times New Roman" w:cs="Times New Roman"/>
                <w:bCs/>
                <w:sz w:val="16"/>
                <w:szCs w:val="16"/>
                <w:lang w:eastAsia="ru-RU"/>
              </w:rPr>
              <w:br/>
              <w:t>24-36 часов. По окончании фумигации – полное проветривание помещения в течение 48 часов до полного исчезновения специфического запаха сернистого ангидрида.</w:t>
            </w: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75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Сера 400,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018-01(02)-3725-1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04.07.2032</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6,0-16,0</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7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мучнистая роса</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(при высоком инфекционном фоне): первое опрыскивание в фазу «зелёный конус», второе в фазу «розовый бутон» последующие – с интервалом 7-10 дней. Расход рабочей жидкости 800-1000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(6)</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6,0-10,0</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в фазу «зелёный конус», второе в фазу «розовый бутон» последующие – с интервалом 7-10 дней. Расход рабочей жидкости 800-1000 л/га</w:t>
            </w: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10,0-16,0</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Виноград</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Оидиум</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 800-1000 л/га.</w:t>
            </w: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8,0-12,0</w:t>
            </w: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Паутинные клещи</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500-1000 л/га</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100 мл/10 л</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воды(Л)</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мучнистая роса</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в фазу «зелёный конус», второе в фазу «розовый бутон» последующие – с интервалом 7-10 дней. Расход рабочей жидкости – 10 л/100 м2 или 1-5 л/дерево (в зависимости от возраста дерева и объема кроны)</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Виноград</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Оидиум</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5-10 л/100 м2 или 0,5-1 л/куст (в зависимости от возраста и типа формировки куста)</w:t>
            </w: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AE4A5B">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2"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double" w:sz="2"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bottom w:val="double" w:sz="2"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Паутинные клещи</w:t>
            </w:r>
          </w:p>
        </w:tc>
        <w:tc>
          <w:tcPr>
            <w:tcW w:w="2495" w:type="dxa"/>
            <w:tcBorders>
              <w:top w:val="single" w:sz="4" w:space="0" w:color="auto"/>
              <w:bottom w:val="double" w:sz="2"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жидкости- 5-10 л/100 </w:t>
            </w:r>
            <m:oMath>
              <m:sSup>
                <m:sSupPr>
                  <m:ctrlPr>
                    <w:rPr>
                      <w:rFonts w:ascii="Cambria Math" w:eastAsia="Times New Roman" w:hAnsi="Cambria Math" w:cs="Times New Roman"/>
                      <w:bCs/>
                      <w:i/>
                      <w:sz w:val="16"/>
                      <w:szCs w:val="16"/>
                      <w:lang w:eastAsia="ru-RU"/>
                    </w:rPr>
                  </m:ctrlPr>
                </m:sSupPr>
                <m:e>
                  <m:r>
                    <w:rPr>
                      <w:rFonts w:ascii="Cambria Math" w:eastAsia="Times New Roman" w:hAnsi="Cambria Math" w:cs="Times New Roman"/>
                      <w:sz w:val="16"/>
                      <w:szCs w:val="16"/>
                      <w:lang w:eastAsia="ru-RU"/>
                    </w:rPr>
                    <m:t>м</m:t>
                  </m:r>
                </m:e>
                <m:sup>
                  <m:r>
                    <w:rPr>
                      <w:rFonts w:ascii="Cambria Math" w:eastAsia="Times New Roman" w:hAnsi="Cambria Math" w:cs="Times New Roman"/>
                      <w:sz w:val="16"/>
                      <w:szCs w:val="16"/>
                      <w:lang w:eastAsia="ru-RU"/>
                    </w:rPr>
                    <m:t>2</m:t>
                  </m:r>
                </m:sup>
              </m:sSup>
            </m:oMath>
            <w:r w:rsidRPr="00065B09">
              <w:rPr>
                <w:rFonts w:ascii="Times New Roman" w:eastAsia="Times New Roman" w:hAnsi="Times New Roman" w:cs="Times New Roman"/>
                <w:bCs/>
                <w:sz w:val="16"/>
                <w:szCs w:val="16"/>
                <w:lang w:eastAsia="ru-RU"/>
              </w:rPr>
              <w:t xml:space="preserve">или </w:t>
            </w:r>
            <w:r w:rsidRPr="00065B09">
              <w:rPr>
                <w:rFonts w:ascii="Times New Roman" w:eastAsia="Times New Roman" w:hAnsi="Times New Roman" w:cs="Times New Roman"/>
                <w:bCs/>
                <w:sz w:val="16"/>
                <w:szCs w:val="16"/>
                <w:lang w:eastAsia="ru-RU"/>
              </w:rPr>
              <w:br/>
              <w:t>0,5-1 л/куст</w:t>
            </w:r>
          </w:p>
        </w:tc>
        <w:tc>
          <w:tcPr>
            <w:tcW w:w="680" w:type="dxa"/>
            <w:vMerge/>
            <w:tcBorders>
              <w:bottom w:val="double" w:sz="2"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2"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AE4A5B" w:rsidRPr="00065B09" w:rsidTr="00AE4A5B">
        <w:trPr>
          <w:cantSplit/>
          <w:trHeight w:val="921"/>
        </w:trPr>
        <w:tc>
          <w:tcPr>
            <w:tcW w:w="1701" w:type="dxa"/>
            <w:vMerge w:val="restart"/>
            <w:tcBorders>
              <w:top w:val="double" w:sz="2" w:space="0" w:color="auto"/>
            </w:tcBorders>
            <w:shd w:val="clear" w:color="auto" w:fill="FFFFFF"/>
          </w:tcPr>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Виташанс, ВДГ</w:t>
            </w:r>
          </w:p>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(800 г/кг)</w:t>
            </w:r>
          </w:p>
          <w:p w:rsidR="00AE4A5B"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w:t>
            </w:r>
            <w:r>
              <w:t xml:space="preserve"> </w:t>
            </w:r>
            <w:r w:rsidRPr="00AE4A5B">
              <w:rPr>
                <w:rFonts w:ascii="Times New Roman" w:eastAsia="Times New Roman" w:hAnsi="Times New Roman" w:cs="Times New Roman"/>
                <w:sz w:val="16"/>
                <w:szCs w:val="16"/>
                <w:lang w:eastAsia="ru-RU"/>
              </w:rPr>
              <w:t>ОГРН 1093668046812</w:t>
            </w:r>
            <w:r w:rsidRPr="00257DC1">
              <w:rPr>
                <w:rFonts w:ascii="Times New Roman" w:eastAsia="Times New Roman" w:hAnsi="Times New Roman" w:cs="Times New Roman"/>
                <w:sz w:val="16"/>
                <w:szCs w:val="16"/>
                <w:lang w:eastAsia="ru-RU"/>
              </w:rPr>
              <w:t>АНС»</w:t>
            </w:r>
          </w:p>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p w:rsidR="00AE4A5B"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AE4A5B"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126-02-2245-1</w:t>
            </w:r>
          </w:p>
          <w:p w:rsidR="00AE4A5B"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126-02-2245-1/484</w:t>
            </w:r>
          </w:p>
          <w:p w:rsidR="00AE4A5B"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28.05.2019</w:t>
            </w:r>
          </w:p>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17.07.2024</w:t>
            </w:r>
          </w:p>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27.05.2029</w:t>
            </w:r>
          </w:p>
        </w:tc>
        <w:tc>
          <w:tcPr>
            <w:tcW w:w="1134" w:type="dxa"/>
            <w:tcBorders>
              <w:top w:val="double" w:sz="2" w:space="0" w:color="auto"/>
              <w:bottom w:val="single" w:sz="4" w:space="0" w:color="auto"/>
            </w:tcBorders>
            <w:shd w:val="clear" w:color="auto" w:fill="FFFFFF"/>
          </w:tcPr>
          <w:p w:rsidR="00AE4A5B" w:rsidRPr="00257DC1" w:rsidRDefault="00AE4A5B" w:rsidP="00AE4A5B">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6-8</w:t>
            </w:r>
          </w:p>
        </w:tc>
        <w:tc>
          <w:tcPr>
            <w:tcW w:w="1418" w:type="dxa"/>
            <w:tcBorders>
              <w:top w:val="double" w:sz="2" w:space="0" w:color="auto"/>
              <w:bottom w:val="single" w:sz="4" w:space="0" w:color="auto"/>
            </w:tcBorders>
            <w:shd w:val="clear" w:color="auto" w:fill="FFFFFF"/>
          </w:tcPr>
          <w:p w:rsidR="00AE4A5B" w:rsidRPr="00257DC1" w:rsidRDefault="00AE4A5B" w:rsidP="00AE4A5B">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top w:val="double" w:sz="2" w:space="0" w:color="auto"/>
              <w:bottom w:val="single" w:sz="4" w:space="0" w:color="auto"/>
            </w:tcBorders>
            <w:shd w:val="clear" w:color="auto" w:fill="FFFFFF"/>
          </w:tcPr>
          <w:p w:rsidR="00AE4A5B" w:rsidRPr="00257DC1" w:rsidRDefault="00AE4A5B" w:rsidP="00AE4A5B">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Оидиум</w:t>
            </w:r>
          </w:p>
        </w:tc>
        <w:tc>
          <w:tcPr>
            <w:tcW w:w="2495" w:type="dxa"/>
            <w:tcBorders>
              <w:top w:val="double" w:sz="2" w:space="0" w:color="auto"/>
              <w:bottom w:val="single" w:sz="4" w:space="0" w:color="auto"/>
            </w:tcBorders>
            <w:shd w:val="clear" w:color="auto" w:fill="FFFFFF"/>
          </w:tcPr>
          <w:p w:rsidR="00AE4A5B" w:rsidRPr="00257DC1" w:rsidRDefault="00AE4A5B" w:rsidP="00AE4A5B">
            <w:pPr>
              <w:keepNext/>
              <w:keepLines/>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первое – после цветения, последующие с интервалом 10-14 дней, снижая концентрацию, начиная со второй обработки на 1/3. Расход рабочей жидкости – </w:t>
            </w:r>
            <w:r w:rsidRPr="00257DC1">
              <w:rPr>
                <w:rFonts w:ascii="Times New Roman" w:eastAsia="Times New Roman" w:hAnsi="Times New Roman" w:cs="Times New Roman"/>
                <w:sz w:val="16"/>
                <w:szCs w:val="16"/>
                <w:lang w:eastAsia="ru-RU"/>
              </w:rPr>
              <w:br/>
              <w:t>800-1000 л/га.</w:t>
            </w:r>
          </w:p>
          <w:p w:rsidR="00AE4A5B" w:rsidRPr="00257DC1" w:rsidRDefault="00AE4A5B" w:rsidP="00AE4A5B">
            <w:pPr>
              <w:keepNext/>
              <w:keepLines/>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Нельзя применять препарат в течение 15 дней до и 15 дней после обработки растений минеральными маслами и эмульсиями нефтяных масел</w:t>
            </w:r>
          </w:p>
        </w:tc>
        <w:tc>
          <w:tcPr>
            <w:tcW w:w="680" w:type="dxa"/>
            <w:vMerge w:val="restart"/>
            <w:tcBorders>
              <w:top w:val="double" w:sz="2" w:space="0" w:color="auto"/>
            </w:tcBorders>
            <w:shd w:val="clear" w:color="auto" w:fill="FFFFFF"/>
          </w:tcPr>
          <w:p w:rsidR="00AE4A5B" w:rsidRPr="00257DC1" w:rsidRDefault="00AE4A5B" w:rsidP="00AE4A5B">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c>
          <w:tcPr>
            <w:tcW w:w="680" w:type="dxa"/>
            <w:vMerge w:val="restart"/>
            <w:tcBorders>
              <w:top w:val="double" w:sz="2" w:space="0" w:color="auto"/>
            </w:tcBorders>
            <w:shd w:val="clear" w:color="auto" w:fill="FFFFFF"/>
          </w:tcPr>
          <w:p w:rsidR="00AE4A5B" w:rsidRPr="00257DC1"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AE4A5B" w:rsidRPr="00065B09" w:rsidTr="000A0384">
        <w:trPr>
          <w:cantSplit/>
          <w:trHeight w:val="458"/>
        </w:trPr>
        <w:tc>
          <w:tcPr>
            <w:tcW w:w="1701" w:type="dxa"/>
            <w:vMerge/>
            <w:shd w:val="clear" w:color="auto" w:fill="FFFFFF"/>
          </w:tcPr>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AE4A5B" w:rsidRDefault="00AE4A5B" w:rsidP="00AE4A5B">
            <w:pPr>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2,0-3,0</w:t>
            </w:r>
          </w:p>
        </w:tc>
        <w:tc>
          <w:tcPr>
            <w:tcW w:w="1418" w:type="dxa"/>
          </w:tcPr>
          <w:p w:rsidR="00AE4A5B" w:rsidRPr="00AE4A5B" w:rsidRDefault="00AE4A5B" w:rsidP="00AE4A5B">
            <w:pPr>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Огурец открытого грунта</w:t>
            </w:r>
          </w:p>
        </w:tc>
        <w:tc>
          <w:tcPr>
            <w:tcW w:w="1871" w:type="dxa"/>
          </w:tcPr>
          <w:p w:rsidR="00AE4A5B" w:rsidRPr="00AE4A5B" w:rsidRDefault="00AE4A5B" w:rsidP="00AE4A5B">
            <w:pPr>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Мучнистая роса</w:t>
            </w:r>
          </w:p>
        </w:tc>
        <w:tc>
          <w:tcPr>
            <w:tcW w:w="2495" w:type="dxa"/>
          </w:tcPr>
          <w:p w:rsidR="00AE4A5B" w:rsidRPr="00AE4A5B" w:rsidRDefault="00AE4A5B" w:rsidP="00AE4A5B">
            <w:pPr>
              <w:spacing w:after="0" w:line="240" w:lineRule="auto"/>
              <w:jc w:val="both"/>
              <w:textAlignment w:val="baseline"/>
              <w:rPr>
                <w:rFonts w:ascii="Times New Roman" w:eastAsia="Times New Roman" w:hAnsi="Times New Roman" w:cs="Times New Roman"/>
                <w:color w:val="000000"/>
                <w:sz w:val="16"/>
                <w:szCs w:val="16"/>
                <w:lang w:eastAsia="ru-RU"/>
              </w:rPr>
            </w:pPr>
            <w:r w:rsidRPr="00AE4A5B">
              <w:rPr>
                <w:rFonts w:ascii="Times New Roman" w:eastAsia="Times New Roman" w:hAnsi="Times New Roman" w:cs="Times New Roman"/>
                <w:snapToGrid w:val="0"/>
                <w:sz w:val="16"/>
                <w:szCs w:val="16"/>
                <w:lang w:eastAsia="ru-RU"/>
              </w:rPr>
              <w:t>Опрыскивание в период вегетации. Расход рабочей жидкости – 600-800 л/га</w:t>
            </w:r>
          </w:p>
        </w:tc>
        <w:tc>
          <w:tcPr>
            <w:tcW w:w="680" w:type="dxa"/>
            <w:vMerge/>
            <w:shd w:val="clear" w:color="auto" w:fill="FFFFFF"/>
          </w:tcPr>
          <w:p w:rsidR="00AE4A5B" w:rsidRPr="00257DC1" w:rsidRDefault="00AE4A5B" w:rsidP="00AE4A5B">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AE4A5B" w:rsidRPr="00257DC1"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0A0384">
        <w:trPr>
          <w:cantSplit/>
          <w:trHeight w:val="457"/>
        </w:trPr>
        <w:tc>
          <w:tcPr>
            <w:tcW w:w="1701" w:type="dxa"/>
            <w:vMerge/>
            <w:tcBorders>
              <w:bottom w:val="double" w:sz="4" w:space="0" w:color="auto"/>
            </w:tcBorders>
            <w:shd w:val="clear" w:color="auto" w:fill="FFFFFF"/>
          </w:tcPr>
          <w:p w:rsidR="00AE4A5B" w:rsidRPr="00257DC1"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AE4A5B" w:rsidRDefault="00AE4A5B" w:rsidP="00AE4A5B">
            <w:pPr>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3,0-8,0</w:t>
            </w:r>
          </w:p>
        </w:tc>
        <w:tc>
          <w:tcPr>
            <w:tcW w:w="1418" w:type="dxa"/>
          </w:tcPr>
          <w:p w:rsidR="00AE4A5B" w:rsidRPr="00AE4A5B" w:rsidRDefault="00AE4A5B" w:rsidP="00AE4A5B">
            <w:pPr>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Яблоня, груша</w:t>
            </w:r>
          </w:p>
        </w:tc>
        <w:tc>
          <w:tcPr>
            <w:tcW w:w="1871" w:type="dxa"/>
          </w:tcPr>
          <w:p w:rsidR="00AE4A5B" w:rsidRPr="00AE4A5B" w:rsidRDefault="00AE4A5B" w:rsidP="00AE4A5B">
            <w:pPr>
              <w:spacing w:after="0" w:line="240" w:lineRule="auto"/>
              <w:jc w:val="center"/>
              <w:rPr>
                <w:rFonts w:ascii="Times New Roman" w:eastAsia="Times New Roman" w:hAnsi="Times New Roman" w:cs="Times New Roman"/>
                <w:sz w:val="16"/>
                <w:szCs w:val="16"/>
                <w:lang w:eastAsia="ru-RU"/>
              </w:rPr>
            </w:pPr>
            <w:r w:rsidRPr="00AE4A5B">
              <w:rPr>
                <w:rFonts w:ascii="Times New Roman" w:eastAsia="Times New Roman" w:hAnsi="Times New Roman" w:cs="Times New Roman"/>
                <w:sz w:val="16"/>
                <w:szCs w:val="16"/>
                <w:lang w:eastAsia="ru-RU"/>
              </w:rPr>
              <w:t>Мучнистая роса, парша</w:t>
            </w:r>
          </w:p>
        </w:tc>
        <w:tc>
          <w:tcPr>
            <w:tcW w:w="2495" w:type="dxa"/>
            <w:vAlign w:val="center"/>
          </w:tcPr>
          <w:p w:rsidR="00AE4A5B" w:rsidRPr="00AE4A5B" w:rsidRDefault="00AE4A5B" w:rsidP="00AE4A5B">
            <w:pPr>
              <w:spacing w:after="0" w:line="240" w:lineRule="auto"/>
              <w:ind w:left="33" w:right="34"/>
              <w:jc w:val="both"/>
              <w:textAlignment w:val="baseline"/>
              <w:rPr>
                <w:rFonts w:ascii="Times New Roman" w:eastAsia="Times New Roman" w:hAnsi="Times New Roman" w:cs="Times New Roman"/>
                <w:color w:val="000000"/>
                <w:sz w:val="16"/>
                <w:szCs w:val="16"/>
                <w:bdr w:val="none" w:sz="0" w:space="0" w:color="auto" w:frame="1"/>
                <w:lang w:eastAsia="ru-RU"/>
              </w:rPr>
            </w:pPr>
            <w:r w:rsidRPr="00AE4A5B">
              <w:rPr>
                <w:rFonts w:ascii="Times New Roman" w:eastAsia="Times New Roman" w:hAnsi="Times New Roman" w:cs="Times New Roman"/>
                <w:color w:val="000000"/>
                <w:sz w:val="16"/>
                <w:szCs w:val="16"/>
                <w:bdr w:val="none" w:sz="0" w:space="0" w:color="auto" w:frame="1"/>
                <w:lang w:eastAsia="ru-RU"/>
              </w:rPr>
              <w:t>Опрыскивание в период вегетации. Расход рабочей жидкости – 600-1000 л/га</w:t>
            </w:r>
          </w:p>
        </w:tc>
        <w:tc>
          <w:tcPr>
            <w:tcW w:w="680" w:type="dxa"/>
            <w:vMerge/>
            <w:tcBorders>
              <w:bottom w:val="double" w:sz="4" w:space="0" w:color="auto"/>
            </w:tcBorders>
            <w:shd w:val="clear" w:color="auto" w:fill="FFFFFF"/>
          </w:tcPr>
          <w:p w:rsidR="00AE4A5B" w:rsidRPr="00257DC1" w:rsidRDefault="00AE4A5B" w:rsidP="00AE4A5B">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AE4A5B" w:rsidRPr="00257DC1"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Pr>
        <w:tc>
          <w:tcPr>
            <w:tcW w:w="1701" w:type="dxa"/>
            <w:vMerge w:val="restart"/>
            <w:tcBorders>
              <w:top w:val="double" w:sz="4" w:space="0" w:color="auto"/>
            </w:tcBorders>
          </w:tcPr>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Кумулус ДФ, ВДГ</w:t>
            </w:r>
          </w:p>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014-02-1779-1</w:t>
            </w:r>
          </w:p>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26.02.2028</w:t>
            </w:r>
          </w:p>
        </w:tc>
        <w:tc>
          <w:tcPr>
            <w:tcW w:w="1134" w:type="dxa"/>
            <w:tcBorders>
              <w:top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6-8</w:t>
            </w:r>
          </w:p>
        </w:tc>
        <w:tc>
          <w:tcPr>
            <w:tcW w:w="1418" w:type="dxa"/>
            <w:tcBorders>
              <w:top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признаков болезни, последующие с интервалом 10-12 дней. Расход – 800-1000 л/га</w:t>
            </w:r>
          </w:p>
        </w:tc>
        <w:tc>
          <w:tcPr>
            <w:tcW w:w="680" w:type="dxa"/>
            <w:tcBorders>
              <w:top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w:t>
            </w:r>
          </w:p>
        </w:tc>
        <w:tc>
          <w:tcPr>
            <w:tcW w:w="680" w:type="dxa"/>
            <w:tcBorders>
              <w:top w:val="double" w:sz="4" w:space="0" w:color="auto"/>
              <w:bottom w:val="nil"/>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AE4A5B" w:rsidRPr="00065B09" w:rsidTr="0075667C">
        <w:trPr>
          <w:cantSplit/>
        </w:trPr>
        <w:tc>
          <w:tcPr>
            <w:tcW w:w="1701" w:type="dxa"/>
            <w:vMerge/>
            <w:tcBorders>
              <w:bottom w:val="double" w:sz="4" w:space="0" w:color="auto"/>
            </w:tcBorders>
          </w:tcPr>
          <w:p w:rsidR="00AE4A5B" w:rsidRPr="00065B09" w:rsidRDefault="00AE4A5B" w:rsidP="00AE4A5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w:t>
            </w:r>
          </w:p>
        </w:tc>
        <w:tc>
          <w:tcPr>
            <w:tcW w:w="1418" w:type="dxa"/>
            <w:tcBorders>
              <w:bottom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bottom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парша, ржавчина</w:t>
            </w:r>
          </w:p>
        </w:tc>
        <w:tc>
          <w:tcPr>
            <w:tcW w:w="2495" w:type="dxa"/>
            <w:tcBorders>
              <w:bottom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после цветения, последующие с интервалом 10-14 дней, снижая концентрацию, начиная со второй обработки, на 1/3. Расход рабочего раствора – 800-1000 л/га</w:t>
            </w:r>
          </w:p>
        </w:tc>
        <w:tc>
          <w:tcPr>
            <w:tcW w:w="680" w:type="dxa"/>
            <w:tcBorders>
              <w:bottom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w:t>
            </w:r>
          </w:p>
        </w:tc>
        <w:tc>
          <w:tcPr>
            <w:tcW w:w="680" w:type="dxa"/>
            <w:tcBorders>
              <w:top w:val="nil"/>
              <w:bottom w:val="double" w:sz="4" w:space="0" w:color="auto"/>
            </w:tcBorders>
          </w:tcPr>
          <w:p w:rsidR="00AE4A5B" w:rsidRPr="00065B09" w:rsidRDefault="00AE4A5B" w:rsidP="00AE4A5B">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651"/>
        </w:trPr>
        <w:tc>
          <w:tcPr>
            <w:tcW w:w="1701" w:type="dxa"/>
            <w:vMerge w:val="restart"/>
            <w:tcBorders>
              <w:top w:val="double" w:sz="4" w:space="0" w:color="auto"/>
            </w:tcBorders>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Тиовит Джет,</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ВДГ</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041-01(02)-3834-1</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20.10.2032</w:t>
            </w:r>
          </w:p>
        </w:tc>
        <w:tc>
          <w:tcPr>
            <w:tcW w:w="1134"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5-8</w:t>
            </w:r>
          </w:p>
        </w:tc>
        <w:tc>
          <w:tcPr>
            <w:tcW w:w="1418"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жидкости – 800-1000 л/га</w:t>
            </w:r>
          </w:p>
        </w:tc>
        <w:tc>
          <w:tcPr>
            <w:tcW w:w="680"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vMerge w:val="restart"/>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4 -6</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Клещи</w:t>
            </w: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жидкости – 500-1000 л/га</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жидкости – 800-1000 л/га</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1(1-6)</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400-600 л/га</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1"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вегетации. Расход рабочей жидкости -1000 л/га</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vMerge w:val="restart"/>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80"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-1000-1500 л/га</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Кабачки</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1(1-3)</w:t>
            </w:r>
          </w:p>
        </w:tc>
        <w:tc>
          <w:tcPr>
            <w:tcW w:w="680"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w:t>
            </w:r>
          </w:p>
        </w:tc>
        <w:tc>
          <w:tcPr>
            <w:tcW w:w="1871" w:type="dxa"/>
            <w:vMerge w:val="restart"/>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Американская</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мучнистая роса</w:t>
            </w:r>
          </w:p>
        </w:tc>
        <w:tc>
          <w:tcPr>
            <w:tcW w:w="2495"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1(1-3)</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Крыжовник</w:t>
            </w:r>
          </w:p>
        </w:tc>
        <w:tc>
          <w:tcPr>
            <w:tcW w:w="1871"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1(1-6)</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открытого грунта</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-500-600 л/га</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1(2-4)</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защищенного грунта</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1(2-4)</w:t>
            </w:r>
          </w:p>
        </w:tc>
        <w:tc>
          <w:tcPr>
            <w:tcW w:w="680"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30-50 г на 10 л воды (Л)</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 л/100 м2</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vMerge w:val="restart"/>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30-80 г на 10 л воды (Л) </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 л/100 м2</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1(1-6)</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 г на 5-10 л воды (Л)</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Американская мучнистая роса</w:t>
            </w:r>
          </w:p>
        </w:tc>
        <w:tc>
          <w:tcPr>
            <w:tcW w:w="2495"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–5-10 л/100 м2</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1(1-3)</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 г на 5-10 л воды (Л)</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Крыжовник</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Американская мучнистая роса</w:t>
            </w:r>
          </w:p>
        </w:tc>
        <w:tc>
          <w:tcPr>
            <w:tcW w:w="2495"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–5-10 л/100 м2</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1(1-6)</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Height w:val="451"/>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 г на 5-10 л воды (Л)</w:t>
            </w:r>
          </w:p>
        </w:tc>
        <w:tc>
          <w:tcPr>
            <w:tcW w:w="1418" w:type="dxa"/>
            <w:tcBorders>
              <w:top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открытого</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грунта</w:t>
            </w:r>
          </w:p>
        </w:tc>
        <w:tc>
          <w:tcPr>
            <w:tcW w:w="1871"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–5-10 л/100 м2</w:t>
            </w:r>
          </w:p>
        </w:tc>
        <w:tc>
          <w:tcPr>
            <w:tcW w:w="680" w:type="dxa"/>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1(2-4)</w:t>
            </w:r>
          </w:p>
        </w:tc>
        <w:tc>
          <w:tcPr>
            <w:tcW w:w="680" w:type="dxa"/>
            <w:vMerge/>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Pr>
        <w:tc>
          <w:tcPr>
            <w:tcW w:w="1701" w:type="dxa"/>
            <w:vMerge w:val="restart"/>
            <w:tcBorders>
              <w:top w:val="double" w:sz="4" w:space="0" w:color="auto"/>
            </w:tcBorders>
          </w:tcPr>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Микротиол Специаль, ВДГ</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«ЮПЛ»</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148-02-854-1</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(взамен ранее выданного свидетельства от 6.02.2015 № 546)</w:t>
            </w:r>
          </w:p>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05.02.2025</w:t>
            </w:r>
          </w:p>
        </w:tc>
        <w:tc>
          <w:tcPr>
            <w:tcW w:w="1134"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5-8</w:t>
            </w:r>
          </w:p>
        </w:tc>
        <w:tc>
          <w:tcPr>
            <w:tcW w:w="1418"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vMerge w:val="restart"/>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единичных признаков болезней, последующие – с интервалом 10-12 дней. Расход рабочей жидкости – до 1000 л/га</w:t>
            </w:r>
          </w:p>
        </w:tc>
        <w:tc>
          <w:tcPr>
            <w:tcW w:w="680" w:type="dxa"/>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vMerge w:val="restart"/>
            <w:tcBorders>
              <w:top w:val="doub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AE4A5B" w:rsidRPr="00065B09" w:rsidTr="0075667C">
        <w:trPr>
          <w:cantSplit/>
        </w:trPr>
        <w:tc>
          <w:tcPr>
            <w:tcW w:w="1701" w:type="dxa"/>
            <w:vMerge/>
          </w:tcPr>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w:t>
            </w:r>
          </w:p>
        </w:tc>
        <w:tc>
          <w:tcPr>
            <w:tcW w:w="1418" w:type="dxa"/>
            <w:tcBorders>
              <w:top w:val="single" w:sz="4" w:space="0" w:color="auto"/>
              <w:bottom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bottom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tcBorders>
              <w:bottom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1(3-6)</w:t>
            </w:r>
          </w:p>
        </w:tc>
        <w:tc>
          <w:tcPr>
            <w:tcW w:w="680" w:type="dxa"/>
            <w:vMerge/>
            <w:tcBorders>
              <w:bottom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p>
        </w:tc>
      </w:tr>
      <w:tr w:rsidR="00AE4A5B" w:rsidRPr="00065B09" w:rsidTr="0075667C">
        <w:trPr>
          <w:cantSplit/>
        </w:trPr>
        <w:tc>
          <w:tcPr>
            <w:tcW w:w="1701" w:type="dxa"/>
            <w:vMerge/>
            <w:tcBorders>
              <w:bottom w:val="double" w:sz="4" w:space="0" w:color="auto"/>
            </w:tcBorders>
          </w:tcPr>
          <w:p w:rsidR="00AE4A5B" w:rsidRPr="00065B09" w:rsidRDefault="00AE4A5B" w:rsidP="00AE4A5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left w:val="single" w:sz="4" w:space="0" w:color="auto"/>
              <w:bottom w:val="double" w:sz="4" w:space="0" w:color="auto"/>
              <w:right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1" w:type="dxa"/>
            <w:tcBorders>
              <w:top w:val="single" w:sz="4" w:space="0" w:color="auto"/>
              <w:left w:val="single" w:sz="4" w:space="0" w:color="auto"/>
              <w:bottom w:val="double" w:sz="4" w:space="0" w:color="auto"/>
              <w:right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left w:val="single" w:sz="4" w:space="0" w:color="auto"/>
              <w:bottom w:val="double" w:sz="4" w:space="0" w:color="auto"/>
              <w:right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единичных признаков болезней, последующие – с интервалом 7-14 дней. Расход рабочей жидкости –</w:t>
            </w: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1000-1500 л/га</w:t>
            </w:r>
          </w:p>
        </w:tc>
        <w:tc>
          <w:tcPr>
            <w:tcW w:w="680" w:type="dxa"/>
            <w:tcBorders>
              <w:top w:val="single" w:sz="4" w:space="0" w:color="auto"/>
              <w:left w:val="single" w:sz="4" w:space="0" w:color="auto"/>
              <w:bottom w:val="double" w:sz="4" w:space="0" w:color="auto"/>
              <w:right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tcBorders>
              <w:top w:val="single" w:sz="4" w:space="0" w:color="auto"/>
              <w:left w:val="single" w:sz="4" w:space="0" w:color="auto"/>
              <w:bottom w:val="double" w:sz="4" w:space="0" w:color="auto"/>
              <w:right w:val="single" w:sz="4" w:space="0" w:color="auto"/>
            </w:tcBorders>
          </w:tcPr>
          <w:p w:rsidR="00AE4A5B" w:rsidRPr="00065B09" w:rsidRDefault="00AE4A5B"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1B5578" w:rsidRPr="00065B09" w:rsidTr="001B5578">
        <w:trPr>
          <w:cantSplit/>
        </w:trPr>
        <w:tc>
          <w:tcPr>
            <w:tcW w:w="1701" w:type="dxa"/>
            <w:vMerge w:val="restart"/>
            <w:tcBorders>
              <w:top w:val="double" w:sz="4" w:space="0" w:color="auto"/>
            </w:tcBorders>
          </w:tcPr>
          <w:p w:rsidR="001B5578" w:rsidRPr="00065B09" w:rsidRDefault="001B5578"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Флосул, СК </w:t>
            </w:r>
          </w:p>
          <w:p w:rsidR="001B5578" w:rsidRPr="00065B09" w:rsidRDefault="001B5578" w:rsidP="00AE4A5B">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г/л)</w:t>
            </w:r>
          </w:p>
          <w:p w:rsidR="001B5578" w:rsidRPr="00065B09"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СМЛ Лимитед (Индия)</w:t>
            </w:r>
          </w:p>
          <w:p w:rsidR="001B5578" w:rsidRPr="00065B09"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B5578"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852-02-4446-1 (взамен ранее выданного СГР от 12.01.2023 №3952)</w:t>
            </w:r>
          </w:p>
          <w:p w:rsidR="005C6AA8" w:rsidRPr="00065B09" w:rsidRDefault="005C6AA8"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5C6AA8">
              <w:rPr>
                <w:rFonts w:ascii="Times New Roman" w:eastAsia="Times New Roman" w:hAnsi="Times New Roman" w:cs="Times New Roman"/>
                <w:sz w:val="16"/>
                <w:szCs w:val="16"/>
                <w:lang w:eastAsia="ru-RU"/>
              </w:rPr>
              <w:t>852-02-4446-1/490</w:t>
            </w:r>
            <w:bookmarkStart w:id="3" w:name="_GoBack"/>
            <w:bookmarkEnd w:id="3"/>
          </w:p>
          <w:p w:rsidR="001B5578"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06.03.2024</w:t>
            </w:r>
          </w:p>
          <w:p w:rsidR="001B5578" w:rsidRPr="00065B09"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07.08.2024</w:t>
            </w:r>
          </w:p>
          <w:p w:rsidR="001B5578" w:rsidRPr="00065B09"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11.01.2033</w:t>
            </w:r>
          </w:p>
          <w:p w:rsidR="001B5578" w:rsidRPr="00065B09" w:rsidRDefault="001B5578" w:rsidP="00AE4A5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5,0-8,0</w:t>
            </w:r>
          </w:p>
        </w:tc>
        <w:tc>
          <w:tcPr>
            <w:tcW w:w="1418" w:type="dxa"/>
            <w:tcBorders>
              <w:top w:val="double" w:sz="4" w:space="0" w:color="auto"/>
              <w:left w:val="single" w:sz="4" w:space="0" w:color="auto"/>
              <w:bottom w:val="sing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left w:val="single" w:sz="4" w:space="0" w:color="auto"/>
              <w:bottom w:val="sing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double" w:sz="4" w:space="0" w:color="auto"/>
              <w:left w:val="single" w:sz="4" w:space="0" w:color="auto"/>
              <w:bottom w:val="sing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при появлении первых признаков болезни, последующие – с интервалом 10-12 дней. Расход рабочей жидкости – 500 – 800 л/га</w:t>
            </w:r>
          </w:p>
        </w:tc>
        <w:tc>
          <w:tcPr>
            <w:tcW w:w="680" w:type="dxa"/>
            <w:tcBorders>
              <w:top w:val="double" w:sz="4" w:space="0" w:color="auto"/>
              <w:left w:val="single" w:sz="4" w:space="0" w:color="auto"/>
              <w:bottom w:val="sing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 (4-6)</w:t>
            </w:r>
          </w:p>
        </w:tc>
        <w:tc>
          <w:tcPr>
            <w:tcW w:w="680" w:type="dxa"/>
            <w:vMerge w:val="restart"/>
            <w:tcBorders>
              <w:top w:val="double" w:sz="4" w:space="0" w:color="auto"/>
              <w:left w:val="sing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B5578" w:rsidRPr="00065B09" w:rsidTr="001B5578">
        <w:trPr>
          <w:cantSplit/>
        </w:trPr>
        <w:tc>
          <w:tcPr>
            <w:tcW w:w="1701" w:type="dxa"/>
            <w:vMerge/>
            <w:tcBorders>
              <w:bottom w:val="double" w:sz="4" w:space="0" w:color="auto"/>
            </w:tcBorders>
          </w:tcPr>
          <w:p w:rsidR="001B5578" w:rsidRPr="00065B09" w:rsidRDefault="001B5578" w:rsidP="00AE4A5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1B5578">
              <w:rPr>
                <w:rFonts w:ascii="Times New Roman" w:eastAsia="Times New Roman" w:hAnsi="Times New Roman" w:cs="Times New Roman"/>
                <w:sz w:val="16"/>
                <w:szCs w:val="16"/>
                <w:lang w:eastAsia="ru-RU"/>
              </w:rPr>
              <w:t>3,0-8,0</w:t>
            </w:r>
          </w:p>
        </w:tc>
        <w:tc>
          <w:tcPr>
            <w:tcW w:w="1418" w:type="dxa"/>
            <w:tcBorders>
              <w:top w:val="single" w:sz="4" w:space="0" w:color="auto"/>
              <w:left w:val="single" w:sz="4" w:space="0" w:color="auto"/>
              <w:bottom w:val="double" w:sz="4" w:space="0" w:color="auto"/>
              <w:right w:val="single" w:sz="4" w:space="0" w:color="auto"/>
            </w:tcBorders>
          </w:tcPr>
          <w:p w:rsidR="001B5578" w:rsidRPr="00065B09" w:rsidRDefault="001B5578" w:rsidP="001B5578">
            <w:pPr>
              <w:autoSpaceDE w:val="0"/>
              <w:autoSpaceDN w:val="0"/>
              <w:spacing w:after="0" w:line="240" w:lineRule="auto"/>
              <w:jc w:val="center"/>
              <w:rPr>
                <w:rFonts w:ascii="Times New Roman" w:eastAsia="Times New Roman" w:hAnsi="Times New Roman" w:cs="Times New Roman"/>
                <w:sz w:val="16"/>
                <w:szCs w:val="16"/>
                <w:lang w:eastAsia="ru-RU"/>
              </w:rPr>
            </w:pPr>
            <w:r w:rsidRPr="001B5578">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1B5578">
              <w:rPr>
                <w:rFonts w:ascii="Times New Roman" w:eastAsia="Times New Roman" w:hAnsi="Times New Roman" w:cs="Times New Roman"/>
                <w:sz w:val="16"/>
                <w:szCs w:val="16"/>
                <w:lang w:eastAsia="ru-RU"/>
              </w:rPr>
              <w:t>Парша, мучнистая роса</w:t>
            </w:r>
          </w:p>
        </w:tc>
        <w:tc>
          <w:tcPr>
            <w:tcW w:w="2495" w:type="dxa"/>
            <w:tcBorders>
              <w:top w:val="single" w:sz="4" w:space="0" w:color="auto"/>
              <w:left w:val="single" w:sz="4" w:space="0" w:color="auto"/>
              <w:bottom w:val="double" w:sz="4" w:space="0" w:color="auto"/>
              <w:right w:val="single" w:sz="4" w:space="0" w:color="auto"/>
            </w:tcBorders>
          </w:tcPr>
          <w:p w:rsidR="001B5578" w:rsidRPr="001B5578" w:rsidRDefault="001B5578" w:rsidP="001B5578">
            <w:pPr>
              <w:autoSpaceDE w:val="0"/>
              <w:autoSpaceDN w:val="0"/>
              <w:spacing w:after="0" w:line="240" w:lineRule="auto"/>
              <w:rPr>
                <w:rFonts w:ascii="Times New Roman" w:eastAsia="Times New Roman" w:hAnsi="Times New Roman" w:cs="Times New Roman"/>
                <w:sz w:val="16"/>
                <w:szCs w:val="16"/>
                <w:lang w:eastAsia="ru-RU"/>
              </w:rPr>
            </w:pPr>
            <w:r w:rsidRPr="001B5578">
              <w:rPr>
                <w:rFonts w:ascii="Times New Roman" w:eastAsia="Times New Roman" w:hAnsi="Times New Roman" w:cs="Times New Roman"/>
                <w:sz w:val="16"/>
                <w:szCs w:val="16"/>
                <w:lang w:eastAsia="ru-RU"/>
              </w:rPr>
              <w:t xml:space="preserve">Опрыскивание вегетирующих растений при появлении единичных признаков болезней, последующие – с интервалом </w:t>
            </w:r>
          </w:p>
          <w:p w:rsidR="001B5578" w:rsidRPr="00065B09" w:rsidRDefault="001B5578" w:rsidP="001B5578">
            <w:pPr>
              <w:autoSpaceDE w:val="0"/>
              <w:autoSpaceDN w:val="0"/>
              <w:spacing w:after="0" w:line="240" w:lineRule="auto"/>
              <w:rPr>
                <w:rFonts w:ascii="Times New Roman" w:eastAsia="Times New Roman" w:hAnsi="Times New Roman" w:cs="Times New Roman"/>
                <w:sz w:val="16"/>
                <w:szCs w:val="16"/>
                <w:lang w:eastAsia="ru-RU"/>
              </w:rPr>
            </w:pPr>
            <w:r w:rsidRPr="001B5578">
              <w:rPr>
                <w:rFonts w:ascii="Times New Roman" w:eastAsia="Times New Roman" w:hAnsi="Times New Roman" w:cs="Times New Roman"/>
                <w:sz w:val="16"/>
                <w:szCs w:val="16"/>
                <w:lang w:eastAsia="ru-RU"/>
              </w:rPr>
              <w:t>в 10-12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r w:rsidRPr="001B5578">
              <w:rPr>
                <w:rFonts w:ascii="Times New Roman" w:eastAsia="Times New Roman" w:hAnsi="Times New Roman" w:cs="Times New Roman"/>
                <w:sz w:val="16"/>
                <w:szCs w:val="16"/>
                <w:lang w:eastAsia="ru-RU"/>
              </w:rPr>
              <w:t>1(3-6)</w:t>
            </w:r>
          </w:p>
        </w:tc>
        <w:tc>
          <w:tcPr>
            <w:tcW w:w="680" w:type="dxa"/>
            <w:vMerge/>
            <w:tcBorders>
              <w:left w:val="single" w:sz="4" w:space="0" w:color="auto"/>
              <w:bottom w:val="double" w:sz="4" w:space="0" w:color="auto"/>
              <w:right w:val="single" w:sz="4" w:space="0" w:color="auto"/>
            </w:tcBorders>
          </w:tcPr>
          <w:p w:rsidR="001B5578" w:rsidRPr="00065B09" w:rsidRDefault="001B5578" w:rsidP="00AE4A5B">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Спироксамин + протиоконазол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892"/>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Инпут,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019-02-1218-1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04.09.2026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0,6-0,8 </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r w:rsidRPr="00065B09">
              <w:rPr>
                <w:rFonts w:ascii="Times New Roman" w:eastAsia="Times New Roman" w:hAnsi="Times New Roman" w:cs="Times New Roman"/>
                <w:sz w:val="16"/>
                <w:szCs w:val="16"/>
                <w:lang w:eastAsia="ru-RU"/>
              </w:rPr>
              <w:tab/>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ржавчина желтая</w:t>
            </w:r>
            <w:r w:rsidRPr="00065B09">
              <w:rPr>
                <w:rFonts w:ascii="Times New Roman" w:eastAsia="Times New Roman" w:hAnsi="Times New Roman" w:cs="Times New Roman"/>
                <w:sz w:val="16"/>
                <w:szCs w:val="16"/>
                <w:lang w:eastAsia="ru-RU"/>
              </w:rPr>
              <w:tab/>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одного из заболеваний. Расход рабочей жидкости -300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21(1-2)</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1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пиренофороз, церкоспореллез</w:t>
            </w:r>
            <w:r w:rsidRPr="00065B09">
              <w:rPr>
                <w:rFonts w:ascii="Times New Roman" w:eastAsia="Times New Roman" w:hAnsi="Times New Roman" w:cs="Times New Roman"/>
                <w:sz w:val="16"/>
                <w:szCs w:val="16"/>
                <w:lang w:eastAsia="ru-RU"/>
              </w:rPr>
              <w:tab/>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одного из заболеваний. Расход рабочей жидкости -300 л/га</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50"/>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конец колошения-начало цветения. Расход рабочей жидкости – 300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Спироксамин + тебуконазол + триадименол</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20"/>
        </w:trPr>
        <w:tc>
          <w:tcPr>
            <w:tcW w:w="1701"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 Фалькон,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+ 167 + 43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019-02-1456-1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11.04.2027</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септориоз, гельминтоспориоз, мучнистая роса, фузариоз колоса, ломкость стеблей (церкоспореллез)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Против фузариоза колоса: конец колошения, начало цветения. Расход рабочей жидкости – 200-300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r>
      <w:tr w:rsidR="00CB1A7C" w:rsidRPr="00065B09" w:rsidTr="0075667C">
        <w:trPr>
          <w:cantSplit/>
          <w:trHeight w:val="20"/>
        </w:trPr>
        <w:tc>
          <w:tcPr>
            <w:tcW w:w="1701"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ржавчина бурая, полосатая, сетчатая и темно-бурая пятнистости листьев, септориоз, ринхоспориоз, фузариоз колоса, ломкость стеблей(церкоспореллез)</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Против фузариоза колоса: конец колошения, начало цветения. Расход рабочей жидкости – 200-300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ринхоспориоз, гельминтоспориоз, септориоз, фузариоз колоса, ломкость стеблей(церкоспореллез)</w:t>
            </w: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цветения, после цветения, ягода размером с крупинку, зеленая ягода. Расход рабочей жидкости – 800-1000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40(4)</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фазе начало смыкания рядков, последующие – с интервалом 14-16 дней. Расход рабочей жидкости – 300 л/га</w:t>
            </w:r>
          </w:p>
        </w:tc>
        <w:tc>
          <w:tcPr>
            <w:tcW w:w="68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Спироксамин + тебуконазол + протиоконазол</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927BA" w:rsidRPr="00065B09" w:rsidTr="00F03536">
        <w:trPr>
          <w:cantSplit/>
          <w:trHeight w:val="20"/>
        </w:trPr>
        <w:tc>
          <w:tcPr>
            <w:tcW w:w="1701" w:type="dxa"/>
            <w:vMerge w:val="restart"/>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Солигор, КЭ</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(224+148+53 г/л)</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(Гермагия)</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019-02-378-1</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019-02-378-1/258</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22.06.2024</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019-02-4277-0</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29.11.2026</w:t>
            </w: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0,4-0,6</w:t>
            </w:r>
          </w:p>
        </w:tc>
        <w:tc>
          <w:tcPr>
            <w:tcW w:w="1418"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Пшеница озимая</w:t>
            </w:r>
          </w:p>
        </w:tc>
        <w:tc>
          <w:tcPr>
            <w:tcW w:w="1871"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Мучнистая роса, ржавчина бурая, ржавчина стеблевая, септориоз, пиренофороз</w:t>
            </w:r>
          </w:p>
        </w:tc>
        <w:tc>
          <w:tcPr>
            <w:tcW w:w="2495"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фазы конец кущения-начало выхода в трубку. Расход рабочей жидкости -300 л/га</w:t>
            </w:r>
          </w:p>
        </w:tc>
        <w:tc>
          <w:tcPr>
            <w:tcW w:w="680"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40(2)</w:t>
            </w:r>
          </w:p>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val="restart"/>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-(3)</w:t>
            </w: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0,6-0,8</w:t>
            </w:r>
          </w:p>
        </w:tc>
        <w:tc>
          <w:tcPr>
            <w:tcW w:w="1418"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1871"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2495"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фазы появления флагового листа–начало колошения. Расход рабочей жидкости – 300 л/га</w:t>
            </w:r>
          </w:p>
        </w:tc>
        <w:tc>
          <w:tcPr>
            <w:tcW w:w="680"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0,4-0,6</w:t>
            </w:r>
          </w:p>
        </w:tc>
        <w:tc>
          <w:tcPr>
            <w:tcW w:w="1418"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Ячмень яровой и озимый</w:t>
            </w:r>
          </w:p>
        </w:tc>
        <w:tc>
          <w:tcPr>
            <w:tcW w:w="1871"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Мучнистая роса, ржавчина карликовая, сетчатая пятнистость, темно-бурая пятнистость, ринхоспорниоз</w:t>
            </w:r>
          </w:p>
        </w:tc>
        <w:tc>
          <w:tcPr>
            <w:tcW w:w="2495"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фазы конец кущения-начало выхода в трубку. Расход рабочей жидкости -200-300 л/га</w:t>
            </w:r>
          </w:p>
        </w:tc>
        <w:tc>
          <w:tcPr>
            <w:tcW w:w="680"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0,6-0,8</w:t>
            </w:r>
          </w:p>
        </w:tc>
        <w:tc>
          <w:tcPr>
            <w:tcW w:w="1418"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1871"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2495" w:type="dxa"/>
          </w:tcPr>
          <w:p w:rsidR="008927BA" w:rsidRPr="00065B09" w:rsidRDefault="008927BA" w:rsidP="00F03536">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фазы начало выхода в трубку-выдвижение колоса. Расход рабочей жидкости – 200-300 л/га</w:t>
            </w:r>
          </w:p>
        </w:tc>
        <w:tc>
          <w:tcPr>
            <w:tcW w:w="680"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0,6-0,8</w:t>
            </w:r>
          </w:p>
        </w:tc>
        <w:tc>
          <w:tcPr>
            <w:tcW w:w="1418"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Рожь озимая</w:t>
            </w:r>
          </w:p>
        </w:tc>
        <w:tc>
          <w:tcPr>
            <w:tcW w:w="1871"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Бурая ржавчина, стеблевая ржавчина, мучнистая роса</w:t>
            </w:r>
          </w:p>
        </w:tc>
        <w:tc>
          <w:tcPr>
            <w:tcW w:w="2495"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Расход рабочей жидкости – 200-300 л/га</w:t>
            </w:r>
          </w:p>
        </w:tc>
        <w:tc>
          <w:tcPr>
            <w:tcW w:w="680" w:type="dxa"/>
            <w:vMerge/>
            <w:tcBorders>
              <w:bottom w:val="nil"/>
            </w:tcBorders>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tcBorders>
              <w:bottom w:val="nil"/>
            </w:tcBorders>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0,8</w:t>
            </w:r>
          </w:p>
        </w:tc>
        <w:tc>
          <w:tcPr>
            <w:tcW w:w="1418"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Пшеница озимая</w:t>
            </w:r>
          </w:p>
        </w:tc>
        <w:tc>
          <w:tcPr>
            <w:tcW w:w="1871"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Фузариоз колоса, чернь колоса, септориоз колоса</w:t>
            </w:r>
          </w:p>
        </w:tc>
        <w:tc>
          <w:tcPr>
            <w:tcW w:w="2495" w:type="dxa"/>
          </w:tcPr>
          <w:p w:rsidR="008927BA" w:rsidRPr="00065B09" w:rsidRDefault="008927BA" w:rsidP="003643D4">
            <w:pPr>
              <w:spacing w:after="0" w:line="240" w:lineRule="auto"/>
              <w:jc w:val="both"/>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фазу начало цветения. Расход рабочей жидкости – 300 л/га.</w:t>
            </w:r>
          </w:p>
        </w:tc>
        <w:tc>
          <w:tcPr>
            <w:tcW w:w="680" w:type="dxa"/>
            <w:vMerge w:val="restart"/>
            <w:tcBorders>
              <w:top w:val="nil"/>
            </w:tcBorders>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val="restart"/>
            <w:tcBorders>
              <w:top w:val="nil"/>
            </w:tcBorders>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0,4-0,6</w:t>
            </w:r>
          </w:p>
        </w:tc>
        <w:tc>
          <w:tcPr>
            <w:tcW w:w="1418"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Пшеница яровая</w:t>
            </w:r>
          </w:p>
        </w:tc>
        <w:tc>
          <w:tcPr>
            <w:tcW w:w="1871"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Мучнистая роса, ржавчина бурая, ржавчина стеблевая, пиренофороз, септориоз</w:t>
            </w:r>
          </w:p>
        </w:tc>
        <w:tc>
          <w:tcPr>
            <w:tcW w:w="2495" w:type="dxa"/>
          </w:tcPr>
          <w:p w:rsidR="008927BA" w:rsidRPr="00065B09" w:rsidRDefault="008927BA" w:rsidP="003643D4">
            <w:pPr>
              <w:spacing w:after="0" w:line="240" w:lineRule="auto"/>
              <w:jc w:val="both"/>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фазы конец кущения – начало выхода в трубку. Расход рабочей жидкости – 300 л/га.</w:t>
            </w:r>
          </w:p>
        </w:tc>
        <w:tc>
          <w:tcPr>
            <w:tcW w:w="680"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0,6-0,8</w:t>
            </w:r>
          </w:p>
        </w:tc>
        <w:tc>
          <w:tcPr>
            <w:tcW w:w="1418"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1871"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2495" w:type="dxa"/>
          </w:tcPr>
          <w:p w:rsidR="008927BA" w:rsidRPr="00065B09" w:rsidRDefault="008927BA" w:rsidP="003643D4">
            <w:pPr>
              <w:spacing w:after="0" w:line="240" w:lineRule="auto"/>
              <w:jc w:val="both"/>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фазы появление флаг-листа – начало колошения. Расход рабочей жидкости – 300 л/га.</w:t>
            </w:r>
          </w:p>
        </w:tc>
        <w:tc>
          <w:tcPr>
            <w:tcW w:w="680"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0,6-0,8</w:t>
            </w:r>
          </w:p>
        </w:tc>
        <w:tc>
          <w:tcPr>
            <w:tcW w:w="1418"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 xml:space="preserve">Овес </w:t>
            </w:r>
          </w:p>
        </w:tc>
        <w:tc>
          <w:tcPr>
            <w:tcW w:w="1871"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Красно-бурая пятнистость</w:t>
            </w:r>
          </w:p>
        </w:tc>
        <w:tc>
          <w:tcPr>
            <w:tcW w:w="2495" w:type="dxa"/>
          </w:tcPr>
          <w:p w:rsidR="008927BA" w:rsidRPr="00065B09" w:rsidRDefault="008927BA" w:rsidP="003643D4">
            <w:pPr>
              <w:spacing w:after="0" w:line="240" w:lineRule="auto"/>
              <w:jc w:val="both"/>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 xml:space="preserve">Опрыскивание в фазы появление флаг-листа – начало колошения. Расход рабочей жидкости – </w:t>
            </w:r>
            <w:r w:rsidRPr="00065B09">
              <w:rPr>
                <w:rFonts w:ascii="Times New Roman" w:eastAsia="Times New Roman" w:hAnsi="Times New Roman" w:cs="Times New Roman"/>
                <w:color w:val="FF0000"/>
                <w:sz w:val="16"/>
                <w:szCs w:val="16"/>
                <w:lang w:eastAsia="ru-RU"/>
              </w:rPr>
              <w:br/>
              <w:t>300 л/га</w:t>
            </w:r>
          </w:p>
        </w:tc>
        <w:tc>
          <w:tcPr>
            <w:tcW w:w="680"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vMerge w:val="restart"/>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пшеница озимая</w:t>
            </w:r>
          </w:p>
        </w:tc>
        <w:tc>
          <w:tcPr>
            <w:tcW w:w="1871" w:type="dxa"/>
            <w:vMerge w:val="restart"/>
          </w:tcPr>
          <w:p w:rsidR="008927BA" w:rsidRPr="00065B09" w:rsidRDefault="008927BA" w:rsidP="00F03536">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стеблевая ржавчина</w:t>
            </w:r>
            <w:proofErr w:type="gramStart"/>
            <w:r w:rsidRPr="00065B09">
              <w:rPr>
                <w:rFonts w:ascii="Times New Roman" w:eastAsia="Times New Roman" w:hAnsi="Times New Roman" w:cs="Times New Roman"/>
                <w:sz w:val="16"/>
                <w:szCs w:val="16"/>
                <w:lang w:eastAsia="ru-RU"/>
              </w:rPr>
              <w:t>, ,</w:t>
            </w:r>
            <w:proofErr w:type="gramEnd"/>
            <w:r w:rsidRPr="00065B09">
              <w:rPr>
                <w:rFonts w:ascii="Times New Roman" w:eastAsia="Times New Roman" w:hAnsi="Times New Roman" w:cs="Times New Roman"/>
                <w:sz w:val="16"/>
                <w:szCs w:val="16"/>
                <w:lang w:eastAsia="ru-RU"/>
              </w:rPr>
              <w:t xml:space="preserve"> пиренофороз септориоз, темно-бурая </w:t>
            </w:r>
            <w:r w:rsidRPr="00065B09">
              <w:rPr>
                <w:rFonts w:ascii="Times New Roman" w:eastAsia="Times New Roman" w:hAnsi="Times New Roman" w:cs="Times New Roman"/>
                <w:sz w:val="16"/>
                <w:szCs w:val="16"/>
                <w:lang w:eastAsia="ru-RU"/>
              </w:rPr>
              <w:lastRenderedPageBreak/>
              <w:t>пятнистость</w:t>
            </w:r>
          </w:p>
        </w:tc>
        <w:tc>
          <w:tcPr>
            <w:tcW w:w="2495"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Опрыскивание в период вегетации в фазы конец кущения -начало выхода в трубку. Расход рабочей жидкости -300 л/га</w:t>
            </w:r>
          </w:p>
        </w:tc>
        <w:tc>
          <w:tcPr>
            <w:tcW w:w="680" w:type="dxa"/>
          </w:tcPr>
          <w:p w:rsidR="008927BA" w:rsidRPr="00065B09" w:rsidRDefault="008927BA" w:rsidP="00F03536">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1871"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2495" w:type="dxa"/>
          </w:tcPr>
          <w:p w:rsidR="008927BA" w:rsidRPr="00065B09" w:rsidRDefault="008927BA" w:rsidP="00F03536">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фазу появления флаг-листа – начало колошения. Расход рабочей жидкости -300 л/га</w:t>
            </w:r>
          </w:p>
        </w:tc>
        <w:tc>
          <w:tcPr>
            <w:tcW w:w="680"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w:t>
            </w:r>
          </w:p>
        </w:tc>
        <w:tc>
          <w:tcPr>
            <w:tcW w:w="1418"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1871"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 чернь колоса, септориоз колоса</w:t>
            </w:r>
          </w:p>
        </w:tc>
        <w:tc>
          <w:tcPr>
            <w:tcW w:w="2495" w:type="dxa"/>
          </w:tcPr>
          <w:p w:rsidR="008927BA" w:rsidRPr="00065B09" w:rsidRDefault="008927BA" w:rsidP="00F03536">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-300 л/га</w:t>
            </w:r>
          </w:p>
        </w:tc>
        <w:tc>
          <w:tcPr>
            <w:tcW w:w="680"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vMerge w:val="restart"/>
          </w:tcPr>
          <w:p w:rsidR="008927BA" w:rsidRPr="00065B09" w:rsidRDefault="008927BA" w:rsidP="008927BA">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ячмень яровой</w:t>
            </w:r>
          </w:p>
        </w:tc>
        <w:tc>
          <w:tcPr>
            <w:tcW w:w="1871" w:type="dxa"/>
            <w:vMerge w:val="restart"/>
          </w:tcPr>
          <w:p w:rsidR="008927BA" w:rsidRPr="00065B09" w:rsidRDefault="008927BA" w:rsidP="008927BA">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сетчатая пятнистость, темно-бурая пятнистость, ринхоспорниоз</w:t>
            </w:r>
          </w:p>
        </w:tc>
        <w:tc>
          <w:tcPr>
            <w:tcW w:w="2495"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конец кущения -начало выхода в трубку. Расход рабочей жидкости -200-300 л/га</w:t>
            </w:r>
          </w:p>
        </w:tc>
        <w:tc>
          <w:tcPr>
            <w:tcW w:w="680"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1871"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2495"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начало выхода в трубку-выдвижение колоса. Расход рабочей жидкости – 200-300 л/га</w:t>
            </w:r>
          </w:p>
        </w:tc>
        <w:tc>
          <w:tcPr>
            <w:tcW w:w="680"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1418"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Красно-бурая пятнистость, корончатая ржавчина</w:t>
            </w:r>
          </w:p>
        </w:tc>
        <w:tc>
          <w:tcPr>
            <w:tcW w:w="2495" w:type="dxa"/>
          </w:tcPr>
          <w:p w:rsidR="008927BA" w:rsidRPr="00065B09" w:rsidRDefault="008927BA" w:rsidP="008927BA">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появления флаг-листа – начало колошения. Расход рабочей жидкости – 300 л/га</w:t>
            </w:r>
          </w:p>
        </w:tc>
        <w:tc>
          <w:tcPr>
            <w:tcW w:w="680"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1418"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мучнистая роса</w:t>
            </w:r>
          </w:p>
        </w:tc>
        <w:tc>
          <w:tcPr>
            <w:tcW w:w="2495" w:type="dxa"/>
          </w:tcPr>
          <w:p w:rsidR="008927BA" w:rsidRPr="00065B09" w:rsidRDefault="008927BA" w:rsidP="008927BA">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18" w:type="dxa"/>
          </w:tcPr>
          <w:p w:rsidR="008927BA" w:rsidRPr="00065B09" w:rsidRDefault="008927BA" w:rsidP="008927BA">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Свёкла сахарная</w:t>
            </w:r>
          </w:p>
        </w:tc>
        <w:tc>
          <w:tcPr>
            <w:tcW w:w="1871"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 фомоз</w:t>
            </w:r>
          </w:p>
        </w:tc>
        <w:tc>
          <w:tcPr>
            <w:tcW w:w="2495" w:type="dxa"/>
          </w:tcPr>
          <w:p w:rsidR="008927BA" w:rsidRPr="00065B09" w:rsidRDefault="008927BA"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при появлении первых признаков одной из болезней, следующее – через 10-21 дней. Расход рабочей жидкости – 300-400 л/га</w:t>
            </w:r>
          </w:p>
        </w:tc>
        <w:tc>
          <w:tcPr>
            <w:tcW w:w="680"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299"/>
        </w:trPr>
        <w:tc>
          <w:tcPr>
            <w:tcW w:w="1701" w:type="dxa"/>
            <w:vMerge w:val="restart"/>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АлтСил,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«РЕЗЕРВ»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130-02-3286-1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05.09.2031</w:t>
            </w: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r w:rsidRPr="00065B09">
              <w:rPr>
                <w:rFonts w:ascii="Times New Roman" w:eastAsia="Calibri" w:hAnsi="Times New Roman" w:cs="Times New Roman"/>
                <w:spacing w:val="-2"/>
                <w:sz w:val="16"/>
                <w:szCs w:val="16"/>
              </w:rPr>
              <w:br/>
              <w:t>и озимая</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w:t>
            </w:r>
          </w:p>
        </w:tc>
        <w:tc>
          <w:tcPr>
            <w:tcW w:w="2495" w:type="dxa"/>
            <w:vMerge w:val="restart"/>
            <w:tcBorders>
              <w:top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заблаговременно или за 7-14 дней до посева. Расход рабочей </w:t>
            </w:r>
            <w:proofErr w:type="gramStart"/>
            <w:r w:rsidRPr="00065B09">
              <w:rPr>
                <w:rFonts w:ascii="Times New Roman" w:eastAsia="Calibri" w:hAnsi="Times New Roman" w:cs="Times New Roman"/>
                <w:spacing w:val="-2"/>
                <w:sz w:val="16"/>
                <w:szCs w:val="16"/>
              </w:rPr>
              <w:t>жид-кости</w:t>
            </w:r>
            <w:proofErr w:type="gramEnd"/>
            <w:r w:rsidRPr="00065B09">
              <w:rPr>
                <w:rFonts w:ascii="Times New Roman" w:eastAsia="Calibri" w:hAnsi="Times New Roman" w:cs="Times New Roman"/>
                <w:spacing w:val="-2"/>
                <w:sz w:val="16"/>
                <w:szCs w:val="16"/>
              </w:rPr>
              <w:t xml:space="preserve"> – 10 л/т</w:t>
            </w:r>
          </w:p>
        </w:tc>
        <w:tc>
          <w:tcPr>
            <w:tcW w:w="680" w:type="dxa"/>
            <w:vMerge w:val="restart"/>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(1)</w:t>
            </w:r>
          </w:p>
        </w:tc>
        <w:tc>
          <w:tcPr>
            <w:tcW w:w="680" w:type="dxa"/>
            <w:vMerge w:val="restart"/>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64"/>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гельминтоспориозная и фузариозная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ложная пыльная головня, сетчатая пятнистость</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Гельминтоспориозная и фузариозная корневые гнили, плесневение семян</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39"/>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Сфинкс, КС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«АГРОХИМ-ХХI», ООО «Агрохим-ХХI»</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023(197)-02-2495-1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09.12.2029</w:t>
            </w:r>
          </w:p>
        </w:tc>
        <w:tc>
          <w:tcPr>
            <w:tcW w:w="1134"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и гельминтоспориозная корневые гнили, плесневение семян, септориоз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за 7-14 дней до посева. Расход рабочей </w:t>
            </w:r>
            <w:r w:rsidRPr="00065B09">
              <w:rPr>
                <w:rFonts w:ascii="Times New Roman" w:eastAsia="Calibri" w:hAnsi="Times New Roman" w:cs="Times New Roman"/>
                <w:spacing w:val="-2"/>
                <w:sz w:val="16"/>
                <w:szCs w:val="16"/>
              </w:rPr>
              <w:br/>
              <w:t>жидкости – 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139"/>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Ячмень яровой и озимый </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ложная пыльная головня, полосатая и сетчатая пятнистости, каменная головня, гельминтоспориозная и фузариозная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12"/>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и гельминтоспориозная корневые гнили, снежная плесень, плесневение семян, стеблевая головня</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34"/>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(покрытая) головня, гельминтоспориозная корневая гниль,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85"/>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Просо</w:t>
            </w: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Головня метелок (обыкновенная), плесневение семян</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39"/>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Бункер, ВСК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021-02-1689-1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27.09.2017 № 1557)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26.09.2027</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головня, пыльная головня, плесневение семян, гельминтоспориозные и фузариозные корневые гнили, септориоз </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 10 л/т</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гельминтоспориозные и фузариозные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септориоз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10-12 л/т</w:t>
            </w:r>
          </w:p>
        </w:tc>
        <w:tc>
          <w:tcPr>
            <w:tcW w:w="680"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(черная) пыльная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Гельминтоспориозные и фузариозные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92"/>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Красно-бурая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5-8 л/т</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79"/>
        </w:trPr>
        <w:tc>
          <w:tcPr>
            <w:tcW w:w="1701"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Глайдер, КС </w:t>
            </w:r>
          </w:p>
          <w:p w:rsidR="00CB1A7C" w:rsidRPr="00065B09" w:rsidRDefault="00CB1A7C" w:rsidP="003643D4">
            <w:pPr>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«АЛЬФАХИМ-ГРУПП»</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062-02-3356-1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27.10.2031</w:t>
            </w:r>
          </w:p>
        </w:tc>
        <w:tc>
          <w:tcPr>
            <w:tcW w:w="1134" w:type="dxa"/>
            <w:tcBorders>
              <w:top w:val="doub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0,25-0,5</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(бурая, стеблевая, желтая), септориоз листьев </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колоса, мучнистая роса</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(2)</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36"/>
        </w:trPr>
        <w:tc>
          <w:tcPr>
            <w:tcW w:w="1701"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Гранберг, КЭ </w:t>
            </w:r>
          </w:p>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082-02-3554-1</w:t>
            </w:r>
          </w:p>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20.03.2032</w:t>
            </w: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r w:rsidRPr="00065B09">
              <w:rPr>
                <w:rFonts w:ascii="Times New Roman" w:eastAsia="Calibri" w:hAnsi="Times New Roman" w:cs="Times New Roman"/>
                <w:spacing w:val="-2"/>
                <w:sz w:val="16"/>
                <w:szCs w:val="16"/>
              </w:rPr>
              <w:br/>
              <w:t>и озимая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бурая, ржавчина стеблевая, ржавчина желтая, мучнистая роса, септориоз листьев </w:t>
            </w:r>
            <w:r w:rsidRPr="00065B09">
              <w:rPr>
                <w:rFonts w:ascii="Times New Roman" w:eastAsia="Calibri" w:hAnsi="Times New Roman" w:cs="Times New Roman"/>
                <w:spacing w:val="-2"/>
                <w:sz w:val="16"/>
                <w:szCs w:val="16"/>
              </w:rPr>
              <w:br/>
              <w:t>и колоса, пиренофороз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в период вегетации. Расход рабочей жидкости – 250-300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58"/>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Ячмень яровой </w:t>
            </w:r>
            <w:r w:rsidRPr="00065B09">
              <w:rPr>
                <w:rFonts w:ascii="Times New Roman" w:eastAsia="Calibri" w:hAnsi="Times New Roman" w:cs="Times New Roman"/>
                <w:spacing w:val="-2"/>
                <w:sz w:val="16"/>
                <w:szCs w:val="16"/>
              </w:rPr>
              <w:br/>
              <w:t>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карликовая, мучнистая роса, сетчатая пятнистость, темно-бурая пятнистость,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3"/>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мучнистая роса,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3"/>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мучнистая роса, красно-бурая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3"/>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Рапс яровой </w:t>
            </w:r>
            <w:r w:rsidRPr="00065B09">
              <w:rPr>
                <w:rFonts w:ascii="Times New Roman" w:eastAsia="Calibri" w:hAnsi="Times New Roman" w:cs="Times New Roman"/>
                <w:spacing w:val="-2"/>
                <w:sz w:val="16"/>
                <w:szCs w:val="16"/>
              </w:rPr>
              <w:br/>
              <w:t>и озимый</w:t>
            </w: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склеротиниоз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79"/>
        </w:trPr>
        <w:tc>
          <w:tcPr>
            <w:tcW w:w="1701"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Грандсил, КС </w:t>
            </w:r>
          </w:p>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082-02-2684-1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31.05.2030</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фузариозная и гельминтоспориозная корневые гнили, плес</w:t>
            </w:r>
            <w:r w:rsidRPr="00065B09">
              <w:rPr>
                <w:rFonts w:ascii="Times New Roman" w:eastAsia="Times New Roman" w:hAnsi="Times New Roman" w:cs="Times New Roman"/>
                <w:sz w:val="16"/>
                <w:szCs w:val="16"/>
                <w:lang w:eastAsia="ru-RU"/>
              </w:rPr>
              <w:softHyphen/>
              <w:t>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с увлажнением перед посевом или заблаговременно (до 1 года). 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ложная (черная) пыльная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Гельминтоспориозные и </w:t>
            </w:r>
            <w:r w:rsidRPr="00065B09">
              <w:rPr>
                <w:rFonts w:ascii="Times New Roman" w:eastAsia="Times New Roman" w:hAnsi="Times New Roman" w:cs="Times New Roman"/>
                <w:sz w:val="16"/>
                <w:szCs w:val="16"/>
                <w:lang w:eastAsia="ru-RU"/>
              </w:rPr>
              <w:lastRenderedPageBreak/>
              <w:t>фузариозные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(твердая) головня, красно-бурая пятнистость, гельминтоспориозные и фузари-озные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Times New Roman" w:hAnsi="Times New Roman" w:cs="Times New Roman"/>
                <w:sz w:val="16"/>
                <w:szCs w:val="16"/>
                <w:lang w:eastAsia="ru-RU"/>
              </w:rPr>
              <w:br/>
              <w:t>5-8 л/т</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Фараон, КЭ (250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«АГРОХИМ-ХХI», ООО «АГРОХИМ-ХХI»</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023(197)-02-2555-1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widowControl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бурая, септориоз листьев и колоса, темно-бурая пятнистость, пиренофороз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40 (1)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898"/>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карликовая, мучнистая роса, ринхоспориоз, пиренофороз, сетчатая пятнистость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86"/>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Borders>
              <w:bottom w:val="single" w:sz="4" w:space="0" w:color="auto"/>
            </w:tcBorders>
          </w:tcPr>
          <w:p w:rsidR="00CB1A7C" w:rsidRPr="00065B09" w:rsidRDefault="00CB1A7C" w:rsidP="003643D4">
            <w:pPr>
              <w:widowControl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мучнистая роса, ринхоспориоз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52"/>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Овёс</w:t>
            </w:r>
          </w:p>
        </w:tc>
        <w:tc>
          <w:tcPr>
            <w:tcW w:w="1871" w:type="dxa"/>
            <w:tcBorders>
              <w:bottom w:val="single" w:sz="4" w:space="0" w:color="auto"/>
            </w:tcBorders>
          </w:tcPr>
          <w:p w:rsidR="00CB1A7C" w:rsidRPr="00065B09" w:rsidRDefault="00CB1A7C" w:rsidP="003643D4">
            <w:pPr>
              <w:widowControl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корончатая, мучнистая роса, красно-бурая пятнистость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озимый</w:t>
            </w: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склеротиниоз (белая гниль), фомоз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осенью в фазе развития розетки из 4-6 листьев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300 л/га</w:t>
            </w:r>
          </w:p>
        </w:tc>
        <w:tc>
          <w:tcPr>
            <w:tcW w:w="680"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42 (2)</w:t>
            </w:r>
          </w:p>
          <w:p w:rsidR="00CB1A7C" w:rsidRPr="00065B09" w:rsidRDefault="00CB1A7C" w:rsidP="003643D4">
            <w:pPr>
              <w:spacing w:after="0" w:line="240" w:lineRule="auto"/>
              <w:rPr>
                <w:rFonts w:ascii="Times New Roman" w:eastAsia="Calibri" w:hAnsi="Times New Roman" w:cs="Times New Roman"/>
                <w:bCs/>
                <w:sz w:val="16"/>
                <w:szCs w:val="16"/>
              </w:rPr>
            </w:pPr>
          </w:p>
          <w:p w:rsidR="00CB1A7C" w:rsidRPr="00065B09" w:rsidRDefault="00CB1A7C" w:rsidP="003643D4">
            <w:pPr>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tcBorders>
              <w:bottom w:val="double" w:sz="4" w:space="0" w:color="auto"/>
            </w:tcBorders>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Рапс яровой</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склеротиниоз (белая гниль), фомоз</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w:t>
            </w:r>
            <w:r w:rsidRPr="00065B09">
              <w:rPr>
                <w:rFonts w:ascii="Times New Roman" w:eastAsia="Calibri" w:hAnsi="Times New Roman" w:cs="Times New Roman"/>
                <w:sz w:val="16"/>
                <w:szCs w:val="16"/>
              </w:rPr>
              <w:t>Расход рабочей жидкости – 300 л/га</w:t>
            </w:r>
          </w:p>
        </w:tc>
        <w:tc>
          <w:tcPr>
            <w:tcW w:w="680"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1"/>
        </w:trPr>
        <w:tc>
          <w:tcPr>
            <w:tcW w:w="1701"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Колосаль, КЭ</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(250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021-02-2590-1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12.03.2030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ржавчина желтая</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появления флаг-листа – начало колошения; против фузариоза колоса – конец колошения – начало цветения. Расход рабочей жидкости – 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6(3)</w:t>
            </w:r>
          </w:p>
        </w:tc>
      </w:tr>
      <w:tr w:rsidR="00CB1A7C" w:rsidRPr="00065B09" w:rsidTr="0075667C">
        <w:trPr>
          <w:cantSplit/>
          <w:trHeight w:val="255"/>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септориоз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5"/>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49"/>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ржавчина желтая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37"/>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Септориоз, пиренофороз, фузариоз колоса</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карликовая, ржавчина стеблевая, мучнистая роса, ринхо-спориоз, полосатая пятнистость, темно-бурая пятнистость</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2-х узлов – выдвижение колоса; против фузариоза колоса – конец колошения – начало цветения. Расход рабочей жидкости – 300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68"/>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карликовая, ринхоспориоз, темно-бурая пятнистость, </w:t>
            </w:r>
            <w:r w:rsidRPr="00065B09">
              <w:rPr>
                <w:rFonts w:ascii="Times New Roman" w:eastAsia="Calibri" w:hAnsi="Times New Roman" w:cs="Times New Roman"/>
                <w:spacing w:val="-2"/>
                <w:sz w:val="16"/>
                <w:szCs w:val="16"/>
              </w:rPr>
              <w:br/>
              <w:t>мучнистая роса</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69"/>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Полосатая пятнистость, сетчатая пятнистость</w:t>
            </w: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60"/>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0,5 – 0,75</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ржавчина стеблевая</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фазах 2-х узлов – флаговый лист; </w:t>
            </w:r>
            <w:r w:rsidRPr="00065B09">
              <w:rPr>
                <w:rFonts w:ascii="Times New Roman" w:eastAsia="Calibri" w:hAnsi="Times New Roman" w:cs="Times New Roman"/>
                <w:spacing w:val="-2"/>
                <w:sz w:val="16"/>
                <w:szCs w:val="16"/>
              </w:rPr>
              <w:lastRenderedPageBreak/>
              <w:t>против оливковой плесени – конец колошения – начало цветения. Расход рабочей жидкости – 300 л/га</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33"/>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 – 1,0</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Ринхоспориоз, оливковая плесень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94"/>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Пирикуляриоз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фазе выметывания метёлки. Расход рабочей жидкости – </w:t>
            </w:r>
            <w:r w:rsidRPr="00065B09">
              <w:rPr>
                <w:rFonts w:ascii="Times New Roman" w:eastAsia="Calibri" w:hAnsi="Times New Roman" w:cs="Times New Roman"/>
                <w:sz w:val="16"/>
                <w:szCs w:val="16"/>
              </w:rPr>
              <w:br/>
              <w:t>200-300 л/га</w:t>
            </w:r>
          </w:p>
        </w:tc>
        <w:tc>
          <w:tcPr>
            <w:tcW w:w="68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w:t>
            </w:r>
          </w:p>
        </w:tc>
        <w:tc>
          <w:tcPr>
            <w:tcW w:w="1871"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первых признаков болезней (фазы вытягивание стеблей – начало образования стручков в нижнем ярусе). Расход рабочей жидкости – 400 л/га</w:t>
            </w: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1"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осенью в фазе розетки из 6-8 листьев и весной в фазах вытягивание стеблей – образование стручков в нижнем ярусе. </w:t>
            </w:r>
            <w:r w:rsidRPr="00065B09">
              <w:rPr>
                <w:rFonts w:ascii="Times New Roman" w:eastAsia="Times New Roman" w:hAnsi="Times New Roman" w:cs="Times New Roman"/>
                <w:spacing w:val="-2"/>
                <w:sz w:val="16"/>
                <w:szCs w:val="16"/>
                <w:lang w:eastAsia="ru-RU"/>
              </w:rPr>
              <w:t>Расход рабочей жид</w:t>
            </w:r>
            <w:r w:rsidRPr="00065B09">
              <w:rPr>
                <w:rFonts w:ascii="Times New Roman" w:eastAsia="Times New Roman" w:hAnsi="Times New Roman" w:cs="Times New Roman"/>
                <w:sz w:val="16"/>
                <w:szCs w:val="16"/>
                <w:lang w:eastAsia="ru-RU"/>
              </w:rPr>
              <w:t xml:space="preserve">кости - </w:t>
            </w:r>
            <w:r w:rsidRPr="00065B09">
              <w:rPr>
                <w:rFonts w:ascii="Times New Roman" w:eastAsia="Times New Roman" w:hAnsi="Times New Roman" w:cs="Times New Roman"/>
                <w:sz w:val="16"/>
                <w:szCs w:val="16"/>
                <w:lang w:eastAsia="ru-RU"/>
              </w:rPr>
              <w:br/>
              <w:t>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tcBorders>
              <w:bottom w:val="double" w:sz="4" w:space="0" w:color="auto"/>
            </w:tcBorders>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Оидиум</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w:t>
            </w:r>
            <w:r w:rsidRPr="00065B09">
              <w:rPr>
                <w:rFonts w:ascii="Times New Roman" w:eastAsia="Times New Roman" w:hAnsi="Times New Roman" w:cs="Times New Roman"/>
                <w:spacing w:val="-6"/>
                <w:sz w:val="16"/>
                <w:szCs w:val="16"/>
                <w:lang w:eastAsia="ru-RU"/>
              </w:rPr>
              <w:t>риод вегетации в фа</w:t>
            </w:r>
            <w:r w:rsidRPr="00065B09">
              <w:rPr>
                <w:rFonts w:ascii="Times New Roman" w:eastAsia="Times New Roman" w:hAnsi="Times New Roman" w:cs="Times New Roman"/>
                <w:spacing w:val="-2"/>
                <w:sz w:val="16"/>
                <w:szCs w:val="16"/>
                <w:lang w:eastAsia="ru-RU"/>
              </w:rPr>
              <w:t>зах: видимое образование соцветия, позд</w:t>
            </w:r>
            <w:r w:rsidRPr="00065B09">
              <w:rPr>
                <w:rFonts w:ascii="Times New Roman" w:eastAsia="Times New Roman" w:hAnsi="Times New Roman" w:cs="Times New Roman"/>
                <w:sz w:val="16"/>
                <w:szCs w:val="16"/>
                <w:lang w:eastAsia="ru-RU"/>
              </w:rPr>
              <w:t xml:space="preserve">нее цветение, ягода </w:t>
            </w:r>
            <w:r w:rsidRPr="00065B09">
              <w:rPr>
                <w:rFonts w:ascii="Times New Roman" w:eastAsia="Times New Roman" w:hAnsi="Times New Roman" w:cs="Times New Roman"/>
                <w:spacing w:val="-4"/>
                <w:sz w:val="16"/>
                <w:szCs w:val="16"/>
                <w:lang w:eastAsia="ru-RU"/>
              </w:rPr>
              <w:t>размером с горошину,</w:t>
            </w:r>
            <w:r w:rsidRPr="00065B09">
              <w:rPr>
                <w:rFonts w:ascii="Times New Roman" w:eastAsia="Times New Roman" w:hAnsi="Times New Roman" w:cs="Times New Roman"/>
                <w:sz w:val="16"/>
                <w:szCs w:val="16"/>
                <w:lang w:eastAsia="ru-RU"/>
              </w:rPr>
              <w:t xml:space="preserve"> начало появления </w:t>
            </w:r>
            <w:r w:rsidRPr="00065B09">
              <w:rPr>
                <w:rFonts w:ascii="Times New Roman" w:eastAsia="Times New Roman" w:hAnsi="Times New Roman" w:cs="Times New Roman"/>
                <w:spacing w:val="-6"/>
                <w:sz w:val="16"/>
                <w:szCs w:val="16"/>
                <w:lang w:eastAsia="ru-RU"/>
              </w:rPr>
              <w:t xml:space="preserve">твердых зеленых ягод. </w:t>
            </w:r>
            <w:r w:rsidRPr="00065B09">
              <w:rPr>
                <w:rFonts w:ascii="Times New Roman" w:eastAsia="Times New Roman" w:hAnsi="Times New Roman" w:cs="Times New Roman"/>
                <w:spacing w:val="-2"/>
                <w:sz w:val="16"/>
                <w:szCs w:val="16"/>
                <w:lang w:eastAsia="ru-RU"/>
              </w:rPr>
              <w:t>Расход рабочей жид</w:t>
            </w:r>
            <w:r w:rsidRPr="00065B09">
              <w:rPr>
                <w:rFonts w:ascii="Times New Roman" w:eastAsia="Times New Roman" w:hAnsi="Times New Roman" w:cs="Times New Roman"/>
                <w:sz w:val="16"/>
                <w:szCs w:val="16"/>
                <w:lang w:eastAsia="ru-RU"/>
              </w:rPr>
              <w:t xml:space="preserve">кости - </w:t>
            </w:r>
            <w:r w:rsidRPr="00065B09">
              <w:rPr>
                <w:rFonts w:ascii="Times New Roman" w:eastAsia="Times New Roman" w:hAnsi="Times New Roman" w:cs="Times New Roman"/>
                <w:sz w:val="16"/>
                <w:szCs w:val="16"/>
                <w:lang w:eastAsia="ru-RU"/>
              </w:rPr>
              <w:br/>
              <w:t>1000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50(4)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Фоликур,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019-02-1306-1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14.12.2026</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септориоз листьев и колоса, пиренофороз, темно-бурая пятнистость, фузариоз колоса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Против фузариоза: конец колошения – начало цветения. Расход рабочейжидкости – 300 л/га</w:t>
            </w: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стеблевая, карликовая, мучнистая роса, сетчатая, темно-бурая и полосатая пятнистости, ринхоспориоз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мучнистая роса, ринхоспориоз, фузариоз колоса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Против фузариоза: конец колошения – начало цветения. Расход рабочейжидкости –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корончатая, мучнистая роса, красно-бурая пятнистость</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single" w:sz="8"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склеротиниоз</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одного из заболеваний, последующее с интервалом 14-16 дней. Расход рабочей жидкости – 300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Тебузан, ТКС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063-02-2238-1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17.06.2029</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озимая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мучнистая роса, бурая ржавчина, септориоз, плесневение семян</w:t>
            </w:r>
          </w:p>
        </w:tc>
        <w:tc>
          <w:tcPr>
            <w:tcW w:w="2495"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1-12 дней до посева. Расход рабочей жидкости – 10 л/т</w:t>
            </w:r>
          </w:p>
        </w:tc>
        <w:tc>
          <w:tcPr>
            <w:tcW w:w="680"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гельминтоспориозная корневая гниль,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сетчатая пятнистость</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Тебуконазол,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097-02-2970-1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10.01.2031</w:t>
            </w: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w:t>
            </w:r>
            <w:r w:rsidRPr="00065B09">
              <w:rPr>
                <w:rFonts w:ascii="Times New Roman" w:eastAsia="Times New Roman" w:hAnsi="Times New Roman" w:cs="Times New Roman"/>
                <w:sz w:val="16"/>
                <w:szCs w:val="16"/>
                <w:lang w:eastAsia="ru-RU"/>
              </w:rPr>
              <w:softHyphen/>
              <w:t>ная и фузариозная корневые гнили, плесневение семян</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пыльная головня, сетчатая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w:t>
            </w:r>
            <w:r w:rsidRPr="00065B09">
              <w:rPr>
                <w:rFonts w:ascii="Times New Roman" w:eastAsia="Times New Roman" w:hAnsi="Times New Roman" w:cs="Times New Roman"/>
                <w:sz w:val="16"/>
                <w:szCs w:val="16"/>
                <w:lang w:eastAsia="ru-RU"/>
              </w:rPr>
              <w:softHyphen/>
              <w:t>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41"/>
        </w:trPr>
        <w:tc>
          <w:tcPr>
            <w:tcW w:w="1701"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Универсал,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063-02-3665-1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27.04.2032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Зерновые колосовые яровые и озимые, за исключением овса</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ржавчина желтая, ржавчина карликовая, ринхоспориоз, септориоз листьев</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200-300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ржавчина</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бутонизации – начала цветения.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200-300 л/га</w:t>
            </w: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60(1-2)</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352"/>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Раназол Ультра, КС (120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085-02-3839-1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25.10.2032</w:t>
            </w: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гельминтоспориозная и фузариозная корневые гнили, септориоз, плесневение семян, снежная плесень</w:t>
            </w:r>
          </w:p>
        </w:tc>
        <w:tc>
          <w:tcPr>
            <w:tcW w:w="249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38"/>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пыльная головня, сетчатая пятнистость, гельминтоспориозная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 яровой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красно-бурая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 снежная плесень, плесневение семян</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Редут,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«Сибагрохим»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043(042)-02-2267-1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09.06.2029</w:t>
            </w: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гельминтоспориозные и фузариозные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ложная (черная) пыльная головня, сетчатая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Гельминтоспориозные и фузариозные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(твердая) головня, красно-бурая пятнистость, гельминтоспориозные и фузариозные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озимый (</w:t>
            </w:r>
            <w:proofErr w:type="gramStart"/>
            <w:r w:rsidRPr="00065B09">
              <w:rPr>
                <w:rFonts w:ascii="Times New Roman" w:eastAsia="Times New Roman" w:hAnsi="Times New Roman" w:cs="Times New Roman"/>
                <w:sz w:val="16"/>
                <w:szCs w:val="16"/>
                <w:lang w:eastAsia="ru-RU"/>
              </w:rPr>
              <w:t>техни-ческий</w:t>
            </w:r>
            <w:proofErr w:type="gramEnd"/>
            <w:r w:rsidRPr="00065B09">
              <w:rPr>
                <w:rFonts w:ascii="Times New Roman" w:eastAsia="Times New Roman" w:hAnsi="Times New Roman" w:cs="Times New Roman"/>
                <w:sz w:val="16"/>
                <w:szCs w:val="16"/>
                <w:lang w:eastAsia="ru-RU"/>
              </w:rPr>
              <w:t>)</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плесневение семян</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Лён-долгунец</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3-5 л/т</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F1029F">
        <w:trPr>
          <w:cantSplit/>
        </w:trPr>
        <w:tc>
          <w:tcPr>
            <w:tcW w:w="1701" w:type="dxa"/>
            <w:tcBorders>
              <w:top w:val="doub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Шансил</w:t>
            </w:r>
            <w:r w:rsidR="00F1029F">
              <w:rPr>
                <w:rFonts w:ascii="Times New Roman" w:eastAsia="Times New Roman" w:hAnsi="Times New Roman" w:cs="Times New Roman"/>
                <w:b/>
                <w:bCs/>
                <w:sz w:val="16"/>
                <w:szCs w:val="16"/>
                <w:lang w:eastAsia="ru-RU"/>
              </w:rPr>
              <w:t xml:space="preserve"> </w:t>
            </w:r>
            <w:r w:rsidRPr="00065B09">
              <w:rPr>
                <w:rFonts w:ascii="Times New Roman" w:eastAsia="Calibri" w:hAnsi="Times New Roman" w:cs="Times New Roman"/>
                <w:b/>
                <w:sz w:val="16"/>
                <w:szCs w:val="16"/>
              </w:rPr>
              <w:t>Ультра</w:t>
            </w:r>
            <w:r w:rsidRPr="00065B09">
              <w:rPr>
                <w:rFonts w:ascii="Times New Roman" w:eastAsia="Times New Roman" w:hAnsi="Times New Roman" w:cs="Times New Roman"/>
                <w:b/>
                <w:bCs/>
                <w:sz w:val="16"/>
                <w:szCs w:val="16"/>
                <w:lang w:eastAsia="ru-RU"/>
              </w:rPr>
              <w:t xml:space="preserve">,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(120 г/л)</w:t>
            </w:r>
          </w:p>
          <w:p w:rsidR="00CB1A7C"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F1029F" w:rsidRPr="00065B09" w:rsidRDefault="00F1029F"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w:t>
            </w:r>
            <w:r w:rsidR="00F1029F">
              <w:rPr>
                <w:rFonts w:ascii="Times New Roman" w:eastAsia="Times New Roman" w:hAnsi="Times New Roman" w:cs="Times New Roman"/>
                <w:sz w:val="16"/>
                <w:szCs w:val="16"/>
                <w:lang w:eastAsia="ru-RU"/>
              </w:rPr>
              <w:t>4536</w:t>
            </w:r>
            <w:r w:rsidRPr="00065B09">
              <w:rPr>
                <w:rFonts w:ascii="Times New Roman" w:eastAsia="Times New Roman" w:hAnsi="Times New Roman" w:cs="Times New Roman"/>
                <w:sz w:val="16"/>
                <w:szCs w:val="16"/>
                <w:lang w:eastAsia="ru-RU"/>
              </w:rPr>
              <w:t>-1</w:t>
            </w:r>
          </w:p>
          <w:p w:rsidR="005A7490" w:rsidRPr="00065B09" w:rsidRDefault="005A7490"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5A7490">
              <w:rPr>
                <w:rFonts w:ascii="Times New Roman" w:eastAsia="Times New Roman" w:hAnsi="Times New Roman" w:cs="Times New Roman"/>
                <w:sz w:val="16"/>
                <w:szCs w:val="16"/>
                <w:lang w:eastAsia="ru-RU"/>
              </w:rPr>
              <w:t>126-02-4536-1</w:t>
            </w:r>
            <w:r>
              <w:rPr>
                <w:rFonts w:ascii="Times New Roman" w:eastAsia="Times New Roman" w:hAnsi="Times New Roman" w:cs="Times New Roman"/>
                <w:sz w:val="16"/>
                <w:szCs w:val="16"/>
                <w:lang w:eastAsia="ru-RU"/>
              </w:rPr>
              <w:t>/492</w:t>
            </w:r>
          </w:p>
          <w:p w:rsidR="00CB1A7C" w:rsidRDefault="00F1029F" w:rsidP="00F1029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25.04.2024</w:t>
            </w:r>
          </w:p>
          <w:p w:rsidR="005A7490" w:rsidRDefault="005A7490" w:rsidP="00F1029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09.08.2024</w:t>
            </w:r>
          </w:p>
          <w:p w:rsidR="00F1029F" w:rsidRPr="00065B09" w:rsidRDefault="00F1029F" w:rsidP="00F1029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24.04.2034</w:t>
            </w:r>
          </w:p>
        </w:tc>
        <w:tc>
          <w:tcPr>
            <w:tcW w:w="1134"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0,2-0,25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Твердая головня, пыльная головня,</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фузариозная и гельминтоспориозная корневые гнили, плесневение семян, септориоз, снежная плесень</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Протравливание семян перед посевом. Расход рабочей жидкости – 10 л/т</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F1029F">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Ячмень яровой, озимый </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Каменная головня, пыльная головня, ложная пыльная головня, сетчатая пятнистость, гельминтоспориозная и фузариозная корневые гнили, плесневение семян</w:t>
            </w:r>
          </w:p>
        </w:tc>
        <w:tc>
          <w:tcPr>
            <w:tcW w:w="2495" w:type="dxa"/>
            <w:tcBorders>
              <w:top w:val="single" w:sz="4" w:space="0" w:color="auto"/>
              <w:bottom w:val="nil"/>
            </w:tcBorders>
          </w:tcPr>
          <w:p w:rsidR="00CB1A7C" w:rsidRPr="002B7A8F" w:rsidRDefault="00F1029F" w:rsidP="003643D4">
            <w:pPr>
              <w:autoSpaceDE w:val="0"/>
              <w:autoSpaceDN w:val="0"/>
              <w:spacing w:after="0" w:line="240" w:lineRule="auto"/>
              <w:rPr>
                <w:rFonts w:ascii="Times New Roman" w:eastAsia="Times New Roman" w:hAnsi="Times New Roman" w:cs="Times New Roman"/>
                <w:sz w:val="16"/>
                <w:szCs w:val="16"/>
                <w:lang w:eastAsia="ru-RU"/>
              </w:rPr>
            </w:pPr>
            <w:r w:rsidRPr="00F1029F">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r w:rsidR="00F1029F">
              <w:rPr>
                <w:rFonts w:ascii="Times New Roman" w:eastAsia="Times New Roman" w:hAnsi="Times New Roman" w:cs="Times New Roman"/>
                <w:color w:val="000000"/>
                <w:sz w:val="16"/>
                <w:szCs w:val="16"/>
                <w:lang w:eastAsia="ru-RU"/>
              </w:rPr>
              <w:t xml:space="preserve">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Пыльная головня, покрытая головня, плесневение семян, красно-бурая пятнистость</w:t>
            </w:r>
          </w:p>
        </w:tc>
        <w:tc>
          <w:tcPr>
            <w:tcW w:w="2495"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5A7490" w:rsidRPr="00065B09" w:rsidTr="00020CB8">
        <w:trPr>
          <w:cantSplit/>
        </w:trPr>
        <w:tc>
          <w:tcPr>
            <w:tcW w:w="1701" w:type="dxa"/>
            <w:vMerge w:val="restart"/>
            <w:tcBorders>
              <w:top w:val="nil"/>
            </w:tcBorders>
          </w:tcPr>
          <w:p w:rsidR="005A7490" w:rsidRPr="00065B09" w:rsidRDefault="005A7490"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5A7490" w:rsidRPr="00065B09" w:rsidRDefault="005A7490"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5A7490" w:rsidRPr="00065B09" w:rsidRDefault="005A7490"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и гельминтоспориозная корневые гнили, снежная плесень, плесневение семян</w:t>
            </w:r>
          </w:p>
        </w:tc>
        <w:tc>
          <w:tcPr>
            <w:tcW w:w="2495"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p>
        </w:tc>
      </w:tr>
      <w:tr w:rsidR="005A7490" w:rsidRPr="00065B09" w:rsidTr="00020CB8">
        <w:trPr>
          <w:cantSplit/>
        </w:trPr>
        <w:tc>
          <w:tcPr>
            <w:tcW w:w="1701" w:type="dxa"/>
            <w:vMerge/>
          </w:tcPr>
          <w:p w:rsidR="005A7490" w:rsidRPr="00065B09" w:rsidRDefault="005A7490"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nil"/>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0,25</w:t>
            </w:r>
          </w:p>
        </w:tc>
        <w:tc>
          <w:tcPr>
            <w:tcW w:w="1418" w:type="dxa"/>
            <w:tcBorders>
              <w:top w:val="single" w:sz="4" w:space="0" w:color="auto"/>
              <w:bottom w:val="single" w:sz="4" w:space="0" w:color="auto"/>
            </w:tcBorders>
          </w:tcPr>
          <w:p w:rsidR="005A7490" w:rsidRPr="00065B09" w:rsidRDefault="005A7490" w:rsidP="005A7490">
            <w:pPr>
              <w:spacing w:after="0" w:line="240" w:lineRule="auto"/>
              <w:jc w:val="center"/>
              <w:rPr>
                <w:rFonts w:ascii="Times New Roman" w:eastAsia="Times New Roman" w:hAnsi="Times New Roman" w:cs="Times New Roman"/>
                <w:color w:val="000000"/>
                <w:sz w:val="16"/>
                <w:szCs w:val="16"/>
                <w:lang w:eastAsia="ru-RU"/>
              </w:rPr>
            </w:pPr>
            <w:r w:rsidRPr="005A7490">
              <w:rPr>
                <w:rFonts w:ascii="Times New Roman" w:eastAsia="Times New Roman" w:hAnsi="Times New Roman" w:cs="Times New Roman"/>
                <w:color w:val="000000"/>
                <w:sz w:val="16"/>
                <w:szCs w:val="16"/>
                <w:lang w:eastAsia="ru-RU"/>
              </w:rPr>
              <w:t>Лен масличный</w:t>
            </w:r>
          </w:p>
        </w:tc>
        <w:tc>
          <w:tcPr>
            <w:tcW w:w="1871" w:type="dxa"/>
            <w:tcBorders>
              <w:top w:val="single" w:sz="4" w:space="0" w:color="auto"/>
              <w:bottom w:val="single" w:sz="4" w:space="0" w:color="auto"/>
            </w:tcBorders>
          </w:tcPr>
          <w:p w:rsidR="005A7490" w:rsidRPr="00065B09" w:rsidRDefault="005A7490" w:rsidP="003643D4">
            <w:pPr>
              <w:spacing w:after="0" w:line="240" w:lineRule="auto"/>
              <w:rPr>
                <w:rFonts w:ascii="Times New Roman" w:eastAsia="Times New Roman" w:hAnsi="Times New Roman" w:cs="Times New Roman"/>
                <w:color w:val="000000"/>
                <w:sz w:val="16"/>
                <w:szCs w:val="16"/>
                <w:lang w:eastAsia="ru-RU"/>
              </w:rPr>
            </w:pPr>
            <w:r w:rsidRPr="005A7490">
              <w:rPr>
                <w:rFonts w:ascii="Times New Roman" w:eastAsia="Times New Roman" w:hAnsi="Times New Roman" w:cs="Times New Roman"/>
                <w:color w:val="000000"/>
                <w:sz w:val="16"/>
                <w:szCs w:val="16"/>
                <w:lang w:eastAsia="ru-RU"/>
              </w:rPr>
              <w:t>Антракноз, крапчатость</w:t>
            </w:r>
          </w:p>
        </w:tc>
        <w:tc>
          <w:tcPr>
            <w:tcW w:w="2495"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r w:rsidRPr="005A7490">
              <w:rPr>
                <w:rFonts w:ascii="Times New Roman" w:eastAsia="Times New Roman" w:hAnsi="Times New Roman" w:cs="Times New Roman"/>
                <w:sz w:val="16"/>
                <w:szCs w:val="16"/>
                <w:lang w:eastAsia="ru-RU"/>
              </w:rPr>
              <w:t xml:space="preserve">Предпосевная обработка семян заблаговременно или </w:t>
            </w:r>
            <w:proofErr w:type="gramStart"/>
            <w:r w:rsidRPr="005A7490">
              <w:rPr>
                <w:rFonts w:ascii="Times New Roman" w:eastAsia="Times New Roman" w:hAnsi="Times New Roman" w:cs="Times New Roman"/>
                <w:sz w:val="16"/>
                <w:szCs w:val="16"/>
                <w:lang w:eastAsia="ru-RU"/>
              </w:rPr>
              <w:t>непосред-ственно</w:t>
            </w:r>
            <w:proofErr w:type="gramEnd"/>
            <w:r w:rsidRPr="005A7490">
              <w:rPr>
                <w:rFonts w:ascii="Times New Roman" w:eastAsia="Times New Roman" w:hAnsi="Times New Roman" w:cs="Times New Roman"/>
                <w:sz w:val="16"/>
                <w:szCs w:val="16"/>
                <w:lang w:eastAsia="ru-RU"/>
              </w:rPr>
              <w:t xml:space="preserve"> перед посевом.  Расход рабочей жидкости - 5-6 л/т</w:t>
            </w:r>
          </w:p>
        </w:tc>
        <w:tc>
          <w:tcPr>
            <w:tcW w:w="680"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r w:rsidRPr="005A7490">
              <w:rPr>
                <w:rFonts w:ascii="Times New Roman" w:eastAsia="Times New Roman" w:hAnsi="Times New Roman" w:cs="Times New Roman"/>
                <w:sz w:val="16"/>
                <w:szCs w:val="16"/>
                <w:lang w:eastAsia="ru-RU"/>
              </w:rPr>
              <w:t>-(1)</w:t>
            </w:r>
          </w:p>
        </w:tc>
        <w:tc>
          <w:tcPr>
            <w:tcW w:w="680" w:type="dxa"/>
            <w:vMerge w:val="restart"/>
            <w:tcBorders>
              <w:top w:val="nil"/>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5A7490" w:rsidRPr="00065B09" w:rsidTr="00020CB8">
        <w:trPr>
          <w:cantSplit/>
        </w:trPr>
        <w:tc>
          <w:tcPr>
            <w:tcW w:w="1701" w:type="dxa"/>
            <w:vMerge/>
            <w:tcBorders>
              <w:bottom w:val="single" w:sz="4" w:space="0" w:color="auto"/>
            </w:tcBorders>
          </w:tcPr>
          <w:p w:rsidR="005A7490" w:rsidRPr="00065B09" w:rsidRDefault="005A7490"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5A7490" w:rsidRPr="00065B09" w:rsidRDefault="005A7490" w:rsidP="003643D4">
            <w:pPr>
              <w:spacing w:after="0" w:line="240" w:lineRule="auto"/>
              <w:jc w:val="both"/>
              <w:rPr>
                <w:rFonts w:ascii="Times New Roman" w:eastAsia="Times New Roman" w:hAnsi="Times New Roman" w:cs="Times New Roman"/>
                <w:color w:val="000000"/>
                <w:sz w:val="16"/>
                <w:szCs w:val="16"/>
                <w:lang w:eastAsia="ru-RU"/>
              </w:rPr>
            </w:pPr>
            <w:r w:rsidRPr="005A7490">
              <w:rPr>
                <w:rFonts w:ascii="Times New Roman" w:eastAsia="Times New Roman" w:hAnsi="Times New Roman" w:cs="Times New Roman"/>
                <w:color w:val="000000"/>
                <w:sz w:val="16"/>
                <w:szCs w:val="16"/>
                <w:lang w:eastAsia="ru-RU"/>
              </w:rPr>
              <w:t>Просо</w:t>
            </w:r>
          </w:p>
        </w:tc>
        <w:tc>
          <w:tcPr>
            <w:tcW w:w="1871" w:type="dxa"/>
            <w:tcBorders>
              <w:top w:val="single" w:sz="4" w:space="0" w:color="auto"/>
              <w:bottom w:val="single" w:sz="4" w:space="0" w:color="auto"/>
            </w:tcBorders>
          </w:tcPr>
          <w:p w:rsidR="005A7490" w:rsidRPr="00065B09" w:rsidRDefault="005A7490" w:rsidP="003643D4">
            <w:pPr>
              <w:spacing w:after="0" w:line="240" w:lineRule="auto"/>
              <w:rPr>
                <w:rFonts w:ascii="Times New Roman" w:eastAsia="Times New Roman" w:hAnsi="Times New Roman" w:cs="Times New Roman"/>
                <w:color w:val="000000"/>
                <w:sz w:val="16"/>
                <w:szCs w:val="16"/>
                <w:lang w:eastAsia="ru-RU"/>
              </w:rPr>
            </w:pPr>
            <w:r w:rsidRPr="005A7490">
              <w:rPr>
                <w:rFonts w:ascii="Times New Roman" w:eastAsia="Times New Roman" w:hAnsi="Times New Roman" w:cs="Times New Roman"/>
                <w:color w:val="000000"/>
                <w:sz w:val="16"/>
                <w:szCs w:val="16"/>
                <w:lang w:eastAsia="ru-RU"/>
              </w:rPr>
              <w:t>Головня метелок, плесневение семян</w:t>
            </w:r>
          </w:p>
        </w:tc>
        <w:tc>
          <w:tcPr>
            <w:tcW w:w="2495"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r w:rsidRPr="005A7490">
              <w:rPr>
                <w:rFonts w:ascii="Times New Roman" w:eastAsia="Times New Roman" w:hAnsi="Times New Roman" w:cs="Times New Roman"/>
                <w:sz w:val="16"/>
                <w:szCs w:val="16"/>
                <w:lang w:eastAsia="ru-RU"/>
              </w:rPr>
              <w:t xml:space="preserve">Предпосевная обработка семян заблаговременно или </w:t>
            </w:r>
            <w:proofErr w:type="gramStart"/>
            <w:r w:rsidRPr="005A7490">
              <w:rPr>
                <w:rFonts w:ascii="Times New Roman" w:eastAsia="Times New Roman" w:hAnsi="Times New Roman" w:cs="Times New Roman"/>
                <w:sz w:val="16"/>
                <w:szCs w:val="16"/>
                <w:lang w:eastAsia="ru-RU"/>
              </w:rPr>
              <w:t>непосред-ственно</w:t>
            </w:r>
            <w:proofErr w:type="gramEnd"/>
            <w:r w:rsidRPr="005A7490">
              <w:rPr>
                <w:rFonts w:ascii="Times New Roman" w:eastAsia="Times New Roman" w:hAnsi="Times New Roman" w:cs="Times New Roman"/>
                <w:sz w:val="16"/>
                <w:szCs w:val="16"/>
                <w:lang w:eastAsia="ru-RU"/>
              </w:rPr>
              <w:t xml:space="preserve"> перед посевом.  Расход рабочей жидкости - 10 л/т</w:t>
            </w:r>
          </w:p>
        </w:tc>
        <w:tc>
          <w:tcPr>
            <w:tcW w:w="680" w:type="dxa"/>
            <w:tcBorders>
              <w:top w:val="nil"/>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r w:rsidRPr="005A7490">
              <w:rPr>
                <w:rFonts w:ascii="Times New Roman" w:eastAsia="Times New Roman" w:hAnsi="Times New Roman" w:cs="Times New Roman"/>
                <w:sz w:val="16"/>
                <w:szCs w:val="16"/>
                <w:lang w:eastAsia="ru-RU"/>
              </w:rPr>
              <w:t>-(1)</w:t>
            </w:r>
          </w:p>
        </w:tc>
        <w:tc>
          <w:tcPr>
            <w:tcW w:w="680" w:type="dxa"/>
            <w:vMerge/>
            <w:tcBorders>
              <w:bottom w:val="single" w:sz="4" w:space="0" w:color="auto"/>
            </w:tcBorders>
          </w:tcPr>
          <w:p w:rsidR="005A7490" w:rsidRPr="00065B09" w:rsidRDefault="005A7490"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 xml:space="preserve"> Тебузол</w:t>
            </w:r>
            <w:r w:rsidRPr="00065B09">
              <w:rPr>
                <w:rFonts w:ascii="Times New Roman" w:eastAsia="Times New Roman" w:hAnsi="Times New Roman" w:cs="Times New Roman"/>
                <w:b/>
                <w:bCs/>
                <w:sz w:val="16"/>
                <w:szCs w:val="16"/>
                <w:lang w:eastAsia="ru-RU"/>
              </w:rPr>
              <w:t xml:space="preserve">, ВЭ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«ЮПЛ»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148-02-855-1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w:t>
            </w:r>
            <w:r w:rsidRPr="00065B09">
              <w:rPr>
                <w:rFonts w:ascii="Times New Roman" w:eastAsia="Calibri" w:hAnsi="Times New Roman" w:cs="Times New Roman"/>
                <w:sz w:val="16"/>
                <w:szCs w:val="16"/>
              </w:rPr>
              <w:t>взамен ранее выданного свидетельства от 4.03.2015 № 582)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03.03.2025</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lastRenderedPageBreak/>
              <w:t xml:space="preserve">0,5 </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Бурая ржавчина, стеблевая ржавчина, желтая ржавчина</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флаговый лист – начало колошения. Расход рабочей жидкости – до 300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септориоз, пиренофороз</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Стеблевая и карликовая ржавчина, мучнистая роса, сетчатая пятнистость, темно-бурая пятнистость</w:t>
            </w:r>
          </w:p>
        </w:tc>
        <w:tc>
          <w:tcPr>
            <w:tcW w:w="2495"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флаговый лист – выдвижение колоса. Расход рабочей жидкости – до 300 л/га</w:t>
            </w:r>
          </w:p>
        </w:tc>
        <w:tc>
          <w:tcPr>
            <w:tcW w:w="680"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Бурая и стеблевая ржавчина, мучнистая роса</w:t>
            </w:r>
          </w:p>
        </w:tc>
        <w:tc>
          <w:tcPr>
            <w:tcW w:w="249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300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красно-бурая пятнистость</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Икарус</w:t>
            </w:r>
            <w:r w:rsidRPr="00065B09">
              <w:rPr>
                <w:rFonts w:ascii="Times New Roman" w:eastAsia="Times New Roman" w:hAnsi="Times New Roman" w:cs="Times New Roman"/>
                <w:b/>
                <w:bCs/>
                <w:sz w:val="16"/>
                <w:szCs w:val="16"/>
                <w:lang w:eastAsia="ru-RU"/>
              </w:rPr>
              <w:t>, 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РОТАМ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102-02-1243-1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03.10.2026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0,5</w:t>
            </w:r>
          </w:p>
        </w:tc>
        <w:tc>
          <w:tcPr>
            <w:tcW w:w="1418" w:type="dxa"/>
            <w:vMerge w:val="restart"/>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 xml:space="preserve">Ржавчина бурая, ржавчина стеблевая, ржавчина жёлтая </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Расход рабочей жидкости – 300 л/га</w:t>
            </w:r>
          </w:p>
        </w:tc>
        <w:tc>
          <w:tcPr>
            <w:tcW w:w="680" w:type="dxa"/>
            <w:vMerge w:val="restart"/>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40(1-2)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top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1</w:t>
            </w:r>
          </w:p>
        </w:tc>
        <w:tc>
          <w:tcPr>
            <w:tcW w:w="1418" w:type="dxa"/>
            <w:vMerge/>
            <w:tcBorders>
              <w:top w:val="nil"/>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Мучнистая роса, септориоз листьев и колоса, пиренофороз, фузариоз колоса</w:t>
            </w:r>
          </w:p>
        </w:tc>
        <w:tc>
          <w:tcPr>
            <w:tcW w:w="2495"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Против фузариоза колоса колошение начало цветения. Расход рабочей жидкости – 300 л/га</w:t>
            </w:r>
          </w:p>
        </w:tc>
        <w:tc>
          <w:tcPr>
            <w:tcW w:w="680" w:type="dxa"/>
            <w:vMerge/>
            <w:tcBorders>
              <w:top w:val="nil"/>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Ржавчина стеблевая и ржавчина карликовая, мучнистая роса, сетчатая пятнистость,</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ринхоспориоз</w:t>
            </w:r>
          </w:p>
        </w:tc>
        <w:tc>
          <w:tcPr>
            <w:tcW w:w="2495"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Рапс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Альтернариоз,</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склеротиниоз</w:t>
            </w:r>
          </w:p>
        </w:tc>
        <w:tc>
          <w:tcPr>
            <w:tcW w:w="2495"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при появлении первых признаков одного из заболеваний, последующее – с интервалом 14-16 дней.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0,75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Рис</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Пирикуляриоз</w:t>
            </w:r>
          </w:p>
        </w:tc>
        <w:tc>
          <w:tcPr>
            <w:tcW w:w="2495"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в фазе выметывания метёлки.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0,75-1</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Соя</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Аскохитоз</w:t>
            </w:r>
          </w:p>
        </w:tc>
        <w:tc>
          <w:tcPr>
            <w:tcW w:w="2495"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бутонизации. Расход рабочей жидкости – 300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60(1)</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Раксон, КС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1027708006996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178-02-2176-1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02.04.2019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01.04.2029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178-02-2176-1/457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15.02.2024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01.04.2029</w:t>
            </w:r>
          </w:p>
          <w:p w:rsidR="00CB1A7C" w:rsidRPr="00065B09" w:rsidRDefault="00CB1A7C" w:rsidP="000C28CE">
            <w:pPr>
              <w:spacing w:afterLines="30" w:after="72"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0,5</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Лен масличный</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Крапчатость, антракноз</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Обработка семян за 7-14 дней до посева. Расход рабочей жидкости – 10 л/т</w:t>
            </w:r>
          </w:p>
        </w:tc>
        <w:tc>
          <w:tcPr>
            <w:tcW w:w="680" w:type="dxa"/>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680" w:type="dxa"/>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w:t>
            </w: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головня</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val="restart"/>
            <w:tcBorders>
              <w:top w:val="nil"/>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val="restart"/>
            <w:tcBorders>
              <w:top w:val="nil"/>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0,4-0,5</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 фузариозная и гельминтоспориозная корневые гнили, плесневение семян</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Твёрдая (каменная) головня</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0,4-0,5</w:t>
            </w:r>
          </w:p>
        </w:tc>
        <w:tc>
          <w:tcPr>
            <w:tcW w:w="1418"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Фузариозная и гельминтоспориозная корневые гнили, плесневение семян</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0,5</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 ложная пыльная головня, сетчатая пятнистость</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Просо</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Головня метелок</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0,4-0,5</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Овёс</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 твёрдая (покрытая) головня, красно-бурая пятнистость, гельминтоспориозная и фузариозная корневые гнили, плесневение семян, в том числе альтернариозная семенная инфекция</w:t>
            </w:r>
          </w:p>
        </w:tc>
        <w:tc>
          <w:tcPr>
            <w:tcW w:w="2495"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Террасил,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«ГРАНУМ»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424-02-1421-1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20.03.2027</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яроваяи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фузариозная и гельминто-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спориозная корневые гнили, плесневение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яровойи </w:t>
            </w:r>
            <w:r w:rsidRPr="00065B09">
              <w:rPr>
                <w:rFonts w:ascii="Times New Roman" w:eastAsia="Times New Roman" w:hAnsi="Times New Roman" w:cs="Times New Roman"/>
                <w:sz w:val="16"/>
                <w:szCs w:val="16"/>
                <w:lang w:eastAsia="ru-RU"/>
              </w:rPr>
              <w:lastRenderedPageBreak/>
              <w:t>озимый</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Каменная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пыльная ложная головня, сетчатая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пленевение семян, красно-бурая пятнистость, гельминтоспориозные и фузариозные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Стингер,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НПО «РАХ»</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004-02-5023-1 (взамен ранее выданного свидетельства от 03.04.2017 №1437)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02.04.2027</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фузариозные и гельминто-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спориозные корневые гнили, плесневение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7-14 дней до посева.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пыльная ложная головня, сетчатая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Пыльная головня, покрытая головня, пленевение семян, красно-бурая пятнистость, гельминтоспориозные и фузариозные корневые гнили </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 бактериоз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яроваяи озимая</w:t>
            </w:r>
          </w:p>
        </w:tc>
        <w:tc>
          <w:tcPr>
            <w:tcW w:w="187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7-14 дней до посева. Расход рабочей жидкости – 3-5 л/т</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Тебу 60, </w:t>
            </w:r>
            <w:proofErr w:type="gramStart"/>
            <w:r w:rsidRPr="00065B09">
              <w:rPr>
                <w:rFonts w:ascii="Times New Roman" w:eastAsia="Times New Roman" w:hAnsi="Times New Roman" w:cs="Times New Roman"/>
                <w:b/>
                <w:bCs/>
                <w:sz w:val="16"/>
                <w:szCs w:val="16"/>
                <w:lang w:eastAsia="ru-RU"/>
              </w:rPr>
              <w:t>МЭ(</w:t>
            </w:r>
            <w:proofErr w:type="gramEnd"/>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018-02-1832-1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13.03.2028</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яроваяи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гельминтоспориозная и фузариозная корневые гнилисепториоз, плесневение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до посева.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сетчатая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Расход рабочей жидкости – 3-5 л/т</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27"/>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lastRenderedPageBreak/>
              <w:t>Доспех, КС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010-02-2162-1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24.03.2029</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гельминтоспориозная и фузариозная корневые гнфили, плесневение семян, септориоз</w:t>
            </w:r>
          </w:p>
        </w:tc>
        <w:tc>
          <w:tcPr>
            <w:tcW w:w="2495"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2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26"/>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tc>
        <w:tc>
          <w:tcPr>
            <w:tcW w:w="1418"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фузариозная корневая гниль, гельминтоспориозная корневая гниль, фузариозная снежная плесень, септориоз, плесневение семян, включая альтернариозную семенную инфекцию</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1"/>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Раксил Ультра,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(120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Байер КропСайенс АГ (Германия)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019-02-2063-1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03.03.2029</w:t>
            </w: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пыльная ложная головня, гельминтоспориозная корневая гниль, фузариозная корневая гниль, сетчатая пятнистость, плесневение семян, включая альтернариозную семенную инфекцию</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9"/>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гельминтоспориозная корневая гниль, фузариозная корневая гниль,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9"/>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красно-бурая пятнистость, плесневение семян, включая альтернариозную семенную инфекцию</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9"/>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Просо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Головня метелок</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1</w:t>
            </w:r>
          </w:p>
        </w:tc>
        <w:tc>
          <w:tcPr>
            <w:tcW w:w="1418"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жёлтая пятнистость (пиренофороз)</w:t>
            </w:r>
          </w:p>
        </w:tc>
        <w:tc>
          <w:tcPr>
            <w:tcW w:w="2495"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перед посевом или заблаговременно (до 1 года). 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 л/т</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58"/>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Фезан 250, КЭ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СИПКАМ ОКСОН С.П.А. (Италия)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528-02-3432-1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16.12.2031</w:t>
            </w:r>
          </w:p>
        </w:tc>
        <w:tc>
          <w:tcPr>
            <w:tcW w:w="1134"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 – 1</w:t>
            </w:r>
          </w:p>
        </w:tc>
        <w:tc>
          <w:tcPr>
            <w:tcW w:w="1418" w:type="dxa"/>
            <w:tcBorders>
              <w:top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ржавчина стеблевая, мучнистая роса, ринхоспориоз, полосатая пятнистость, темно-бурая пятнистость, сетчатая пятнистость</w:t>
            </w:r>
          </w:p>
        </w:tc>
        <w:tc>
          <w:tcPr>
            <w:tcW w:w="2495"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фазе появление флаг-листа – начало колошения. Расход рабочей жидкости – </w:t>
            </w:r>
            <w:r w:rsidRPr="00065B09">
              <w:rPr>
                <w:rFonts w:ascii="Times New Roman" w:eastAsia="Times New Roman" w:hAnsi="Times New Roman" w:cs="Times New Roman"/>
                <w:sz w:val="16"/>
                <w:szCs w:val="16"/>
                <w:lang w:eastAsia="ru-RU"/>
              </w:rPr>
              <w:br/>
              <w:t>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58"/>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 – 1</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1</w:t>
            </w:r>
          </w:p>
        </w:tc>
        <w:tc>
          <w:tcPr>
            <w:tcW w:w="1418"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ринхоспориоз, темно-бурая пятнистость, мучнистая роса, полосатая и сетчатая пятнистость</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фазе 2-х узлов – выдвижения колоса. Расход рабочей жидкости – 300 л/га</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258"/>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ринхоспориоз</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9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 – 1</w:t>
            </w:r>
          </w:p>
        </w:tc>
        <w:tc>
          <w:tcPr>
            <w:tcW w:w="1418" w:type="dxa"/>
            <w:vMerge w:val="restart"/>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Оливковая плесень, фузариоз колоса</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фазе 2-х узлов – флаговый лист; против фузариоза колоса и оливковой плесени – конец колошения – начало цветения. Расход рабочей жидкости – 300 л/га</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9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корончатая, мучнистая роса, красно-бурая пятнистость</w:t>
            </w:r>
          </w:p>
        </w:tc>
        <w:tc>
          <w:tcPr>
            <w:tcW w:w="2495" w:type="dxa"/>
            <w:vMerge/>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258"/>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0,4</w:t>
            </w:r>
          </w:p>
        </w:tc>
        <w:tc>
          <w:tcPr>
            <w:tcW w:w="1418"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Пшеница яровая, озимая</w:t>
            </w:r>
          </w:p>
        </w:tc>
        <w:tc>
          <w:tcPr>
            <w:tcW w:w="1871"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Твердая головня</w:t>
            </w:r>
          </w:p>
        </w:tc>
        <w:tc>
          <w:tcPr>
            <w:tcW w:w="2495"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Фразол Классик,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«Франдеса» (Республика Беларусь)</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297-02-2277-1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16.06.2029</w:t>
            </w: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Пшеница озимая </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гельминтоспориозные и фузариозные корневые гнили,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Calibri" w:hAnsi="Times New Roman" w:cs="Times New Roman"/>
                <w:sz w:val="16"/>
                <w:szCs w:val="16"/>
              </w:rPr>
              <w:br/>
              <w:t>10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снежная плесень</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18"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Каменная головня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ложная (черная) пыльная головня, сетчатая пятнистость</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Гельминтоспориозные и фузариозные корневые гнили плесневение семян</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Гельминтоспориозные и фузариозные корневые гнили</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0,5 </w:t>
            </w:r>
          </w:p>
        </w:tc>
        <w:tc>
          <w:tcPr>
            <w:tcW w:w="1418"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Овес </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снежная плесень</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покрытая(твердая) головня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Овес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озимый и яровой технический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Красно-бурая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пятнистость</w:t>
            </w:r>
          </w:p>
        </w:tc>
        <w:tc>
          <w:tcPr>
            <w:tcW w:w="2495"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с увлажнением перед посевом или заблаговременно (до 1 года).</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10-12 л/т</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Лён-</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долгунец</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Антракноз,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крапчатность</w:t>
            </w:r>
          </w:p>
        </w:tc>
        <w:tc>
          <w:tcPr>
            <w:tcW w:w="2495"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887B16">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w:t>
            </w: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пиренофороз, ржавчина бурая, ржавчина желтая, септориоз листьев и колоса</w:t>
            </w:r>
          </w:p>
        </w:tc>
        <w:tc>
          <w:tcPr>
            <w:tcW w:w="2495"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с увлажнением перед посевом или заблаговременно (до 1 года).</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Расход рабочей жидкости – 5-8 л/т</w:t>
            </w: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956A5" w:rsidRPr="00065B09" w:rsidTr="00215015">
        <w:trPr>
          <w:cantSplit/>
          <w:trHeight w:val="156"/>
        </w:trPr>
        <w:tc>
          <w:tcPr>
            <w:tcW w:w="1701" w:type="dxa"/>
            <w:vMerge w:val="restart"/>
            <w:tcBorders>
              <w:top w:val="double" w:sz="4" w:space="0" w:color="auto"/>
            </w:tcBorders>
          </w:tcPr>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Шансил, КЭ</w:t>
            </w:r>
          </w:p>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6956A5"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«ШАНС» </w:t>
            </w:r>
          </w:p>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394E29">
              <w:rPr>
                <w:rFonts w:ascii="Times New Roman" w:eastAsia="Times New Roman" w:hAnsi="Times New Roman" w:cs="Times New Roman"/>
                <w:bCs/>
                <w:sz w:val="16"/>
                <w:szCs w:val="16"/>
                <w:lang w:eastAsia="ru-RU"/>
              </w:rPr>
              <w:t>ОГРН 1093668046812</w:t>
            </w:r>
          </w:p>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6956A5"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126-02-4014-1</w:t>
            </w:r>
          </w:p>
          <w:p w:rsidR="006956A5"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956A5">
              <w:rPr>
                <w:rFonts w:ascii="Times New Roman" w:eastAsia="Times New Roman" w:hAnsi="Times New Roman" w:cs="Times New Roman"/>
                <w:bCs/>
                <w:sz w:val="16"/>
                <w:szCs w:val="16"/>
                <w:lang w:eastAsia="ru-RU"/>
              </w:rPr>
              <w:t>126-02-4014-1</w:t>
            </w:r>
            <w:r>
              <w:rPr>
                <w:rFonts w:ascii="Times New Roman" w:eastAsia="Times New Roman" w:hAnsi="Times New Roman" w:cs="Times New Roman"/>
                <w:bCs/>
                <w:sz w:val="16"/>
                <w:szCs w:val="16"/>
                <w:lang w:eastAsia="ru-RU"/>
              </w:rPr>
              <w:t>/494</w:t>
            </w:r>
          </w:p>
          <w:p w:rsidR="006956A5"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10.03.2023</w:t>
            </w:r>
          </w:p>
          <w:p w:rsidR="00020CB8" w:rsidRPr="00065B09" w:rsidRDefault="00020CB8"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03.09.2024</w:t>
            </w:r>
          </w:p>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09.03.2033</w:t>
            </w:r>
          </w:p>
        </w:tc>
        <w:tc>
          <w:tcPr>
            <w:tcW w:w="1134" w:type="dxa"/>
            <w:vMerge w:val="restart"/>
            <w:tcBorders>
              <w:top w:val="double" w:sz="4" w:space="0" w:color="auto"/>
              <w:bottom w:val="double" w:sz="4" w:space="0" w:color="auto"/>
            </w:tcBorders>
          </w:tcPr>
          <w:p w:rsidR="006956A5" w:rsidRPr="00065B09" w:rsidRDefault="006956A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w:t>
            </w:r>
          </w:p>
        </w:tc>
        <w:tc>
          <w:tcPr>
            <w:tcW w:w="1418" w:type="dxa"/>
            <w:tcBorders>
              <w:top w:val="double" w:sz="4" w:space="0" w:color="auto"/>
              <w:bottom w:val="single" w:sz="4" w:space="0" w:color="auto"/>
            </w:tcBorders>
            <w:shd w:val="clear" w:color="auto" w:fill="auto"/>
          </w:tcPr>
          <w:p w:rsidR="006956A5" w:rsidRPr="00394E29" w:rsidRDefault="006956A5" w:rsidP="00394E29">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Пшеница</w:t>
            </w:r>
          </w:p>
          <w:p w:rsidR="006956A5" w:rsidRPr="00394E29" w:rsidRDefault="006956A5" w:rsidP="00394E29">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яровая,</w:t>
            </w:r>
          </w:p>
          <w:p w:rsidR="006956A5" w:rsidRPr="00065B09" w:rsidRDefault="006956A5" w:rsidP="00394E29">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озимая</w:t>
            </w:r>
          </w:p>
        </w:tc>
        <w:tc>
          <w:tcPr>
            <w:tcW w:w="1871" w:type="dxa"/>
            <w:tcBorders>
              <w:top w:val="double" w:sz="4" w:space="0" w:color="auto"/>
              <w:bottom w:val="single" w:sz="4" w:space="0" w:color="auto"/>
            </w:tcBorders>
            <w:shd w:val="clear" w:color="auto" w:fill="auto"/>
          </w:tcPr>
          <w:p w:rsidR="006956A5" w:rsidRPr="00065B09" w:rsidRDefault="006956A5" w:rsidP="003643D4">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Мучнистая роса, пиренофороз, ржавчина бурая, ржавчина желтая, септориоз листьев и колоса</w:t>
            </w:r>
          </w:p>
        </w:tc>
        <w:tc>
          <w:tcPr>
            <w:tcW w:w="2495" w:type="dxa"/>
            <w:tcBorders>
              <w:top w:val="double" w:sz="4" w:space="0" w:color="auto"/>
            </w:tcBorders>
            <w:shd w:val="clear" w:color="auto" w:fill="auto"/>
          </w:tcPr>
          <w:p w:rsidR="006956A5" w:rsidRPr="00065B09" w:rsidRDefault="006956A5" w:rsidP="003643D4">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Опрыскивание в период вегетации в фазе появление флаг-листа и (или) в фазы появление флаг-листа и начала колошения. Расход рабочей жидкости – 300 л/га</w:t>
            </w:r>
          </w:p>
        </w:tc>
        <w:tc>
          <w:tcPr>
            <w:tcW w:w="680" w:type="dxa"/>
            <w:tcBorders>
              <w:top w:val="double" w:sz="4" w:space="0" w:color="auto"/>
            </w:tcBorders>
          </w:tcPr>
          <w:p w:rsidR="006956A5" w:rsidRPr="00065B09" w:rsidRDefault="006956A5"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30(1-2)</w:t>
            </w:r>
          </w:p>
        </w:tc>
        <w:tc>
          <w:tcPr>
            <w:tcW w:w="680" w:type="dxa"/>
            <w:vMerge w:val="restart"/>
            <w:tcBorders>
              <w:top w:val="double" w:sz="4" w:space="0" w:color="auto"/>
            </w:tcBorders>
          </w:tcPr>
          <w:p w:rsidR="006956A5" w:rsidRPr="00065B09" w:rsidRDefault="006956A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6956A5" w:rsidRPr="00065B09" w:rsidTr="006956A5">
        <w:trPr>
          <w:cantSplit/>
          <w:trHeight w:val="156"/>
        </w:trPr>
        <w:tc>
          <w:tcPr>
            <w:tcW w:w="1701" w:type="dxa"/>
            <w:vMerge/>
          </w:tcPr>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956A5" w:rsidRPr="00065B09" w:rsidRDefault="006956A5" w:rsidP="003643D4">
            <w:pPr>
              <w:spacing w:after="0" w:line="240" w:lineRule="auto"/>
              <w:rPr>
                <w:rFonts w:ascii="Times New Roman" w:eastAsia="Calibri" w:hAnsi="Times New Roman" w:cs="Times New Roman"/>
                <w:sz w:val="16"/>
                <w:szCs w:val="16"/>
              </w:rPr>
            </w:pPr>
          </w:p>
        </w:tc>
        <w:tc>
          <w:tcPr>
            <w:tcW w:w="1418" w:type="dxa"/>
            <w:shd w:val="clear" w:color="auto" w:fill="auto"/>
          </w:tcPr>
          <w:p w:rsidR="006956A5" w:rsidRPr="00065B09" w:rsidRDefault="006956A5" w:rsidP="003643D4">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Ячмень яровой</w:t>
            </w:r>
          </w:p>
        </w:tc>
        <w:tc>
          <w:tcPr>
            <w:tcW w:w="1871" w:type="dxa"/>
            <w:shd w:val="clear" w:color="auto" w:fill="auto"/>
          </w:tcPr>
          <w:p w:rsidR="006956A5" w:rsidRPr="00065B09" w:rsidRDefault="006956A5" w:rsidP="00394E29">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Мучнистая роса, сетчатая пятнистость, темно-бурая пятнистость</w:t>
            </w:r>
          </w:p>
        </w:tc>
        <w:tc>
          <w:tcPr>
            <w:tcW w:w="2495" w:type="dxa"/>
            <w:shd w:val="clear" w:color="auto" w:fill="auto"/>
          </w:tcPr>
          <w:p w:rsidR="006956A5" w:rsidRPr="00065B09" w:rsidRDefault="006956A5" w:rsidP="003643D4">
            <w:pPr>
              <w:spacing w:after="0" w:line="240" w:lineRule="auto"/>
              <w:rPr>
                <w:rFonts w:ascii="Times New Roman" w:eastAsia="Calibri" w:hAnsi="Times New Roman" w:cs="Times New Roman"/>
                <w:sz w:val="16"/>
                <w:szCs w:val="16"/>
              </w:rPr>
            </w:pPr>
            <w:r w:rsidRPr="00394E2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6956A5" w:rsidRPr="00065B09" w:rsidRDefault="006956A5"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680" w:type="dxa"/>
            <w:vMerge/>
          </w:tcPr>
          <w:p w:rsidR="006956A5" w:rsidRPr="00065B09" w:rsidRDefault="006956A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956A5" w:rsidRPr="00065B09" w:rsidTr="0075667C">
        <w:trPr>
          <w:cantSplit/>
          <w:trHeight w:val="156"/>
        </w:trPr>
        <w:tc>
          <w:tcPr>
            <w:tcW w:w="1701" w:type="dxa"/>
            <w:vMerge/>
            <w:tcBorders>
              <w:bottom w:val="double" w:sz="4" w:space="0" w:color="auto"/>
            </w:tcBorders>
          </w:tcPr>
          <w:p w:rsidR="006956A5" w:rsidRPr="00065B09" w:rsidRDefault="006956A5"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6956A5" w:rsidRPr="00065B09" w:rsidRDefault="006956A5" w:rsidP="003643D4">
            <w:pPr>
              <w:spacing w:after="0" w:line="240" w:lineRule="auto"/>
              <w:rPr>
                <w:rFonts w:ascii="Times New Roman" w:eastAsia="Calibri" w:hAnsi="Times New Roman" w:cs="Times New Roman"/>
                <w:sz w:val="16"/>
                <w:szCs w:val="16"/>
              </w:rPr>
            </w:pPr>
            <w:r w:rsidRPr="006956A5">
              <w:rPr>
                <w:rFonts w:ascii="Times New Roman" w:eastAsia="Calibri" w:hAnsi="Times New Roman" w:cs="Times New Roman"/>
                <w:sz w:val="16"/>
                <w:szCs w:val="16"/>
              </w:rPr>
              <w:t>1,0</w:t>
            </w:r>
          </w:p>
        </w:tc>
        <w:tc>
          <w:tcPr>
            <w:tcW w:w="1418" w:type="dxa"/>
            <w:tcBorders>
              <w:bottom w:val="double" w:sz="4" w:space="0" w:color="auto"/>
            </w:tcBorders>
            <w:shd w:val="clear" w:color="auto" w:fill="auto"/>
          </w:tcPr>
          <w:p w:rsidR="006956A5" w:rsidRPr="00394E29" w:rsidRDefault="006956A5" w:rsidP="003643D4">
            <w:pPr>
              <w:spacing w:after="0" w:line="240" w:lineRule="auto"/>
              <w:rPr>
                <w:rFonts w:ascii="Times New Roman" w:eastAsia="Calibri" w:hAnsi="Times New Roman" w:cs="Times New Roman"/>
                <w:sz w:val="16"/>
                <w:szCs w:val="16"/>
              </w:rPr>
            </w:pPr>
            <w:r w:rsidRPr="006956A5">
              <w:rPr>
                <w:rFonts w:ascii="Times New Roman" w:eastAsia="Calibri" w:hAnsi="Times New Roman" w:cs="Times New Roman"/>
                <w:sz w:val="16"/>
                <w:szCs w:val="16"/>
              </w:rPr>
              <w:t>Рапс яровой и озимый</w:t>
            </w:r>
          </w:p>
        </w:tc>
        <w:tc>
          <w:tcPr>
            <w:tcW w:w="1871" w:type="dxa"/>
            <w:tcBorders>
              <w:bottom w:val="double" w:sz="4" w:space="0" w:color="auto"/>
            </w:tcBorders>
            <w:shd w:val="clear" w:color="auto" w:fill="auto"/>
          </w:tcPr>
          <w:p w:rsidR="006956A5" w:rsidRPr="00394E29" w:rsidRDefault="006956A5" w:rsidP="00394E29">
            <w:pPr>
              <w:spacing w:after="0" w:line="240" w:lineRule="auto"/>
              <w:rPr>
                <w:rFonts w:ascii="Times New Roman" w:eastAsia="Calibri" w:hAnsi="Times New Roman" w:cs="Times New Roman"/>
                <w:sz w:val="16"/>
                <w:szCs w:val="16"/>
              </w:rPr>
            </w:pPr>
            <w:r w:rsidRPr="006956A5">
              <w:rPr>
                <w:rFonts w:ascii="Times New Roman" w:eastAsia="Calibri" w:hAnsi="Times New Roman" w:cs="Times New Roman"/>
                <w:sz w:val="16"/>
                <w:szCs w:val="16"/>
              </w:rPr>
              <w:t>Альтернариоз, склеротиниоз</w:t>
            </w:r>
          </w:p>
        </w:tc>
        <w:tc>
          <w:tcPr>
            <w:tcW w:w="2495" w:type="dxa"/>
            <w:tcBorders>
              <w:bottom w:val="double" w:sz="4" w:space="0" w:color="auto"/>
            </w:tcBorders>
            <w:shd w:val="clear" w:color="auto" w:fill="auto"/>
          </w:tcPr>
          <w:p w:rsidR="006956A5" w:rsidRPr="00394E29" w:rsidRDefault="006956A5" w:rsidP="003643D4">
            <w:pPr>
              <w:spacing w:after="0" w:line="240" w:lineRule="auto"/>
              <w:rPr>
                <w:rFonts w:ascii="Times New Roman" w:eastAsia="Calibri" w:hAnsi="Times New Roman" w:cs="Times New Roman"/>
                <w:sz w:val="16"/>
                <w:szCs w:val="16"/>
              </w:rPr>
            </w:pPr>
            <w:r w:rsidRPr="006956A5">
              <w:rPr>
                <w:rFonts w:ascii="Times New Roman" w:eastAsia="Calibri" w:hAnsi="Times New Roman" w:cs="Times New Roman"/>
                <w:sz w:val="16"/>
                <w:szCs w:val="16"/>
              </w:rPr>
              <w:t>Опрыскивание в период вегетации при появлении первых признаков одного из заболеваний, последующее с интервалом 14-16 дней. Расход рабочей жидкости - 300 л/га</w:t>
            </w:r>
          </w:p>
        </w:tc>
        <w:tc>
          <w:tcPr>
            <w:tcW w:w="680" w:type="dxa"/>
            <w:tcBorders>
              <w:bottom w:val="double" w:sz="4" w:space="0" w:color="auto"/>
            </w:tcBorders>
          </w:tcPr>
          <w:p w:rsidR="006956A5" w:rsidRPr="00065B09" w:rsidRDefault="006956A5" w:rsidP="003643D4">
            <w:pPr>
              <w:spacing w:after="0" w:line="240" w:lineRule="auto"/>
              <w:jc w:val="center"/>
              <w:rPr>
                <w:rFonts w:ascii="Times New Roman" w:eastAsia="Calibri" w:hAnsi="Times New Roman" w:cs="Times New Roman"/>
                <w:sz w:val="16"/>
                <w:szCs w:val="16"/>
              </w:rPr>
            </w:pPr>
            <w:r w:rsidRPr="006956A5">
              <w:rPr>
                <w:rFonts w:ascii="Times New Roman" w:eastAsia="Calibri" w:hAnsi="Times New Roman" w:cs="Times New Roman"/>
                <w:sz w:val="16"/>
                <w:szCs w:val="16"/>
              </w:rPr>
              <w:t>50(2)</w:t>
            </w:r>
          </w:p>
        </w:tc>
        <w:tc>
          <w:tcPr>
            <w:tcW w:w="680" w:type="dxa"/>
            <w:vMerge/>
            <w:tcBorders>
              <w:bottom w:val="double" w:sz="4" w:space="0" w:color="auto"/>
            </w:tcBorders>
          </w:tcPr>
          <w:p w:rsidR="006956A5" w:rsidRPr="00065B09" w:rsidRDefault="006956A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Тебуконазол + азоксистробин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56"/>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Вершина,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(30+22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«ФРАНДЕСА»,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«Франдеса»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590(297)-02-2508-1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29.12.2029</w:t>
            </w: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гельминтоспориозная корневая гниль, фузариозная корневая гниль</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Calibri" w:hAnsi="Times New Roman" w:cs="Times New Roman"/>
                <w:spacing w:val="-2"/>
                <w:sz w:val="16"/>
                <w:szCs w:val="16"/>
              </w:rPr>
              <w:br/>
              <w:t>10 л/т</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127"/>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гельминтоспориозная корневая гниль, фузариозная корневая гниль, сетчатая пятнистость</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биксафен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021"/>
        </w:trPr>
        <w:tc>
          <w:tcPr>
            <w:tcW w:w="1701" w:type="dxa"/>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Зантара,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(166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019-02-997-1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03.03.2026</w:t>
            </w: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болезней в фазах появление флагового листа-начало колошения. Расход рабочей жидкости – 300 л/га </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tcBorders>
              <w:top w:val="nil"/>
            </w:tcBorders>
          </w:tcPr>
          <w:p w:rsidR="00CB1A7C" w:rsidRPr="00065B09" w:rsidRDefault="00CB1A7C" w:rsidP="003643D4">
            <w:pPr>
              <w:spacing w:after="0" w:line="240" w:lineRule="auto"/>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сетчатая пятнистость, темно-бурая пятнистость, ринхоспориоз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в фазах появление флагового листа-начало колошения. Расход рабочей жидкости –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val="en-US" w:eastAsia="ru-RU"/>
              </w:rPr>
              <w:t>30(1)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val="en-US"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флуоксастробин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37DF5" w:rsidRPr="00065B09" w:rsidTr="0075667C">
        <w:trPr>
          <w:cantSplit/>
          <w:trHeight w:val="791"/>
        </w:trPr>
        <w:tc>
          <w:tcPr>
            <w:tcW w:w="1701" w:type="dxa"/>
            <w:vMerge w:val="restart"/>
            <w:tcBorders>
              <w:top w:val="single" w:sz="4" w:space="0" w:color="auto"/>
            </w:tcBorders>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Эвито Т, КС </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(250 + 180 г/л)</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Ариста ЛайфСайенс С.А.С. (Франция)</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201-02-2475-1</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201-02-2475-1/453</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24.12.2019</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r w:rsidR="0088418A" w:rsidRPr="00065B09">
              <w:rPr>
                <w:rFonts w:ascii="Times New Roman" w:eastAsia="Times New Roman" w:hAnsi="Times New Roman" w:cs="Times New Roman"/>
                <w:sz w:val="16"/>
                <w:szCs w:val="16"/>
                <w:lang w:eastAsia="ru-RU"/>
              </w:rPr>
              <w:t>2</w:t>
            </w:r>
            <w:r w:rsidRPr="00065B09">
              <w:rPr>
                <w:rFonts w:ascii="Times New Roman" w:eastAsia="Times New Roman" w:hAnsi="Times New Roman" w:cs="Times New Roman"/>
                <w:sz w:val="16"/>
                <w:szCs w:val="16"/>
                <w:lang w:eastAsia="ru-RU"/>
              </w:rPr>
              <w:t>.12.2023</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23.12.2029</w:t>
            </w:r>
          </w:p>
        </w:tc>
        <w:tc>
          <w:tcPr>
            <w:tcW w:w="1134"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0,5-1,0</w:t>
            </w:r>
          </w:p>
        </w:tc>
        <w:tc>
          <w:tcPr>
            <w:tcW w:w="1418" w:type="dxa"/>
            <w:vMerge w:val="restart"/>
            <w:tcBorders>
              <w:top w:val="single" w:sz="4" w:space="0" w:color="auto"/>
            </w:tcBorders>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Пшеница яровая, озимая</w:t>
            </w:r>
          </w:p>
        </w:tc>
        <w:tc>
          <w:tcPr>
            <w:tcW w:w="1871"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Мучнистая роса, бурая ржавчина</w:t>
            </w:r>
          </w:p>
        </w:tc>
        <w:tc>
          <w:tcPr>
            <w:tcW w:w="2495" w:type="dxa"/>
            <w:vMerge w:val="restart"/>
            <w:tcBorders>
              <w:top w:val="single" w:sz="4" w:space="0" w:color="auto"/>
            </w:tcBorders>
          </w:tcPr>
          <w:p w:rsidR="00937DF5" w:rsidRPr="00065B09" w:rsidRDefault="00937DF5"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профилактически или при появлении первых признаков одной из болезней. Расход рабочей жидкости – 300 л/га</w:t>
            </w:r>
          </w:p>
        </w:tc>
        <w:tc>
          <w:tcPr>
            <w:tcW w:w="680" w:type="dxa"/>
            <w:vMerge w:val="restart"/>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50(1)</w:t>
            </w:r>
          </w:p>
        </w:tc>
        <w:tc>
          <w:tcPr>
            <w:tcW w:w="680" w:type="dxa"/>
            <w:vMerge w:val="restart"/>
            <w:tcBorders>
              <w:top w:val="single" w:sz="4" w:space="0" w:color="auto"/>
            </w:tcBorders>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7DF5" w:rsidRPr="00065B09" w:rsidTr="0075667C">
        <w:trPr>
          <w:cantSplit/>
          <w:trHeight w:val="405"/>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0,7-1,0</w:t>
            </w:r>
          </w:p>
        </w:tc>
        <w:tc>
          <w:tcPr>
            <w:tcW w:w="1418" w:type="dxa"/>
            <w:vMerge/>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Септориоз листьев и колоса</w:t>
            </w:r>
          </w:p>
        </w:tc>
        <w:tc>
          <w:tcPr>
            <w:tcW w:w="2495" w:type="dxa"/>
            <w:vMerge/>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75667C">
        <w:trPr>
          <w:cantSplit/>
          <w:trHeight w:val="601"/>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1,0</w:t>
            </w:r>
          </w:p>
        </w:tc>
        <w:tc>
          <w:tcPr>
            <w:tcW w:w="1418" w:type="dxa"/>
            <w:vMerge/>
            <w:tcBorders>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Пиренофороз, темно-бурая пятнистость, фузариоз колоса</w:t>
            </w:r>
          </w:p>
        </w:tc>
        <w:tc>
          <w:tcPr>
            <w:tcW w:w="2495" w:type="dxa"/>
            <w:vMerge/>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75667C">
        <w:trPr>
          <w:cantSplit/>
          <w:trHeight w:val="377"/>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vMerge w:val="restart"/>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карликовая ржавчина, сетчатая пятнистость</w:t>
            </w:r>
          </w:p>
        </w:tc>
        <w:tc>
          <w:tcPr>
            <w:tcW w:w="2495" w:type="dxa"/>
            <w:vMerge/>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75667C">
        <w:trPr>
          <w:cantSplit/>
          <w:trHeight w:val="527"/>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bCs/>
                <w:sz w:val="16"/>
                <w:szCs w:val="16"/>
              </w:rPr>
              <w:t>0,7-1,0</w:t>
            </w:r>
          </w:p>
        </w:tc>
        <w:tc>
          <w:tcPr>
            <w:tcW w:w="1418" w:type="dxa"/>
            <w:vMerge/>
            <w:tcBorders>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bCs/>
                <w:sz w:val="16"/>
                <w:szCs w:val="16"/>
              </w:rPr>
              <w:t>Темно-бурая пятнистость, ринхоспориоз</w:t>
            </w:r>
          </w:p>
        </w:tc>
        <w:tc>
          <w:tcPr>
            <w:tcW w:w="2495" w:type="dxa"/>
            <w:vMerge/>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75667C">
        <w:trPr>
          <w:cantSplit/>
          <w:trHeight w:val="791"/>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Бурая ржавчина, стеблевая ржавчина, мучнистая роса, ринхоспориоз</w:t>
            </w:r>
          </w:p>
        </w:tc>
        <w:tc>
          <w:tcPr>
            <w:tcW w:w="2495" w:type="dxa"/>
            <w:vMerge/>
            <w:tcBorders>
              <w:bottom w:val="single" w:sz="4" w:space="0" w:color="auto"/>
            </w:tcBorders>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937DF5">
        <w:trPr>
          <w:cantSplit/>
          <w:trHeight w:val="866"/>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 озимый</w:t>
            </w: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склеротиниоз</w:t>
            </w:r>
          </w:p>
        </w:tc>
        <w:tc>
          <w:tcPr>
            <w:tcW w:w="2495"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профилактически или при появлении первых признаков одной из болезней. Расход рабочей жидкости – 400 л/га</w:t>
            </w: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937DF5">
        <w:trPr>
          <w:cantSplit/>
          <w:trHeight w:val="866"/>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септориоз, церкоспороз</w:t>
            </w:r>
          </w:p>
        </w:tc>
        <w:tc>
          <w:tcPr>
            <w:tcW w:w="2495"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профилактически или при появлении первых признаков одной из болезней, но не позднее фаз конец бутонизации – начало цветения. Расход рабочей жидкости – 300-400 л/га</w:t>
            </w:r>
          </w:p>
        </w:tc>
        <w:tc>
          <w:tcPr>
            <w:tcW w:w="680" w:type="dxa"/>
            <w:vMerge w:val="restart"/>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50(1)</w:t>
            </w:r>
          </w:p>
        </w:tc>
        <w:tc>
          <w:tcPr>
            <w:tcW w:w="680" w:type="dxa"/>
            <w:vMerge w:val="restart"/>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7DF5" w:rsidRPr="00065B09" w:rsidTr="0075667C">
        <w:trPr>
          <w:cantSplit/>
          <w:trHeight w:val="866"/>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0,7-1,3</w:t>
            </w:r>
          </w:p>
        </w:tc>
        <w:tc>
          <w:tcPr>
            <w:tcW w:w="1418" w:type="dxa"/>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1" w:type="dxa"/>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 белая гниль, альтернариоз, септориоз, фомопсис, фомоз</w:t>
            </w:r>
          </w:p>
        </w:tc>
        <w:tc>
          <w:tcPr>
            <w:tcW w:w="2495" w:type="dxa"/>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профилактически или при появлении первых признаков одной из болезней, начиная с конца фазы бутонизации. Расход рабочей жидкости – 300-400 л/га</w:t>
            </w: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пираклостробин + протиоконазол</w:t>
      </w:r>
    </w:p>
    <w:tbl>
      <w:tblPr>
        <w:tblW w:w="9986"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4"/>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Эйс, ККР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(160 + 80+40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018-02-3811-1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04.10.2032</w:t>
            </w: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0,6-1,0</w:t>
            </w:r>
          </w:p>
        </w:tc>
        <w:tc>
          <w:tcPr>
            <w:tcW w:w="1419"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пиренофороз, жёлтая ржавчина, септориоз листьев и колоса</w:t>
            </w:r>
          </w:p>
        </w:tc>
        <w:tc>
          <w:tcPr>
            <w:tcW w:w="2496"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200-300 л/га.</w:t>
            </w:r>
          </w:p>
        </w:tc>
        <w:tc>
          <w:tcPr>
            <w:tcW w:w="68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(1-2)</w:t>
            </w:r>
          </w:p>
        </w:tc>
        <w:tc>
          <w:tcPr>
            <w:tcW w:w="68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3"/>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9" w:type="dxa"/>
            <w:vMerge w:val="restart"/>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колошения – начало цветения. Расход рабочей жидкости -</w:t>
            </w:r>
            <w:r w:rsidR="00DC48F7">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3"/>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Гибеллинозная гниль</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3"/>
        </w:trPr>
        <w:tc>
          <w:tcPr>
            <w:tcW w:w="1701"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0,6-1,0</w:t>
            </w:r>
          </w:p>
        </w:tc>
        <w:tc>
          <w:tcPr>
            <w:tcW w:w="1419"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пятнистость, карликовая ржавчина, тёмно-бурая пятнистость, ринхоспориоз</w:t>
            </w:r>
          </w:p>
        </w:tc>
        <w:tc>
          <w:tcPr>
            <w:tcW w:w="2496"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(1-2)</w:t>
            </w:r>
          </w:p>
        </w:tc>
        <w:tc>
          <w:tcPr>
            <w:tcW w:w="68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триадименол</w:t>
      </w:r>
    </w:p>
    <w:tbl>
      <w:tblPr>
        <w:tblW w:w="9986"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4"/>
      </w:tblGrid>
      <w:tr w:rsidR="00CB1A7C" w:rsidRPr="00065B09" w:rsidTr="0075667C">
        <w:trPr>
          <w:cantSplit/>
        </w:trPr>
        <w:tc>
          <w:tcPr>
            <w:tcW w:w="1701"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Фразол, КС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+ 60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297-02-2996-1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26.01.2031</w:t>
            </w: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9"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гельминтоспориозная корневая гниль, фузариозная корневая гниль, септориоз, мучнистая роса, плесневение семян</w:t>
            </w:r>
          </w:p>
        </w:tc>
        <w:tc>
          <w:tcPr>
            <w:tcW w:w="2496"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с увлажнением перед посевом или заблаговременно. Расход рабочей жидкости – 10 л/т</w:t>
            </w:r>
          </w:p>
        </w:tc>
        <w:tc>
          <w:tcPr>
            <w:tcW w:w="681"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4"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03"/>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гельминтоспориозная корневая гниль, фузариозная корневая гниль, сетчатая пятнистость, плесневение семян</w:t>
            </w:r>
          </w:p>
        </w:tc>
        <w:tc>
          <w:tcPr>
            <w:tcW w:w="249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триадимефон</w:t>
      </w:r>
    </w:p>
    <w:tbl>
      <w:tblPr>
        <w:tblW w:w="9983"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Авиаль,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«ЛИСТЕРРА»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010-02-3575-1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28.03.2032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9"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w:t>
            </w:r>
          </w:p>
        </w:tc>
        <w:tc>
          <w:tcPr>
            <w:tcW w:w="2496"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появления флагового листа – выдвижение колоса – начало колошения. Расход рабочей жидкости - </w:t>
            </w:r>
            <w:r w:rsidRPr="00065B09">
              <w:rPr>
                <w:rFonts w:ascii="Times New Roman" w:eastAsia="Times New Roman" w:hAnsi="Times New Roman" w:cs="Times New Roman"/>
                <w:sz w:val="16"/>
                <w:szCs w:val="16"/>
                <w:lang w:eastAsia="ru-RU"/>
              </w:rPr>
              <w:br/>
              <w:t>300 л/га</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Септориоз листьев </w:t>
            </w:r>
            <w:r w:rsidRPr="00065B09">
              <w:rPr>
                <w:rFonts w:ascii="Times New Roman" w:eastAsia="Times New Roman" w:hAnsi="Times New Roman" w:cs="Times New Roman"/>
                <w:sz w:val="16"/>
                <w:szCs w:val="16"/>
                <w:lang w:eastAsia="ru-RU"/>
              </w:rPr>
              <w:br/>
              <w:t>и колоса, пиренофороз</w:t>
            </w:r>
          </w:p>
        </w:tc>
        <w:tc>
          <w:tcPr>
            <w:tcW w:w="2496"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w:t>
            </w:r>
          </w:p>
        </w:tc>
        <w:tc>
          <w:tcPr>
            <w:tcW w:w="141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6"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конец колошения – начало цветения. Расход рабочей жидкости – 300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49"/>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Септориоз листьев </w:t>
            </w:r>
            <w:r w:rsidRPr="00065B09">
              <w:rPr>
                <w:rFonts w:ascii="Times New Roman" w:eastAsia="Times New Roman" w:hAnsi="Times New Roman" w:cs="Times New Roman"/>
                <w:sz w:val="16"/>
                <w:szCs w:val="16"/>
                <w:lang w:eastAsia="ru-RU"/>
              </w:rPr>
              <w:br/>
              <w:t>и колоса, пиренофороз</w:t>
            </w:r>
          </w:p>
        </w:tc>
        <w:tc>
          <w:tcPr>
            <w:tcW w:w="2496"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появления флагового листа – выдвижение колоса – начало колошения. Расход рабочей жидкости - </w:t>
            </w:r>
            <w:r w:rsidRPr="00065B09">
              <w:rPr>
                <w:rFonts w:ascii="Times New Roman" w:eastAsia="Times New Roman" w:hAnsi="Times New Roman" w:cs="Times New Roman"/>
                <w:sz w:val="16"/>
                <w:szCs w:val="16"/>
                <w:lang w:eastAsia="ru-RU"/>
              </w:rPr>
              <w:br/>
              <w:t>300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w:t>
            </w:r>
          </w:p>
        </w:tc>
        <w:tc>
          <w:tcPr>
            <w:tcW w:w="141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ржавчина стеблевая, мучнистая роса</w:t>
            </w:r>
          </w:p>
        </w:tc>
        <w:tc>
          <w:tcPr>
            <w:tcW w:w="2496"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2-х узлов выдвижения колоса. Расход рабочей жидкости – 300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w:t>
            </w:r>
          </w:p>
        </w:tc>
        <w:tc>
          <w:tcPr>
            <w:tcW w:w="2496"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9"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мучнистая роса, ринхоспориоз, септориоз</w:t>
            </w:r>
          </w:p>
        </w:tc>
        <w:tc>
          <w:tcPr>
            <w:tcW w:w="2496"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2-х узлов появления флагового листа. Расход рабочей жидкости - </w:t>
            </w:r>
            <w:r w:rsidRPr="00065B09">
              <w:rPr>
                <w:rFonts w:ascii="Times New Roman" w:eastAsia="Times New Roman" w:hAnsi="Times New Roman" w:cs="Times New Roman"/>
                <w:sz w:val="16"/>
                <w:szCs w:val="16"/>
                <w:lang w:eastAsia="ru-RU"/>
              </w:rPr>
              <w:br/>
              <w:t>300 л/га</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крезоксим-метил</w:t>
      </w:r>
    </w:p>
    <w:tbl>
      <w:tblPr>
        <w:tblW w:w="9983"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CB1A7C" w:rsidRPr="00065B09" w:rsidTr="0075667C">
        <w:trPr>
          <w:cantSplit/>
        </w:trPr>
        <w:tc>
          <w:tcPr>
            <w:tcW w:w="1701"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Боливар Форте, КС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(240 + 125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«АЛЬФАХИМ-ГРУПП»</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062-02-3376-1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17.11.2031</w:t>
            </w: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0,75</w:t>
            </w:r>
          </w:p>
        </w:tc>
        <w:tc>
          <w:tcPr>
            <w:tcW w:w="1419"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Пшеница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Мучнистая роса, ржавчина бурая, септориоз, пиренофороз</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первая обработка –</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 фазу выход в трубку –флаг-лист. Расход рабочей жидкости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1,0</w:t>
            </w:r>
          </w:p>
        </w:tc>
        <w:tc>
          <w:tcPr>
            <w:tcW w:w="1419"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Фузариоз колоса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фазу колошение – начало цветения. Расход рабочей жидко¬сти –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крезоксим-метил + эпоксиконазол</w:t>
      </w:r>
    </w:p>
    <w:tbl>
      <w:tblPr>
        <w:tblW w:w="9983"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CB1A7C" w:rsidRPr="00065B09" w:rsidTr="0075667C">
        <w:trPr>
          <w:cantSplit/>
        </w:trPr>
        <w:tc>
          <w:tcPr>
            <w:tcW w:w="1701"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Венто, КС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(140 + 125 + 116 г/л)</w:t>
            </w:r>
          </w:p>
          <w:p w:rsidR="00CB1A7C"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FE3D88" w:rsidRPr="00065B09" w:rsidRDefault="00FE3D88"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178-02-2631-1</w:t>
            </w:r>
          </w:p>
          <w:p w:rsidR="00FE3D88" w:rsidRPr="00065B09" w:rsidRDefault="00FE3D88"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26.03.2020</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25.03.2030</w:t>
            </w: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9"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пиренофороз, септориоз листьев и колоса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начало колошения. Расход рабочей жидкости –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колошения.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пятнистость, темно-бурая пятнистость, ринхоспориоз</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начало колошения.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колошения.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ринхоспориоз</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образования 2-3-го узла – выдвижение колоса.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Расход рабочей жидкости – 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Фомопсис, фомоз, серая гниль, альтернариоз</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Расход рабочей жидкости – 200-400 л/га</w:t>
            </w:r>
          </w:p>
        </w:tc>
        <w:tc>
          <w:tcPr>
            <w:tcW w:w="681" w:type="dxa"/>
          </w:tcPr>
          <w:p w:rsidR="00CB1A7C" w:rsidRPr="00065B09" w:rsidRDefault="00FE3D88" w:rsidP="003643D4">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60(1)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lastRenderedPageBreak/>
        <w:t>Тебуконазол + пропиконазол + ципроконазол</w:t>
      </w:r>
    </w:p>
    <w:tbl>
      <w:tblPr>
        <w:tblW w:w="9983"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CB1A7C" w:rsidRPr="00065B09" w:rsidTr="0075667C">
        <w:trPr>
          <w:cantSplit/>
        </w:trPr>
        <w:tc>
          <w:tcPr>
            <w:tcW w:w="1701"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Титул Трио, ККР (160 + 80 + 80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018-02-2811-1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20.09.2030</w:t>
            </w: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септориоз, пиренофороз, чернь колоса</w:t>
            </w:r>
          </w:p>
        </w:tc>
        <w:tc>
          <w:tcPr>
            <w:tcW w:w="2496"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200-300 л/га</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28(1-2)</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фазу: конец колошения –начало цветения. Расход рабочей жидкости –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темно-бурая пятнистость, сетчатая пятнистость, ринхоспориоз</w:t>
            </w:r>
          </w:p>
        </w:tc>
        <w:tc>
          <w:tcPr>
            <w:tcW w:w="2496"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200-300 л/га</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Прикорневые и стеблевые гнили гельминтоспориозной и фузариозной этиологии, гельминтоспориозная пятнистость листьев, пузырчатая головня, фузариоз початков, плесневение початков</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200-300 л/га</w:t>
            </w:r>
          </w:p>
        </w:tc>
        <w:tc>
          <w:tcPr>
            <w:tcW w:w="68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 с интервалом 10-14 дней (при необходимости). Расход рабочей жидкости –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7(1-2)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 серая гниль, фомоз, ржавчина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 с интервалом 10-14 дней, но не позднее фазы конец бутонизации – начало цветения. Расход рабочей жидкости – 200-400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в фазы вытягивания стеблей – начало образования стручков в нижнем ярусе. Расход рабочей жидкости – 200-400 л/га</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6-8 листьев осенью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200-400 л/га</w:t>
            </w:r>
          </w:p>
        </w:tc>
        <w:tc>
          <w:tcPr>
            <w:tcW w:w="68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флутриафол</w:t>
      </w:r>
    </w:p>
    <w:tbl>
      <w:tblPr>
        <w:tblW w:w="9983"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9312DA" w:rsidRPr="00065B09" w:rsidTr="0075667C">
        <w:trPr>
          <w:cantSplit/>
          <w:trHeight w:val="523"/>
        </w:trPr>
        <w:tc>
          <w:tcPr>
            <w:tcW w:w="170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Страйк Форте, КС</w:t>
            </w:r>
            <w:r w:rsidR="00DC48F7">
              <w:rPr>
                <w:rFonts w:ascii="Times New Roman" w:eastAsia="Times New Roman" w:hAnsi="Times New Roman" w:cs="Times New Roman"/>
                <w:b/>
                <w:sz w:val="16"/>
                <w:szCs w:val="16"/>
                <w:lang w:eastAsia="ru-RU"/>
              </w:rPr>
              <w:t xml:space="preserve"> </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(225+75 г/л)</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«Агро Эксперт </w:t>
            </w:r>
          </w:p>
          <w:p w:rsidR="009312DA" w:rsidRDefault="009312DA" w:rsidP="003643D4">
            <w:pPr>
              <w:widowControl w:val="0"/>
              <w:tabs>
                <w:tab w:val="center" w:pos="779"/>
                <w:tab w:val="left" w:pos="1454"/>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Груп»</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9312DA"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178-02-1339-1</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25.01.2017</w:t>
            </w:r>
          </w:p>
          <w:p w:rsidR="009312DA"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178-02-1339-1/296</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01.04.2020</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24.01.2027</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9"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бурая ржавчина, стеблевая ржавчина </w:t>
            </w:r>
          </w:p>
        </w:tc>
        <w:tc>
          <w:tcPr>
            <w:tcW w:w="2496"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флаговый лист – начало колошения. Расход рабочей жидкости – 200-300 л/га</w:t>
            </w:r>
          </w:p>
        </w:tc>
        <w:tc>
          <w:tcPr>
            <w:tcW w:w="681" w:type="dxa"/>
            <w:vMerge w:val="restart"/>
            <w:tcBorders>
              <w:top w:val="double" w:sz="4" w:space="0" w:color="auto"/>
              <w:left w:val="single" w:sz="4" w:space="0" w:color="auto"/>
              <w:right w:val="single" w:sz="4" w:space="0" w:color="auto"/>
            </w:tcBorders>
            <w:shd w:val="clear" w:color="auto" w:fill="auto"/>
          </w:tcPr>
          <w:p w:rsidR="009312DA" w:rsidRPr="009312DA"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r>
              <w:rPr>
                <w:rFonts w:ascii="Times New Roman" w:eastAsia="Times New Roman" w:hAnsi="Times New Roman" w:cs="Times New Roman"/>
                <w:sz w:val="16"/>
                <w:szCs w:val="16"/>
                <w:lang w:eastAsia="ru-RU"/>
              </w:rPr>
              <w:t>-2</w:t>
            </w:r>
            <w:r w:rsidRPr="00065B09">
              <w:rPr>
                <w:rFonts w:ascii="Times New Roman" w:eastAsia="Times New Roman" w:hAnsi="Times New Roman" w:cs="Times New Roman"/>
                <w:sz w:val="16"/>
                <w:szCs w:val="16"/>
                <w:lang w:eastAsia="ru-RU"/>
              </w:rPr>
              <w:t>)</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w:t>
            </w:r>
          </w:p>
        </w:tc>
        <w:tc>
          <w:tcPr>
            <w:tcW w:w="1419" w:type="dxa"/>
            <w:vMerge/>
            <w:tcBorders>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листьев и колоса, пиренофороз, фузариоз колоса</w:t>
            </w:r>
          </w:p>
        </w:tc>
        <w:tc>
          <w:tcPr>
            <w:tcW w:w="2496"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9" w:type="dxa"/>
            <w:vMerge w:val="restart"/>
            <w:tcBorders>
              <w:top w:val="single" w:sz="4" w:space="0" w:color="auto"/>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карликовая ржавчина </w:t>
            </w:r>
          </w:p>
        </w:tc>
        <w:tc>
          <w:tcPr>
            <w:tcW w:w="2496"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val="restart"/>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w:t>
            </w:r>
          </w:p>
        </w:tc>
        <w:tc>
          <w:tcPr>
            <w:tcW w:w="1419" w:type="dxa"/>
            <w:vMerge/>
            <w:tcBorders>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w:t>
            </w:r>
          </w:p>
        </w:tc>
        <w:tc>
          <w:tcPr>
            <w:tcW w:w="2496" w:type="dxa"/>
            <w:vMerge/>
            <w:tcBorders>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Склеротиниоз, альтернариоз</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вытягивание стеблей – начало образования стручков </w:t>
            </w:r>
            <w:proofErr w:type="gramStart"/>
            <w:r w:rsidRPr="00065B09">
              <w:rPr>
                <w:rFonts w:ascii="Times New Roman" w:eastAsia="Times New Roman" w:hAnsi="Times New Roman" w:cs="Times New Roman"/>
                <w:sz w:val="16"/>
                <w:szCs w:val="16"/>
                <w:lang w:eastAsia="ru-RU"/>
              </w:rPr>
              <w:t>в нижней ярусе</w:t>
            </w:r>
            <w:proofErr w:type="gramEnd"/>
            <w:r w:rsidRPr="00065B09">
              <w:rPr>
                <w:rFonts w:ascii="Times New Roman" w:eastAsia="Times New Roman" w:hAnsi="Times New Roman" w:cs="Times New Roman"/>
                <w:sz w:val="16"/>
                <w:szCs w:val="16"/>
                <w:lang w:eastAsia="ru-RU"/>
              </w:rPr>
              <w:t>. Расход рабочей жидкости – 200-300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1,1</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Болезни колоса (фузариоз, септориоз, чернь)</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колошение – начало цветения. Расход рабочей жидкости – 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0,5-0,75</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ринхоспориоз</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начало колошения. Расход рабочей жидкости – 300 л/га</w:t>
            </w:r>
          </w:p>
        </w:tc>
        <w:tc>
          <w:tcPr>
            <w:tcW w:w="681" w:type="dxa"/>
            <w:vMerge/>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0,75-1,2</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 (на зерно)</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ржавчина</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одного из заболеваний, но не позднее фазы бутонизации, второе – при необходимости с интервалом 10-14 дней. Расход рабочей </w:t>
            </w:r>
            <w:r w:rsidRPr="00065B09">
              <w:rPr>
                <w:rFonts w:ascii="Times New Roman" w:eastAsia="Calibri" w:hAnsi="Times New Roman" w:cs="Times New Roman"/>
                <w:spacing w:val="-2"/>
                <w:sz w:val="16"/>
                <w:szCs w:val="16"/>
              </w:rPr>
              <w:br/>
              <w:t>жидкости – 300 л/га</w:t>
            </w:r>
          </w:p>
        </w:tc>
        <w:tc>
          <w:tcPr>
            <w:tcW w:w="681" w:type="dxa"/>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60(1-2)</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0,5-0,75</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Переноспороз, церкоспороз, аскохитоз</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одного из заболеваний, но </w:t>
            </w:r>
            <w:r w:rsidRPr="00065B09">
              <w:rPr>
                <w:rFonts w:ascii="Times New Roman" w:eastAsia="Calibri" w:hAnsi="Times New Roman" w:cs="Times New Roman"/>
                <w:spacing w:val="-2"/>
                <w:sz w:val="16"/>
                <w:szCs w:val="16"/>
              </w:rPr>
              <w:br/>
              <w:t>не позднее фазы бутонизации – начала цветения. Расход рабочей жидкости – 200-400 л/га</w:t>
            </w:r>
          </w:p>
        </w:tc>
        <w:tc>
          <w:tcPr>
            <w:tcW w:w="681" w:type="dxa"/>
            <w:vMerge w:val="restart"/>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60(1)</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0,65-0,8</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 альтернариоз</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но не позднее фазы смыкания рядков. Расход рабочей жидкости – 300 л/га</w:t>
            </w:r>
          </w:p>
        </w:tc>
        <w:tc>
          <w:tcPr>
            <w:tcW w:w="681" w:type="dxa"/>
            <w:vMerge/>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9"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серая гниль, альтернариоз, фомопсис, ржавчина, фомоз</w:t>
            </w:r>
          </w:p>
        </w:tc>
        <w:tc>
          <w:tcPr>
            <w:tcW w:w="2496"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второе – с интервалом 10-14 дней, но не позднее фазы бутонизации – начала цветения. Расход рабочей жидкости – 300-400 л/га</w:t>
            </w:r>
          </w:p>
        </w:tc>
        <w:tc>
          <w:tcPr>
            <w:tcW w:w="681"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68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Террасил </w:t>
            </w:r>
            <w:proofErr w:type="gramStart"/>
            <w:r w:rsidRPr="00065B09">
              <w:rPr>
                <w:rFonts w:ascii="Times New Roman" w:eastAsia="Times New Roman" w:hAnsi="Times New Roman" w:cs="Times New Roman"/>
                <w:b/>
                <w:sz w:val="16"/>
                <w:szCs w:val="16"/>
                <w:lang w:eastAsia="ru-RU"/>
              </w:rPr>
              <w:t>Форте</w:t>
            </w:r>
            <w:proofErr w:type="gramEnd"/>
            <w:r w:rsidRPr="00065B09">
              <w:rPr>
                <w:rFonts w:ascii="Times New Roman" w:eastAsia="Times New Roman" w:hAnsi="Times New Roman" w:cs="Times New Roman"/>
                <w:b/>
                <w:sz w:val="16"/>
                <w:szCs w:val="16"/>
                <w:lang w:eastAsia="ru-RU"/>
              </w:rPr>
              <w:t>, КС (80 + 80 г/л)</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«ГРАНУМ»</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9312DA" w:rsidRPr="00065B09" w:rsidRDefault="009312DA" w:rsidP="009312DA">
            <w:pPr>
              <w:widowControl w:val="0"/>
              <w:tabs>
                <w:tab w:val="left" w:pos="270"/>
                <w:tab w:val="center" w:pos="779"/>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424-02-3588-1</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05.04.2032</w:t>
            </w:r>
          </w:p>
        </w:tc>
        <w:tc>
          <w:tcPr>
            <w:tcW w:w="1134" w:type="dxa"/>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0,4</w:t>
            </w:r>
          </w:p>
        </w:tc>
        <w:tc>
          <w:tcPr>
            <w:tcW w:w="1419" w:type="dxa"/>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r w:rsidRPr="00065B09">
              <w:rPr>
                <w:rFonts w:ascii="Times New Roman" w:eastAsia="Calibri" w:hAnsi="Times New Roman" w:cs="Times New Roman"/>
                <w:spacing w:val="-2"/>
                <w:sz w:val="16"/>
                <w:szCs w:val="16"/>
              </w:rPr>
              <w:br/>
              <w:t>и озимая</w:t>
            </w:r>
          </w:p>
        </w:tc>
        <w:tc>
          <w:tcPr>
            <w:tcW w:w="1871" w:type="dxa"/>
            <w:tcBorders>
              <w:top w:val="doub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и гельминтоспориозная корневые гнили, мучнистая роса, септориоз (на ранних стадиях), плесневение семян</w:t>
            </w:r>
          </w:p>
        </w:tc>
        <w:tc>
          <w:tcPr>
            <w:tcW w:w="2496" w:type="dxa"/>
            <w:vMerge w:val="restart"/>
            <w:tcBorders>
              <w:top w:val="doub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заблаговременно или перед посевом. Расход рабочей жидкости – 10 л/т</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(1)</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w:t>
            </w: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0,4-0,5</w:t>
            </w:r>
          </w:p>
        </w:tc>
        <w:tc>
          <w:tcPr>
            <w:tcW w:w="1419" w:type="dxa"/>
            <w:tcBorders>
              <w:top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снежная плесень</w:t>
            </w:r>
          </w:p>
        </w:tc>
        <w:tc>
          <w:tcPr>
            <w:tcW w:w="2496" w:type="dxa"/>
            <w:vMerge/>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0,4-0,5</w:t>
            </w:r>
          </w:p>
        </w:tc>
        <w:tc>
          <w:tcPr>
            <w:tcW w:w="1419" w:type="dxa"/>
            <w:tcBorders>
              <w:top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ложная пыльная головня, гельминтоспориозная и фузариозная корневые гнили, темно-бурая и полосатая пятнистости, плесневение семян</w:t>
            </w:r>
          </w:p>
        </w:tc>
        <w:tc>
          <w:tcPr>
            <w:tcW w:w="2496" w:type="dxa"/>
            <w:vMerge/>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p>
        </w:tc>
        <w:tc>
          <w:tcPr>
            <w:tcW w:w="1419" w:type="dxa"/>
            <w:tcBorders>
              <w:top w:val="single" w:sz="4" w:space="0" w:color="auto"/>
              <w:bottom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bottom w:val="doub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покрытая головня, плесневение семян, гельминтоспориозные и фузариозные корневые гнили</w:t>
            </w:r>
          </w:p>
        </w:tc>
        <w:tc>
          <w:tcPr>
            <w:tcW w:w="2496" w:type="dxa"/>
            <w:vMerge/>
            <w:tcBorders>
              <w:bottom w:val="doub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p>
        </w:tc>
        <w:tc>
          <w:tcPr>
            <w:tcW w:w="68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val="restart"/>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Импакт Супер, КС</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(225+75 г/л)</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«КЕМИНОВА А/С»</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058-02-4179-1</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13.08.2033</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0,7-0,9</w:t>
            </w:r>
          </w:p>
        </w:tc>
        <w:tc>
          <w:tcPr>
            <w:tcW w:w="1419" w:type="dxa"/>
            <w:tcBorders>
              <w:top w:val="single" w:sz="4" w:space="0" w:color="auto"/>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стеблевая ржавчина и жёлтая ржавчина, септориоз листьев и колоса, пиренофороз (жёлтая пятнистость), чернь колоса</w:t>
            </w:r>
          </w:p>
        </w:tc>
        <w:tc>
          <w:tcPr>
            <w:tcW w:w="2496" w:type="dxa"/>
            <w:vMerge w:val="restart"/>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фазах появление флагового листа – начало колошения, против черни </w:t>
            </w:r>
          </w:p>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фузариоза колоса – конец колошения – начало цветения. Расход рабочей жидкости – 300 л/га</w:t>
            </w:r>
          </w:p>
        </w:tc>
        <w:tc>
          <w:tcPr>
            <w:tcW w:w="681" w:type="dxa"/>
            <w:vMerge w:val="restart"/>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1" w:type="dxa"/>
            <w:vMerge w:val="restart"/>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0,9</w:t>
            </w:r>
          </w:p>
        </w:tc>
        <w:tc>
          <w:tcPr>
            <w:tcW w:w="1419" w:type="dxa"/>
            <w:tcBorders>
              <w:top w:val="single" w:sz="4" w:space="0" w:color="auto"/>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vMerge/>
            <w:tcBorders>
              <w:bottom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p>
        </w:tc>
        <w:tc>
          <w:tcPr>
            <w:tcW w:w="681" w:type="dxa"/>
            <w:vMerge/>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0,7-0,9</w:t>
            </w:r>
          </w:p>
        </w:tc>
        <w:tc>
          <w:tcPr>
            <w:tcW w:w="1419"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 сетчатая пятнистость, тёмно-бурая пятнистость, ринхоспориоз</w:t>
            </w:r>
          </w:p>
        </w:tc>
        <w:tc>
          <w:tcPr>
            <w:tcW w:w="2496" w:type="dxa"/>
            <w:tcBorders>
              <w:bottom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появления флагового листа – выдвижение колоса. Расход рабочей жидкости – 300 л/га</w:t>
            </w:r>
          </w:p>
        </w:tc>
        <w:tc>
          <w:tcPr>
            <w:tcW w:w="681" w:type="dxa"/>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0,75-0,9</w:t>
            </w:r>
          </w:p>
        </w:tc>
        <w:tc>
          <w:tcPr>
            <w:tcW w:w="1419" w:type="dxa"/>
            <w:tcBorders>
              <w:top w:val="single" w:sz="4" w:space="0" w:color="auto"/>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71"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w:t>
            </w:r>
          </w:p>
        </w:tc>
        <w:tc>
          <w:tcPr>
            <w:tcW w:w="2496" w:type="dxa"/>
            <w:tcBorders>
              <w:bottom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единичных признаков болезни в фазу появления флагового листа; второе – начало выметывания метелок. Расход рабочей жидкости – 200-400 л/га</w:t>
            </w:r>
          </w:p>
        </w:tc>
        <w:tc>
          <w:tcPr>
            <w:tcW w:w="681" w:type="dxa"/>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p w:rsidR="009312DA" w:rsidRPr="00065B09" w:rsidRDefault="009312DA" w:rsidP="009312DA">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0,7-0,9</w:t>
            </w:r>
          </w:p>
        </w:tc>
        <w:tc>
          <w:tcPr>
            <w:tcW w:w="1419" w:type="dxa"/>
            <w:tcBorders>
              <w:top w:val="single" w:sz="4" w:space="0" w:color="auto"/>
              <w:bottom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 яровой</w:t>
            </w:r>
          </w:p>
        </w:tc>
        <w:tc>
          <w:tcPr>
            <w:tcW w:w="1871" w:type="dxa"/>
            <w:tcBorders>
              <w:top w:val="single" w:sz="4" w:space="0" w:color="auto"/>
              <w:bottom w:val="doub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фомоз, белая гниль (склеротиниоз)</w:t>
            </w:r>
          </w:p>
        </w:tc>
        <w:tc>
          <w:tcPr>
            <w:tcW w:w="2496" w:type="dxa"/>
            <w:tcBorders>
              <w:bottom w:val="doub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озимого рапса осенью в фазе 6-8 листьев и весной при появлении первых признаков одной из болезней в фазах: вытягивание стеблей – начало образования стручков в нижнем ярусе; ярового рапса – при появлении первых признаков одной из болезней в фазах: вытягивание стеблей – начало образования стручков в нижнем ярусе. Расход рабочей жидкости – 200-400 л/га</w:t>
            </w:r>
          </w:p>
        </w:tc>
        <w:tc>
          <w:tcPr>
            <w:tcW w:w="681" w:type="dxa"/>
            <w:tcBorders>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Фараон Супер, КС (250 + 250 г/л)</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«АГРОХИМ- ХХI»</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r>
              <w:rPr>
                <w:rFonts w:ascii="Times New Roman" w:eastAsia="Times New Roman" w:hAnsi="Times New Roman" w:cs="Times New Roman"/>
                <w:sz w:val="16"/>
                <w:szCs w:val="16"/>
                <w:lang w:eastAsia="ru-RU"/>
              </w:rPr>
              <w:t>3</w:t>
            </w:r>
          </w:p>
          <w:p w:rsidR="009312DA"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197-02-3316-1</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24.09.2021</w:t>
            </w:r>
          </w:p>
          <w:p w:rsidR="009312DA"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23.09.2031</w:t>
            </w:r>
          </w:p>
          <w:p w:rsidR="009312DA"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197-02-3316-1/466</w:t>
            </w:r>
          </w:p>
          <w:p w:rsidR="009312DA"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12.03.2024</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23.09.2031</w:t>
            </w:r>
          </w:p>
        </w:tc>
        <w:tc>
          <w:tcPr>
            <w:tcW w:w="1134" w:type="dxa"/>
            <w:vMerge w:val="restart"/>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0,4-0,5</w:t>
            </w:r>
          </w:p>
        </w:tc>
        <w:tc>
          <w:tcPr>
            <w:tcW w:w="1419" w:type="dxa"/>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Пшеница яровая </w:t>
            </w:r>
          </w:p>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и озимая</w:t>
            </w:r>
          </w:p>
        </w:tc>
        <w:tc>
          <w:tcPr>
            <w:tcW w:w="1871" w:type="dxa"/>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Мучнистая роса, р</w:t>
            </w:r>
            <w:r w:rsidRPr="00065B09">
              <w:rPr>
                <w:rFonts w:ascii="Times New Roman" w:eastAsia="Calibri" w:hAnsi="Times New Roman" w:cs="Times New Roman"/>
                <w:spacing w:val="-2"/>
                <w:sz w:val="16"/>
                <w:szCs w:val="16"/>
              </w:rPr>
              <w:t>жавчина бурая, стеблевая, желтая, септориоз, пиренофороз, темно-бурая пятнистость</w:t>
            </w:r>
          </w:p>
        </w:tc>
        <w:tc>
          <w:tcPr>
            <w:tcW w:w="2496" w:type="dxa"/>
            <w:tcBorders>
              <w:top w:val="doub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появление флагового листа – начало колошения. Расход рабочей жидкости – 200-300 л/га</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(1)</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Ячмень яровой </w:t>
            </w:r>
          </w:p>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и озимый</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Мучнистая роса, ржавчина карликовая, ринхоспориоз, полосатая, сетчатая </w:t>
            </w:r>
          </w:p>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и красно-бурая пятнистости</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 xml:space="preserve">Опрыскивание в период вегетации в фазах появления флагового листа – выдвижение колоса. </w:t>
            </w:r>
            <w:r w:rsidRPr="00065B09">
              <w:rPr>
                <w:rFonts w:ascii="Times New Roman" w:eastAsia="Calibri" w:hAnsi="Times New Roman" w:cs="Times New Roman"/>
                <w:spacing w:val="-2"/>
                <w:sz w:val="16"/>
                <w:szCs w:val="16"/>
                <w:lang w:bidi="ru-RU"/>
              </w:rPr>
              <w:br/>
              <w:t>Расход рабочей жидкости – 200-300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0,75</w:t>
            </w: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Соя</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Аскохитоз</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Опрыскивание в период вегетации. Расход рабочей жидкости – 200-300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0,3</w:t>
            </w: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Горох</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Аскохитоз, антракноз, фузариоз</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Опрыскивание в период вегетации при появлении единичных признаков одной из болезней. Расход рабочей жидкости – 200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17496F">
        <w:trPr>
          <w:cantSplit/>
          <w:trHeight w:val="585"/>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0,5</w:t>
            </w: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Рапс</w:t>
            </w:r>
          </w:p>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озимый </w:t>
            </w:r>
          </w:p>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и яровой</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Альтернариоз, ложная мучнистая роса</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Опрыскивание в период вегетации. Расход рабочей жидкости – 200-300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Pr>
                <w:rFonts w:ascii="Times New Roman" w:eastAsia="Calibri" w:hAnsi="Times New Roman" w:cs="Times New Roman"/>
                <w:spacing w:val="-2"/>
                <w:sz w:val="16"/>
                <w:szCs w:val="16"/>
                <w:lang w:bidi="ru-RU"/>
              </w:rPr>
              <w:t>0,5</w:t>
            </w: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Pr>
                <w:rFonts w:ascii="Times New Roman" w:eastAsia="Calibri" w:hAnsi="Times New Roman" w:cs="Times New Roman"/>
                <w:spacing w:val="-2"/>
                <w:sz w:val="16"/>
                <w:szCs w:val="16"/>
                <w:lang w:bidi="ru-RU"/>
              </w:rPr>
              <w:t>Подсолнечник</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Pr>
                <w:rFonts w:ascii="Times New Roman" w:eastAsia="Calibri" w:hAnsi="Times New Roman" w:cs="Times New Roman"/>
                <w:spacing w:val="-2"/>
                <w:sz w:val="16"/>
                <w:szCs w:val="16"/>
                <w:lang w:bidi="ru-RU"/>
              </w:rPr>
              <w:t>Альтернариоз, ржавчина, склеротиниоз, фомоз</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lang w:bidi="ru-RU"/>
              </w:rPr>
            </w:pPr>
            <w:r>
              <w:rPr>
                <w:rFonts w:ascii="Times New Roman" w:eastAsia="Calibri" w:hAnsi="Times New Roman" w:cs="Times New Roman"/>
                <w:spacing w:val="-2"/>
                <w:sz w:val="16"/>
                <w:szCs w:val="16"/>
                <w:lang w:bidi="ru-RU"/>
              </w:rPr>
              <w:t>Опрыскивание в период вегетации при появлении первых признаков одного из заболеваний. Расход рабочей жидкости – 300-400 л/га</w:t>
            </w:r>
          </w:p>
        </w:tc>
        <w:tc>
          <w:tcPr>
            <w:tcW w:w="681" w:type="dxa"/>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52(2)</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флутриафол+ азоксистробин</w:t>
      </w:r>
    </w:p>
    <w:tbl>
      <w:tblPr>
        <w:tblStyle w:val="afb"/>
        <w:tblW w:w="10060" w:type="dxa"/>
        <w:tblLook w:val="04A0" w:firstRow="1" w:lastRow="0" w:firstColumn="1" w:lastColumn="0" w:noHBand="0" w:noVBand="1"/>
      </w:tblPr>
      <w:tblGrid>
        <w:gridCol w:w="1838"/>
        <w:gridCol w:w="1010"/>
        <w:gridCol w:w="1542"/>
        <w:gridCol w:w="1842"/>
        <w:gridCol w:w="2410"/>
        <w:gridCol w:w="709"/>
        <w:gridCol w:w="709"/>
      </w:tblGrid>
      <w:tr w:rsidR="00CB1A7C" w:rsidRPr="00065B09" w:rsidTr="0075667C">
        <w:trPr>
          <w:trHeight w:val="1425"/>
        </w:trPr>
        <w:tc>
          <w:tcPr>
            <w:tcW w:w="1838" w:type="dxa"/>
            <w:vMerge w:val="restart"/>
          </w:tcPr>
          <w:p w:rsidR="00CB1A7C" w:rsidRPr="00065B09" w:rsidRDefault="00CB1A7C" w:rsidP="003643D4">
            <w:pPr>
              <w:jc w:val="center"/>
              <w:rPr>
                <w:b/>
                <w:sz w:val="16"/>
                <w:szCs w:val="16"/>
              </w:rPr>
            </w:pPr>
            <w:r w:rsidRPr="00065B09">
              <w:rPr>
                <w:b/>
                <w:sz w:val="16"/>
                <w:szCs w:val="16"/>
              </w:rPr>
              <w:t>Сансэр Ультра, КС (317 + 93 + 90 г/л)</w:t>
            </w:r>
          </w:p>
          <w:p w:rsidR="00CB1A7C" w:rsidRPr="00065B09" w:rsidRDefault="00CB1A7C" w:rsidP="003643D4">
            <w:pPr>
              <w:jc w:val="center"/>
              <w:rPr>
                <w:sz w:val="16"/>
                <w:szCs w:val="16"/>
              </w:rPr>
            </w:pPr>
            <w:r w:rsidRPr="00065B09">
              <w:rPr>
                <w:sz w:val="16"/>
                <w:szCs w:val="16"/>
              </w:rPr>
              <w:t>Синтезия Кеми ГмбХ (Германия)</w:t>
            </w:r>
          </w:p>
          <w:p w:rsidR="00CB1A7C" w:rsidRPr="00065B09" w:rsidRDefault="00CB1A7C" w:rsidP="003643D4">
            <w:pPr>
              <w:jc w:val="center"/>
              <w:rPr>
                <w:sz w:val="16"/>
                <w:szCs w:val="16"/>
              </w:rPr>
            </w:pPr>
            <w:r w:rsidRPr="00065B09">
              <w:rPr>
                <w:sz w:val="16"/>
                <w:szCs w:val="16"/>
              </w:rPr>
              <w:t>2/3</w:t>
            </w:r>
          </w:p>
          <w:p w:rsidR="00CB1A7C" w:rsidRPr="00065B09" w:rsidRDefault="00CB1A7C" w:rsidP="003643D4">
            <w:pPr>
              <w:jc w:val="center"/>
              <w:rPr>
                <w:sz w:val="16"/>
                <w:szCs w:val="16"/>
              </w:rPr>
            </w:pPr>
            <w:r w:rsidRPr="00065B09">
              <w:rPr>
                <w:sz w:val="16"/>
                <w:szCs w:val="16"/>
              </w:rPr>
              <w:t>781-02-3660-1</w:t>
            </w:r>
          </w:p>
          <w:p w:rsidR="00CB1A7C" w:rsidRPr="00065B09" w:rsidRDefault="00CB1A7C" w:rsidP="003643D4">
            <w:pPr>
              <w:suppressLineNumbers/>
              <w:jc w:val="center"/>
              <w:rPr>
                <w:b/>
                <w:bCs/>
                <w:i/>
                <w:iCs/>
                <w:sz w:val="16"/>
                <w:szCs w:val="16"/>
              </w:rPr>
            </w:pPr>
            <w:r w:rsidRPr="00065B09">
              <w:rPr>
                <w:sz w:val="16"/>
                <w:szCs w:val="16"/>
              </w:rPr>
              <w:t>26.04.2032</w:t>
            </w:r>
          </w:p>
        </w:tc>
        <w:tc>
          <w:tcPr>
            <w:tcW w:w="1010" w:type="dxa"/>
          </w:tcPr>
          <w:p w:rsidR="00CB1A7C" w:rsidRPr="00065B09" w:rsidRDefault="00CB1A7C" w:rsidP="003643D4">
            <w:pPr>
              <w:suppressLineNumbers/>
              <w:jc w:val="center"/>
              <w:rPr>
                <w:bCs/>
                <w:iCs/>
                <w:sz w:val="16"/>
                <w:szCs w:val="16"/>
              </w:rPr>
            </w:pPr>
            <w:r w:rsidRPr="00065B09">
              <w:rPr>
                <w:bCs/>
                <w:iCs/>
                <w:sz w:val="16"/>
                <w:szCs w:val="16"/>
              </w:rPr>
              <w:t>0,25-0,3</w:t>
            </w:r>
          </w:p>
        </w:tc>
        <w:tc>
          <w:tcPr>
            <w:tcW w:w="1542" w:type="dxa"/>
          </w:tcPr>
          <w:p w:rsidR="00CB1A7C" w:rsidRPr="00065B09" w:rsidRDefault="00CB1A7C" w:rsidP="003643D4">
            <w:pPr>
              <w:suppressLineNumbers/>
              <w:jc w:val="center"/>
              <w:rPr>
                <w:bCs/>
                <w:iCs/>
                <w:sz w:val="16"/>
                <w:szCs w:val="16"/>
              </w:rPr>
            </w:pPr>
            <w:r w:rsidRPr="00065B09">
              <w:rPr>
                <w:bCs/>
                <w:iCs/>
                <w:sz w:val="16"/>
                <w:szCs w:val="16"/>
              </w:rPr>
              <w:t>Пшеница</w:t>
            </w:r>
          </w:p>
          <w:p w:rsidR="00CB1A7C" w:rsidRPr="00065B09" w:rsidRDefault="00CB1A7C" w:rsidP="003643D4">
            <w:pPr>
              <w:suppressLineNumbers/>
              <w:jc w:val="center"/>
              <w:rPr>
                <w:bCs/>
                <w:iCs/>
                <w:sz w:val="16"/>
                <w:szCs w:val="16"/>
              </w:rPr>
            </w:pPr>
            <w:r w:rsidRPr="00065B09">
              <w:rPr>
                <w:bCs/>
                <w:iCs/>
                <w:sz w:val="16"/>
                <w:szCs w:val="16"/>
              </w:rPr>
              <w:t>яровая,</w:t>
            </w:r>
          </w:p>
          <w:p w:rsidR="00CB1A7C" w:rsidRPr="00065B09" w:rsidRDefault="00CB1A7C" w:rsidP="003643D4">
            <w:pPr>
              <w:suppressLineNumbers/>
              <w:jc w:val="center"/>
              <w:rPr>
                <w:bCs/>
                <w:iCs/>
                <w:sz w:val="16"/>
                <w:szCs w:val="16"/>
              </w:rPr>
            </w:pPr>
            <w:r w:rsidRPr="00065B09">
              <w:rPr>
                <w:bCs/>
                <w:iCs/>
                <w:sz w:val="16"/>
                <w:szCs w:val="16"/>
              </w:rPr>
              <w:t>озимая</w:t>
            </w:r>
          </w:p>
        </w:tc>
        <w:tc>
          <w:tcPr>
            <w:tcW w:w="1842" w:type="dxa"/>
          </w:tcPr>
          <w:p w:rsidR="00CB1A7C" w:rsidRPr="00065B09" w:rsidRDefault="00CB1A7C" w:rsidP="003643D4">
            <w:pPr>
              <w:suppressLineNumbers/>
              <w:jc w:val="center"/>
              <w:rPr>
                <w:bCs/>
                <w:iCs/>
                <w:sz w:val="16"/>
                <w:szCs w:val="16"/>
              </w:rPr>
            </w:pPr>
            <w:r w:rsidRPr="00065B09">
              <w:rPr>
                <w:bCs/>
                <w:iCs/>
                <w:sz w:val="16"/>
                <w:szCs w:val="16"/>
              </w:rPr>
              <w:t>Мучнистая роса, ржавчина бурая, ржавчина жёлтая, пиренофороз (жёлтая пятнистость), септориоз листьев</w:t>
            </w:r>
          </w:p>
          <w:p w:rsidR="00CB1A7C" w:rsidRPr="00065B09" w:rsidRDefault="00CB1A7C" w:rsidP="003643D4">
            <w:pPr>
              <w:suppressLineNumbers/>
              <w:jc w:val="center"/>
              <w:rPr>
                <w:bCs/>
                <w:iCs/>
                <w:sz w:val="16"/>
                <w:szCs w:val="16"/>
              </w:rPr>
            </w:pPr>
            <w:r w:rsidRPr="00065B09">
              <w:rPr>
                <w:bCs/>
                <w:iCs/>
                <w:sz w:val="16"/>
                <w:szCs w:val="16"/>
              </w:rPr>
              <w:t>и колоса</w:t>
            </w:r>
          </w:p>
        </w:tc>
        <w:tc>
          <w:tcPr>
            <w:tcW w:w="2410" w:type="dxa"/>
            <w:vMerge w:val="restart"/>
          </w:tcPr>
          <w:p w:rsidR="00CB1A7C" w:rsidRPr="00065B09" w:rsidRDefault="00CB1A7C" w:rsidP="003643D4">
            <w:pPr>
              <w:suppressLineNumbers/>
              <w:jc w:val="both"/>
              <w:rPr>
                <w:bCs/>
                <w:iCs/>
                <w:sz w:val="16"/>
                <w:szCs w:val="16"/>
              </w:rPr>
            </w:pPr>
            <w:r w:rsidRPr="00065B09">
              <w:rPr>
                <w:bCs/>
                <w:iCs/>
                <w:sz w:val="16"/>
                <w:szCs w:val="16"/>
              </w:rPr>
              <w:t>Опрыскивание в период вегетации; против церкоспореллёза – конец кущения – начало выхода в трубку; против фузариоза колоса – конец колошения – начало цветения. Расход рабочей жидкости- 200-300 л/га</w:t>
            </w:r>
          </w:p>
        </w:tc>
        <w:tc>
          <w:tcPr>
            <w:tcW w:w="709" w:type="dxa"/>
            <w:vMerge w:val="restart"/>
          </w:tcPr>
          <w:p w:rsidR="00CB1A7C" w:rsidRPr="00065B09" w:rsidRDefault="00CB1A7C" w:rsidP="003643D4">
            <w:pPr>
              <w:suppressLineNumbers/>
              <w:rPr>
                <w:bCs/>
                <w:iCs/>
                <w:sz w:val="16"/>
                <w:szCs w:val="16"/>
              </w:rPr>
            </w:pPr>
            <w:r w:rsidRPr="00065B09">
              <w:rPr>
                <w:bCs/>
                <w:iCs/>
                <w:sz w:val="16"/>
                <w:szCs w:val="16"/>
              </w:rPr>
              <w:t>40(1-2)</w:t>
            </w:r>
          </w:p>
        </w:tc>
        <w:tc>
          <w:tcPr>
            <w:tcW w:w="709" w:type="dxa"/>
            <w:vMerge w:val="restart"/>
          </w:tcPr>
          <w:p w:rsidR="00CB1A7C" w:rsidRPr="00065B09" w:rsidRDefault="00CB1A7C" w:rsidP="003643D4">
            <w:pPr>
              <w:suppressLineNumbers/>
              <w:rPr>
                <w:bCs/>
                <w:iCs/>
                <w:sz w:val="16"/>
                <w:szCs w:val="16"/>
              </w:rPr>
            </w:pPr>
            <w:r w:rsidRPr="00065B09">
              <w:rPr>
                <w:bCs/>
                <w:iCs/>
                <w:sz w:val="16"/>
                <w:szCs w:val="16"/>
              </w:rPr>
              <w:t>-(3)</w:t>
            </w:r>
          </w:p>
        </w:tc>
      </w:tr>
      <w:tr w:rsidR="00CB1A7C" w:rsidRPr="00065B09" w:rsidTr="0075667C">
        <w:trPr>
          <w:trHeight w:val="225"/>
        </w:trPr>
        <w:tc>
          <w:tcPr>
            <w:tcW w:w="1838" w:type="dxa"/>
            <w:vMerge/>
          </w:tcPr>
          <w:p w:rsidR="00CB1A7C" w:rsidRPr="00065B09" w:rsidRDefault="00CB1A7C" w:rsidP="003643D4">
            <w:pPr>
              <w:jc w:val="center"/>
              <w:rPr>
                <w:b/>
                <w:sz w:val="16"/>
                <w:szCs w:val="16"/>
              </w:rPr>
            </w:pPr>
          </w:p>
        </w:tc>
        <w:tc>
          <w:tcPr>
            <w:tcW w:w="1010" w:type="dxa"/>
          </w:tcPr>
          <w:p w:rsidR="00CB1A7C" w:rsidRPr="00065B09" w:rsidRDefault="00CB1A7C" w:rsidP="003643D4">
            <w:pPr>
              <w:suppressLineNumbers/>
              <w:jc w:val="center"/>
              <w:rPr>
                <w:bCs/>
                <w:iCs/>
                <w:sz w:val="16"/>
                <w:szCs w:val="16"/>
              </w:rPr>
            </w:pPr>
            <w:r w:rsidRPr="00065B09">
              <w:rPr>
                <w:bCs/>
                <w:iCs/>
                <w:sz w:val="16"/>
                <w:szCs w:val="16"/>
              </w:rPr>
              <w:t>0,3</w:t>
            </w:r>
          </w:p>
        </w:tc>
        <w:tc>
          <w:tcPr>
            <w:tcW w:w="1542" w:type="dxa"/>
          </w:tcPr>
          <w:p w:rsidR="00CB1A7C" w:rsidRPr="00065B09" w:rsidRDefault="00CB1A7C" w:rsidP="003643D4">
            <w:pPr>
              <w:suppressLineNumbers/>
              <w:jc w:val="center"/>
              <w:rPr>
                <w:bCs/>
                <w:iCs/>
                <w:sz w:val="16"/>
                <w:szCs w:val="16"/>
              </w:rPr>
            </w:pPr>
            <w:r w:rsidRPr="00065B09">
              <w:rPr>
                <w:bCs/>
                <w:iCs/>
                <w:sz w:val="16"/>
                <w:szCs w:val="16"/>
              </w:rPr>
              <w:t>Пшеница</w:t>
            </w:r>
          </w:p>
          <w:p w:rsidR="00CB1A7C" w:rsidRPr="00065B09" w:rsidRDefault="00CB1A7C" w:rsidP="003643D4">
            <w:pPr>
              <w:suppressLineNumbers/>
              <w:jc w:val="center"/>
              <w:rPr>
                <w:bCs/>
                <w:iCs/>
                <w:sz w:val="16"/>
                <w:szCs w:val="16"/>
              </w:rPr>
            </w:pPr>
            <w:r w:rsidRPr="00065B09">
              <w:rPr>
                <w:bCs/>
                <w:iCs/>
                <w:sz w:val="16"/>
                <w:szCs w:val="16"/>
              </w:rPr>
              <w:t>озимая</w:t>
            </w:r>
          </w:p>
        </w:tc>
        <w:tc>
          <w:tcPr>
            <w:tcW w:w="1842" w:type="dxa"/>
          </w:tcPr>
          <w:p w:rsidR="00CB1A7C" w:rsidRPr="00065B09" w:rsidRDefault="00CB1A7C" w:rsidP="003643D4">
            <w:pPr>
              <w:suppressLineNumbers/>
              <w:jc w:val="center"/>
              <w:rPr>
                <w:bCs/>
                <w:iCs/>
                <w:sz w:val="16"/>
                <w:szCs w:val="16"/>
              </w:rPr>
            </w:pPr>
            <w:r w:rsidRPr="00065B09">
              <w:rPr>
                <w:bCs/>
                <w:iCs/>
                <w:sz w:val="16"/>
                <w:szCs w:val="16"/>
              </w:rPr>
              <w:t>Церкоспореллез, фузариоз колоса</w:t>
            </w:r>
          </w:p>
        </w:tc>
        <w:tc>
          <w:tcPr>
            <w:tcW w:w="2410" w:type="dxa"/>
            <w:vMerge/>
          </w:tcPr>
          <w:p w:rsidR="00CB1A7C" w:rsidRPr="00065B09" w:rsidRDefault="00CB1A7C" w:rsidP="003643D4">
            <w:pPr>
              <w:suppressLineNumbers/>
              <w:jc w:val="both"/>
              <w:rPr>
                <w:bCs/>
                <w:iCs/>
                <w:sz w:val="16"/>
                <w:szCs w:val="16"/>
              </w:rPr>
            </w:pP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bCs/>
                <w:iCs/>
                <w:sz w:val="16"/>
                <w:szCs w:val="16"/>
              </w:rPr>
            </w:pPr>
          </w:p>
        </w:tc>
      </w:tr>
      <w:tr w:rsidR="00CB1A7C" w:rsidRPr="00065B09" w:rsidTr="0075667C">
        <w:trPr>
          <w:trHeight w:val="225"/>
        </w:trPr>
        <w:tc>
          <w:tcPr>
            <w:tcW w:w="1838" w:type="dxa"/>
            <w:vMerge/>
          </w:tcPr>
          <w:p w:rsidR="00CB1A7C" w:rsidRPr="00065B09" w:rsidRDefault="00CB1A7C" w:rsidP="003643D4">
            <w:pPr>
              <w:jc w:val="center"/>
              <w:rPr>
                <w:b/>
                <w:sz w:val="16"/>
                <w:szCs w:val="16"/>
              </w:rPr>
            </w:pPr>
          </w:p>
        </w:tc>
        <w:tc>
          <w:tcPr>
            <w:tcW w:w="1010" w:type="dxa"/>
          </w:tcPr>
          <w:p w:rsidR="00CB1A7C" w:rsidRPr="00065B09" w:rsidRDefault="00CB1A7C" w:rsidP="003643D4">
            <w:pPr>
              <w:suppressLineNumbers/>
              <w:jc w:val="center"/>
              <w:rPr>
                <w:bCs/>
                <w:iCs/>
                <w:sz w:val="16"/>
                <w:szCs w:val="16"/>
              </w:rPr>
            </w:pPr>
            <w:r w:rsidRPr="00065B09">
              <w:rPr>
                <w:bCs/>
                <w:iCs/>
                <w:sz w:val="16"/>
                <w:szCs w:val="16"/>
              </w:rPr>
              <w:t>0,25-0,3</w:t>
            </w:r>
          </w:p>
        </w:tc>
        <w:tc>
          <w:tcPr>
            <w:tcW w:w="1542" w:type="dxa"/>
          </w:tcPr>
          <w:p w:rsidR="00CB1A7C" w:rsidRPr="00065B09" w:rsidRDefault="00CB1A7C" w:rsidP="003643D4">
            <w:pPr>
              <w:suppressLineNumbers/>
              <w:jc w:val="center"/>
              <w:rPr>
                <w:bCs/>
                <w:iCs/>
                <w:sz w:val="16"/>
                <w:szCs w:val="16"/>
              </w:rPr>
            </w:pPr>
            <w:r w:rsidRPr="00065B09">
              <w:rPr>
                <w:bCs/>
                <w:iCs/>
                <w:sz w:val="16"/>
                <w:szCs w:val="16"/>
              </w:rPr>
              <w:t>Ячмень</w:t>
            </w:r>
          </w:p>
          <w:p w:rsidR="00CB1A7C" w:rsidRPr="00065B09" w:rsidRDefault="00CB1A7C" w:rsidP="003643D4">
            <w:pPr>
              <w:suppressLineNumbers/>
              <w:jc w:val="center"/>
              <w:rPr>
                <w:bCs/>
                <w:iCs/>
                <w:sz w:val="16"/>
                <w:szCs w:val="16"/>
              </w:rPr>
            </w:pPr>
            <w:r w:rsidRPr="00065B09">
              <w:rPr>
                <w:bCs/>
                <w:iCs/>
                <w:sz w:val="16"/>
                <w:szCs w:val="16"/>
              </w:rPr>
              <w:t>яровой</w:t>
            </w:r>
          </w:p>
        </w:tc>
        <w:tc>
          <w:tcPr>
            <w:tcW w:w="1842" w:type="dxa"/>
          </w:tcPr>
          <w:p w:rsidR="00CB1A7C" w:rsidRPr="00065B09" w:rsidRDefault="00CB1A7C" w:rsidP="003643D4">
            <w:pPr>
              <w:suppressLineNumbers/>
              <w:jc w:val="center"/>
              <w:rPr>
                <w:bCs/>
                <w:iCs/>
                <w:sz w:val="16"/>
                <w:szCs w:val="16"/>
              </w:rPr>
            </w:pPr>
            <w:r w:rsidRPr="00065B09">
              <w:rPr>
                <w:bCs/>
                <w:sz w:val="16"/>
                <w:szCs w:val="16"/>
              </w:rPr>
              <w:t xml:space="preserve">Мучнистая роса, ржавчина карликовая, сетчатая </w:t>
            </w:r>
            <w:r w:rsidRPr="00065B09">
              <w:rPr>
                <w:bCs/>
                <w:sz w:val="16"/>
                <w:szCs w:val="16"/>
              </w:rPr>
              <w:br/>
              <w:t>и тёмно-бурая пятнистости, ринхоспориоз</w:t>
            </w:r>
          </w:p>
        </w:tc>
        <w:tc>
          <w:tcPr>
            <w:tcW w:w="2410" w:type="dxa"/>
          </w:tcPr>
          <w:p w:rsidR="00CB1A7C" w:rsidRPr="00065B09" w:rsidRDefault="00CB1A7C" w:rsidP="003643D4">
            <w:pPr>
              <w:suppressLineNumbers/>
              <w:jc w:val="both"/>
              <w:rPr>
                <w:bCs/>
                <w:iCs/>
                <w:sz w:val="16"/>
                <w:szCs w:val="16"/>
              </w:rPr>
            </w:pPr>
            <w:r w:rsidRPr="00065B09">
              <w:rPr>
                <w:bCs/>
                <w:iCs/>
                <w:sz w:val="16"/>
                <w:szCs w:val="16"/>
              </w:rPr>
              <w:t>Опрыскивание в период вегетации. Расход рабочей жидкости- 200-300 л/га</w:t>
            </w: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bCs/>
                <w:iCs/>
                <w:sz w:val="16"/>
                <w:szCs w:val="16"/>
              </w:rPr>
            </w:pPr>
          </w:p>
        </w:tc>
      </w:tr>
      <w:tr w:rsidR="00CB1A7C" w:rsidRPr="00065B09" w:rsidTr="0075667C">
        <w:trPr>
          <w:trHeight w:val="225"/>
        </w:trPr>
        <w:tc>
          <w:tcPr>
            <w:tcW w:w="1838" w:type="dxa"/>
            <w:vMerge/>
          </w:tcPr>
          <w:p w:rsidR="00CB1A7C" w:rsidRPr="00065B09" w:rsidRDefault="00CB1A7C" w:rsidP="003643D4">
            <w:pPr>
              <w:jc w:val="center"/>
              <w:rPr>
                <w:b/>
                <w:sz w:val="16"/>
                <w:szCs w:val="16"/>
              </w:rPr>
            </w:pPr>
          </w:p>
        </w:tc>
        <w:tc>
          <w:tcPr>
            <w:tcW w:w="1010" w:type="dxa"/>
          </w:tcPr>
          <w:p w:rsidR="00CB1A7C" w:rsidRPr="00065B09" w:rsidRDefault="00CB1A7C" w:rsidP="003643D4">
            <w:pPr>
              <w:suppressLineNumbers/>
              <w:jc w:val="center"/>
              <w:rPr>
                <w:bCs/>
                <w:iCs/>
                <w:sz w:val="16"/>
                <w:szCs w:val="16"/>
              </w:rPr>
            </w:pPr>
            <w:r w:rsidRPr="00065B09">
              <w:rPr>
                <w:bCs/>
                <w:iCs/>
                <w:sz w:val="16"/>
                <w:szCs w:val="16"/>
              </w:rPr>
              <w:t>0,3-0,4</w:t>
            </w:r>
          </w:p>
        </w:tc>
        <w:tc>
          <w:tcPr>
            <w:tcW w:w="1542" w:type="dxa"/>
          </w:tcPr>
          <w:p w:rsidR="00CB1A7C" w:rsidRPr="00065B09" w:rsidRDefault="00CB1A7C" w:rsidP="003643D4">
            <w:pPr>
              <w:suppressLineNumbers/>
              <w:jc w:val="center"/>
              <w:rPr>
                <w:bCs/>
                <w:iCs/>
                <w:sz w:val="16"/>
                <w:szCs w:val="16"/>
              </w:rPr>
            </w:pPr>
            <w:r w:rsidRPr="00065B09">
              <w:rPr>
                <w:bCs/>
                <w:iCs/>
                <w:sz w:val="16"/>
                <w:szCs w:val="16"/>
              </w:rPr>
              <w:t>Соя</w:t>
            </w:r>
          </w:p>
        </w:tc>
        <w:tc>
          <w:tcPr>
            <w:tcW w:w="1842" w:type="dxa"/>
          </w:tcPr>
          <w:p w:rsidR="00CB1A7C" w:rsidRPr="00065B09" w:rsidRDefault="00CB1A7C" w:rsidP="003643D4">
            <w:pPr>
              <w:suppressLineNumbers/>
              <w:jc w:val="center"/>
              <w:rPr>
                <w:bCs/>
                <w:sz w:val="16"/>
                <w:szCs w:val="16"/>
              </w:rPr>
            </w:pPr>
            <w:r w:rsidRPr="00065B09">
              <w:rPr>
                <w:bCs/>
                <w:sz w:val="16"/>
                <w:szCs w:val="16"/>
              </w:rPr>
              <w:t>Аскохитоз, церкоспороз, пероноспороз, альтернариоз, септориоз</w:t>
            </w:r>
          </w:p>
        </w:tc>
        <w:tc>
          <w:tcPr>
            <w:tcW w:w="2410" w:type="dxa"/>
          </w:tcPr>
          <w:p w:rsidR="00CB1A7C" w:rsidRPr="00065B09" w:rsidRDefault="00CB1A7C" w:rsidP="003643D4">
            <w:pPr>
              <w:suppressLineNumbers/>
              <w:jc w:val="both"/>
              <w:rPr>
                <w:bCs/>
                <w:iCs/>
                <w:sz w:val="16"/>
                <w:szCs w:val="16"/>
              </w:rPr>
            </w:pPr>
            <w:r w:rsidRPr="00065B09">
              <w:rPr>
                <w:bCs/>
                <w:iCs/>
                <w:sz w:val="16"/>
                <w:szCs w:val="16"/>
              </w:rPr>
              <w:t>Опрыскивание в период вегетации. Расход рабочей жидкости- 200-300 л/га</w:t>
            </w: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bCs/>
                <w:iCs/>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53"/>
        </w:trPr>
        <w:tc>
          <w:tcPr>
            <w:tcW w:w="1701" w:type="dxa"/>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Фарго,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+80 г/</w:t>
            </w:r>
            <w:proofErr w:type="gramStart"/>
            <w:r w:rsidRPr="00065B09">
              <w:rPr>
                <w:rFonts w:ascii="Times New Roman" w:eastAsia="Times New Roman" w:hAnsi="Times New Roman" w:cs="Times New Roman"/>
                <w:b/>
                <w:sz w:val="16"/>
                <w:szCs w:val="16"/>
                <w:lang w:eastAsia="ru-RU"/>
              </w:rPr>
              <w:t>л)</w:t>
            </w:r>
            <w:r w:rsidRPr="00065B09">
              <w:rPr>
                <w:rFonts w:ascii="Times New Roman" w:eastAsia="Times New Roman" w:hAnsi="Times New Roman" w:cs="Times New Roman"/>
                <w:b/>
                <w:sz w:val="16"/>
                <w:szCs w:val="16"/>
                <w:lang w:eastAsia="ru-RU"/>
              </w:rPr>
              <w:br/>
            </w:r>
            <w:r w:rsidRPr="00065B09">
              <w:rPr>
                <w:rFonts w:ascii="Times New Roman" w:eastAsia="Times New Roman" w:hAnsi="Times New Roman" w:cs="Times New Roman"/>
                <w:sz w:val="16"/>
                <w:szCs w:val="16"/>
                <w:lang w:eastAsia="ru-RU"/>
              </w:rPr>
              <w:t>ООО</w:t>
            </w:r>
            <w:proofErr w:type="gramEnd"/>
            <w:r w:rsidRPr="00065B09">
              <w:rPr>
                <w:rFonts w:ascii="Times New Roman" w:eastAsia="Times New Roman" w:hAnsi="Times New Roman" w:cs="Times New Roman"/>
                <w:sz w:val="16"/>
                <w:szCs w:val="16"/>
                <w:lang w:eastAsia="ru-RU"/>
              </w:rPr>
              <w:t xml:space="preserve"> «Агро Эксперт Груп»</w:t>
            </w:r>
          </w:p>
        </w:tc>
        <w:tc>
          <w:tcPr>
            <w:tcW w:w="1134" w:type="dxa"/>
            <w:vMerge w:val="restart"/>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 яровая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септориоз, пиренофороз</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300-400 л/га</w:t>
            </w:r>
          </w:p>
        </w:tc>
        <w:tc>
          <w:tcPr>
            <w:tcW w:w="680"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tcBorders>
              <w:top w:val="nil"/>
            </w:tcBorders>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178-02-2987-1</w:t>
            </w:r>
          </w:p>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21.01.2031</w:t>
            </w: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и яровой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сетчатая и темно-бурая пятнистости, ринхоспориоз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Тетраконазол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20"/>
        <w:gridCol w:w="1873"/>
        <w:gridCol w:w="2496"/>
        <w:gridCol w:w="681"/>
        <w:gridCol w:w="681"/>
      </w:tblGrid>
      <w:tr w:rsidR="00CB1A7C" w:rsidRPr="00065B09" w:rsidTr="00CB1A7C">
        <w:trPr>
          <w:cantSplit/>
          <w:trHeight w:val="728"/>
        </w:trPr>
        <w:tc>
          <w:tcPr>
            <w:tcW w:w="1701" w:type="dxa"/>
            <w:vMerge w:val="restart"/>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Эминент, МЭ (125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Изагро С.п.А.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3/3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140-02-2389-1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10.09.2029</w:t>
            </w:r>
          </w:p>
        </w:tc>
        <w:tc>
          <w:tcPr>
            <w:tcW w:w="1134" w:type="dxa"/>
            <w:tcBorders>
              <w:top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0,6-0,8</w:t>
            </w:r>
          </w:p>
        </w:tc>
        <w:tc>
          <w:tcPr>
            <w:tcW w:w="1420" w:type="dxa"/>
            <w:vMerge w:val="restart"/>
            <w:tcBorders>
              <w:top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3" w:type="dxa"/>
            <w:tcBorders>
              <w:top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желтая</w:t>
            </w:r>
          </w:p>
        </w:tc>
        <w:tc>
          <w:tcPr>
            <w:tcW w:w="2496" w:type="dxa"/>
            <w:vMerge w:val="restart"/>
            <w:tcBorders>
              <w:top w:val="double" w:sz="4" w:space="0" w:color="auto"/>
            </w:tcBorders>
            <w:shd w:val="clear" w:color="auto" w:fill="FFFFFF"/>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выход в трубку – начало колошения. Расход </w:t>
            </w:r>
            <w:r w:rsidRPr="00065B09">
              <w:rPr>
                <w:rFonts w:ascii="Times New Roman" w:eastAsia="Times New Roman" w:hAnsi="Times New Roman" w:cs="Times New Roman"/>
                <w:sz w:val="16"/>
                <w:szCs w:val="16"/>
                <w:lang w:eastAsia="ru-RU"/>
              </w:rPr>
              <w:lastRenderedPageBreak/>
              <w:t>рабочей жидкости – 300-400 л/га</w:t>
            </w:r>
          </w:p>
        </w:tc>
        <w:tc>
          <w:tcPr>
            <w:tcW w:w="681" w:type="dxa"/>
            <w:vMerge w:val="restart"/>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40(2)</w:t>
            </w:r>
          </w:p>
        </w:tc>
        <w:tc>
          <w:tcPr>
            <w:tcW w:w="681" w:type="dxa"/>
            <w:vMerge w:val="restart"/>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CB1A7C">
        <w:trPr>
          <w:cantSplit/>
          <w:trHeight w:val="143"/>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vMerge/>
            <w:tcBorders>
              <w:bottom w:val="sing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873" w:type="dxa"/>
            <w:tcBorders>
              <w:bottom w:val="sing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пиренофороз</w:t>
            </w:r>
          </w:p>
        </w:tc>
        <w:tc>
          <w:tcPr>
            <w:tcW w:w="2496" w:type="dxa"/>
            <w:vMerge/>
            <w:tcBorders>
              <w:bottom w:val="sing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CB1A7C">
        <w:trPr>
          <w:cantSplit/>
          <w:trHeight w:val="1261"/>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0,75-0,8</w:t>
            </w:r>
          </w:p>
        </w:tc>
        <w:tc>
          <w:tcPr>
            <w:tcW w:w="1420" w:type="dxa"/>
            <w:tcBorders>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3" w:type="dxa"/>
            <w:tcBorders>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6" w:type="dxa"/>
            <w:tcBorders>
              <w:top w:val="sing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81" w:type="dxa"/>
            <w:vMerge/>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846"/>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Домарк, МЭ </w:t>
            </w:r>
            <w:r w:rsidRPr="00065B09">
              <w:rPr>
                <w:rFonts w:ascii="Times New Roman" w:eastAsia="Times New Roman" w:hAnsi="Times New Roman" w:cs="Times New Roman"/>
                <w:b/>
                <w:sz w:val="16"/>
                <w:szCs w:val="16"/>
                <w:lang w:eastAsia="ru-RU"/>
              </w:rPr>
              <w:br/>
              <w:t>(125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Изагро С.п.А.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140-02-2553-1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Яблоня</w:t>
            </w:r>
          </w:p>
        </w:tc>
        <w:tc>
          <w:tcPr>
            <w:tcW w:w="187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Парша, мучнистая роса</w:t>
            </w:r>
          </w:p>
        </w:tc>
        <w:tc>
          <w:tcPr>
            <w:tcW w:w="2496"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1-я – в фазе розовый бутон, последующие – с интервалом 7-14 дней. Расход рабочей жидкости – </w:t>
            </w:r>
            <w:r w:rsidRPr="00065B09">
              <w:rPr>
                <w:rFonts w:ascii="Times New Roman" w:eastAsia="Calibri" w:hAnsi="Times New Roman" w:cs="Times New Roman"/>
                <w:spacing w:val="-2"/>
                <w:sz w:val="16"/>
                <w:szCs w:val="16"/>
              </w:rPr>
              <w:br/>
              <w:t>800-1000 л/га</w:t>
            </w:r>
          </w:p>
        </w:tc>
        <w:tc>
          <w:tcPr>
            <w:tcW w:w="681"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CB1A7C">
        <w:trPr>
          <w:cantSplit/>
          <w:trHeight w:val="856"/>
        </w:trPr>
        <w:tc>
          <w:tcPr>
            <w:tcW w:w="1701"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0,25-0,32</w:t>
            </w:r>
          </w:p>
        </w:tc>
        <w:tc>
          <w:tcPr>
            <w:tcW w:w="1420" w:type="dxa"/>
            <w:vMerge w:val="restart"/>
            <w:tcBorders>
              <w:top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6"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образование соцветий; конец цветения; ягода размером с горошину, грозди свисают. Расход рабочей жидкости – 800-1000 л/га</w:t>
            </w:r>
          </w:p>
        </w:tc>
        <w:tc>
          <w:tcPr>
            <w:tcW w:w="681" w:type="dxa"/>
            <w:vMerge/>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r>
      <w:tr w:rsidR="00CB1A7C" w:rsidRPr="00065B09" w:rsidTr="00CB1A7C">
        <w:trPr>
          <w:cantSplit/>
          <w:trHeight w:val="812"/>
        </w:trPr>
        <w:tc>
          <w:tcPr>
            <w:tcW w:w="1701" w:type="dxa"/>
            <w:vMerge/>
            <w:tcBorders>
              <w:bottom w:val="double" w:sz="4" w:space="0" w:color="auto"/>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3"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Черная пятнистость, черная гниль</w:t>
            </w:r>
          </w:p>
        </w:tc>
        <w:tc>
          <w:tcPr>
            <w:tcW w:w="2496" w:type="dxa"/>
            <w:tcBorders>
              <w:top w:val="single" w:sz="4" w:space="0" w:color="auto"/>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фазы: конец цветения; ягода размером с горошину, грозди свисают; начало спелости ягод. Расход рабочей жидкости – </w:t>
            </w:r>
            <w:r w:rsidRPr="00065B09">
              <w:rPr>
                <w:rFonts w:ascii="Times New Roman" w:eastAsia="Calibri" w:hAnsi="Times New Roman" w:cs="Times New Roman"/>
                <w:spacing w:val="-2"/>
                <w:sz w:val="16"/>
                <w:szCs w:val="16"/>
              </w:rPr>
              <w:br/>
              <w:t>800-1000 л/га</w:t>
            </w:r>
          </w:p>
        </w:tc>
        <w:tc>
          <w:tcPr>
            <w:tcW w:w="681" w:type="dxa"/>
            <w:vMerge/>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Borders>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709"/>
        <w:gridCol w:w="567"/>
      </w:tblGrid>
      <w:tr w:rsidR="00CB1A7C" w:rsidRPr="00065B09" w:rsidTr="00C30871">
        <w:trPr>
          <w:cantSplit/>
        </w:trPr>
        <w:tc>
          <w:tcPr>
            <w:tcW w:w="1705"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Вист, шашки насыпные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«ФУМИГАНТ-ПЛЮС»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295-02-639-1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15.04.2025</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150-200 г/ 1000 м</w:t>
            </w:r>
            <w:r w:rsidRPr="00065B09">
              <w:rPr>
                <w:rFonts w:ascii="Times New Roman" w:eastAsia="Times New Roman" w:hAnsi="Times New Roman" w:cs="Times New Roman"/>
                <w:sz w:val="16"/>
                <w:szCs w:val="16"/>
                <w:vertAlign w:val="superscript"/>
                <w:lang w:eastAsia="ru-RU"/>
              </w:rPr>
              <w:t>3</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Помещение под картофель</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фомоз, ооспороз, сухая гниль</w:t>
            </w:r>
          </w:p>
        </w:tc>
        <w:tc>
          <w:tcPr>
            <w:tcW w:w="251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Фумигация после загрузки на хранение</w:t>
            </w: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567"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r>
      <w:tr w:rsidR="00CB1A7C" w:rsidRPr="00065B09" w:rsidTr="00C30871">
        <w:trPr>
          <w:cantSplit/>
        </w:trPr>
        <w:tc>
          <w:tcPr>
            <w:tcW w:w="1705"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0,01-0,05</w:t>
            </w:r>
          </w:p>
        </w:tc>
        <w:tc>
          <w:tcPr>
            <w:tcW w:w="142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Фумигация картофеля сразу после загрузки на хранение. Высота слоя: в сетках – 0,3 м; насыпью – 0,5 м в хранилищах без вентиляции</w:t>
            </w:r>
          </w:p>
        </w:tc>
        <w:tc>
          <w:tcPr>
            <w:tcW w:w="709"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30871">
        <w:trPr>
          <w:cantSplit/>
        </w:trPr>
        <w:tc>
          <w:tcPr>
            <w:tcW w:w="1705"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0,005-0,01</w:t>
            </w:r>
          </w:p>
        </w:tc>
        <w:tc>
          <w:tcPr>
            <w:tcW w:w="142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w:t>
            </w:r>
            <w:proofErr w:type="gramStart"/>
            <w:r w:rsidRPr="00065B09">
              <w:rPr>
                <w:rFonts w:ascii="Times New Roman" w:eastAsia="Times New Roman" w:hAnsi="Times New Roman" w:cs="Times New Roman"/>
                <w:sz w:val="16"/>
                <w:szCs w:val="16"/>
                <w:lang w:eastAsia="ru-RU"/>
              </w:rPr>
              <w:t>продовольствен-ный</w:t>
            </w:r>
            <w:proofErr w:type="gramEnd"/>
            <w:r w:rsidRPr="00065B09">
              <w:rPr>
                <w:rFonts w:ascii="Times New Roman" w:eastAsia="Times New Roman" w:hAnsi="Times New Roman" w:cs="Times New Roman"/>
                <w:sz w:val="16"/>
                <w:szCs w:val="16"/>
                <w:lang w:eastAsia="ru-RU"/>
              </w:rPr>
              <w:t>)</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7(1)</w:t>
            </w: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30871">
        <w:trPr>
          <w:cantSplit/>
        </w:trPr>
        <w:tc>
          <w:tcPr>
            <w:tcW w:w="1705"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0,01-0,05</w:t>
            </w:r>
          </w:p>
        </w:tc>
        <w:tc>
          <w:tcPr>
            <w:tcW w:w="142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w:t>
            </w:r>
          </w:p>
        </w:tc>
        <w:tc>
          <w:tcPr>
            <w:tcW w:w="1873"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Ризоктониоз </w:t>
            </w:r>
          </w:p>
        </w:tc>
        <w:tc>
          <w:tcPr>
            <w:tcW w:w="251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Фумигация картофеля перед посадкой</w:t>
            </w:r>
          </w:p>
        </w:tc>
        <w:tc>
          <w:tcPr>
            <w:tcW w:w="709"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56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C1BC8">
        <w:trPr>
          <w:cantSplit/>
        </w:trPr>
        <w:tc>
          <w:tcPr>
            <w:tcW w:w="170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г/25 м</w:t>
            </w:r>
            <w:r w:rsidRPr="00065B09">
              <w:rPr>
                <w:rFonts w:ascii="Times New Roman" w:eastAsia="Times New Roman" w:hAnsi="Times New Roman" w:cs="Times New Roman"/>
                <w:sz w:val="16"/>
                <w:szCs w:val="16"/>
                <w:vertAlign w:val="superscript"/>
                <w:lang w:eastAsia="ru-RU"/>
              </w:rPr>
              <w:t xml:space="preserve">3 </w:t>
            </w:r>
            <w:r w:rsidRPr="00065B09">
              <w:rPr>
                <w:rFonts w:ascii="Times New Roman" w:eastAsia="Times New Roman" w:hAnsi="Times New Roman" w:cs="Times New Roman"/>
                <w:sz w:val="16"/>
                <w:szCs w:val="16"/>
                <w:lang w:eastAsia="ru-RU"/>
              </w:rPr>
              <w:t>(Л)</w:t>
            </w:r>
          </w:p>
        </w:tc>
        <w:tc>
          <w:tcPr>
            <w:tcW w:w="1420"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 картофель (</w:t>
            </w:r>
            <w:proofErr w:type="gramStart"/>
            <w:r w:rsidRPr="00065B09">
              <w:rPr>
                <w:rFonts w:ascii="Times New Roman" w:eastAsia="Times New Roman" w:hAnsi="Times New Roman" w:cs="Times New Roman"/>
                <w:sz w:val="16"/>
                <w:szCs w:val="16"/>
                <w:lang w:eastAsia="ru-RU"/>
              </w:rPr>
              <w:t>продовольствен-ный</w:t>
            </w:r>
            <w:proofErr w:type="gramEnd"/>
            <w:r w:rsidRPr="00065B09">
              <w:rPr>
                <w:rFonts w:ascii="Times New Roman" w:eastAsia="Times New Roman" w:hAnsi="Times New Roman" w:cs="Times New Roman"/>
                <w:sz w:val="16"/>
                <w:szCs w:val="16"/>
                <w:lang w:eastAsia="ru-RU"/>
              </w:rPr>
              <w:t>) в погребах или подвалах, расположенных под нежилыми помещениями</w:t>
            </w:r>
          </w:p>
        </w:tc>
        <w:tc>
          <w:tcPr>
            <w:tcW w:w="1873"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фомоз, ооспороз, сухая гниль</w:t>
            </w:r>
          </w:p>
        </w:tc>
        <w:tc>
          <w:tcPr>
            <w:tcW w:w="2515"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Фумигация после загрузки на хранение</w:t>
            </w:r>
          </w:p>
        </w:tc>
        <w:tc>
          <w:tcPr>
            <w:tcW w:w="709"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7(1)</w:t>
            </w:r>
          </w:p>
        </w:tc>
        <w:tc>
          <w:tcPr>
            <w:tcW w:w="567"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r>
      <w:tr w:rsidR="00C30871" w:rsidRPr="00065B09" w:rsidTr="004205B6">
        <w:trPr>
          <w:cantSplit/>
          <w:trHeight w:val="1527"/>
        </w:trPr>
        <w:tc>
          <w:tcPr>
            <w:tcW w:w="1705" w:type="dxa"/>
            <w:vMerge w:val="restart"/>
            <w:tcBorders>
              <w:top w:val="double" w:sz="4" w:space="0" w:color="auto"/>
            </w:tcBorders>
          </w:tcPr>
          <w:p w:rsidR="00C30871" w:rsidRPr="00065B09" w:rsidRDefault="00C30871"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doub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Borders>
              <w:top w:val="doub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tcBorders>
              <w:top w:val="doub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val="restart"/>
            <w:tcBorders>
              <w:top w:val="doub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val="restart"/>
            <w:tcBorders>
              <w:top w:val="doub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30871" w:rsidRPr="00065B09" w:rsidTr="004205B6">
        <w:trPr>
          <w:cantSplit/>
        </w:trPr>
        <w:tc>
          <w:tcPr>
            <w:tcW w:w="1705" w:type="dxa"/>
            <w:vMerge/>
          </w:tcPr>
          <w:p w:rsidR="00C30871" w:rsidRPr="00065B09" w:rsidRDefault="00C30871"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doub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Borders>
              <w:top w:val="single" w:sz="4" w:space="0" w:color="auto"/>
              <w:bottom w:val="doub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vMerge w:val="restart"/>
            <w:tcBorders>
              <w:top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30871" w:rsidRPr="00065B09" w:rsidTr="004205B6">
        <w:trPr>
          <w:cantSplit/>
        </w:trPr>
        <w:tc>
          <w:tcPr>
            <w:tcW w:w="1705" w:type="dxa"/>
            <w:vMerge/>
          </w:tcPr>
          <w:p w:rsidR="00C30871" w:rsidRPr="00065B09" w:rsidRDefault="00C30871"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Borders>
              <w:top w:val="sing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30871" w:rsidRPr="00065B09" w:rsidTr="004205B6">
        <w:trPr>
          <w:cantSplit/>
        </w:trPr>
        <w:tc>
          <w:tcPr>
            <w:tcW w:w="1705" w:type="dxa"/>
            <w:vMerge/>
            <w:tcBorders>
              <w:bottom w:val="single" w:sz="4" w:space="0" w:color="auto"/>
            </w:tcBorders>
          </w:tcPr>
          <w:p w:rsidR="00C30871" w:rsidRPr="00065B09" w:rsidRDefault="00C30871"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Borders>
              <w:top w:val="sing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vMerge/>
            <w:tcBorders>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тебуконазол + имазалил</w:t>
      </w:r>
    </w:p>
    <w:tbl>
      <w:tblPr>
        <w:tblW w:w="999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7"/>
      </w:tblGrid>
      <w:tr w:rsidR="00CB1A7C" w:rsidRPr="00065B09" w:rsidTr="0075667C">
        <w:trPr>
          <w:cantSplit/>
        </w:trPr>
        <w:tc>
          <w:tcPr>
            <w:tcW w:w="1702"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Анкер Трио, КС</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(60 + 60 + 40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«Агромир»</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070-02-3864-1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09.11.2032</w:t>
            </w: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20"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3"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Расход рабочей жидкости – 10 л/т</w:t>
            </w:r>
          </w:p>
        </w:tc>
        <w:tc>
          <w:tcPr>
            <w:tcW w:w="685"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7" w:type="dxa"/>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3"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ложная пыльная головня, полосатая и темно-бурая пятнистости, фузариозная и гельминтоспориозная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7" w:type="dxa"/>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Клад, КС</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(80 + 60 + 60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178-02-2599-1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15.03.2030</w:t>
            </w: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3"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головня, фузариозная корневая гниль, гельмин</w:t>
            </w:r>
            <w:r w:rsidRPr="00065B09">
              <w:rPr>
                <w:rFonts w:ascii="Times New Roman" w:eastAsia="Calibri" w:hAnsi="Times New Roman" w:cs="Times New Roman"/>
                <w:spacing w:val="-2"/>
                <w:sz w:val="16"/>
                <w:szCs w:val="16"/>
              </w:rPr>
              <w:softHyphen/>
              <w:t>тоспориозная корневая гниль, плесневение се</w:t>
            </w:r>
            <w:r w:rsidRPr="00065B09">
              <w:rPr>
                <w:rFonts w:ascii="Times New Roman" w:eastAsia="Calibri" w:hAnsi="Times New Roman" w:cs="Times New Roman"/>
                <w:spacing w:val="-2"/>
                <w:sz w:val="16"/>
                <w:szCs w:val="16"/>
              </w:rPr>
              <w:softHyphen/>
              <w:t>мян, мучнистая роса и септориоз (на ранних фазах)</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Расход рабочей жидкости – 10 л/т</w:t>
            </w:r>
          </w:p>
        </w:tc>
        <w:tc>
          <w:tcPr>
            <w:tcW w:w="685"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7" w:type="dxa"/>
            <w:vMerge w:val="restart"/>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фузариозная корневая гниль, гельминтоспориозная корневая гниль,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20" w:type="dxa"/>
            <w:vMerge/>
            <w:tcBorders>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сетчатая пятнистость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фузариозная корневая гниль, гельминтоспориозная корневая гниль,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vMerge/>
            <w:tcBorders>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сетчатая пятнистость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гельминтоспориозная корневая гниль, стеблевая головня, снежная плесень, плесневение семян</w:t>
            </w:r>
          </w:p>
        </w:tc>
        <w:tc>
          <w:tcPr>
            <w:tcW w:w="2495" w:type="dxa"/>
            <w:vMerge/>
            <w:tcBorders>
              <w:bottom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Серая гниль, белая гниль, альтернариоз, фузариоз, фомопсис, плесневение (семенная инфекция)</w:t>
            </w:r>
          </w:p>
        </w:tc>
        <w:tc>
          <w:tcPr>
            <w:tcW w:w="2495" w:type="dxa"/>
            <w:vMerge w:val="restart"/>
            <w:tcBorders>
              <w:top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перед посевом или заблаговременно. Расход рабочей жидкости – </w:t>
            </w:r>
            <w:r w:rsidRPr="00065B09">
              <w:rPr>
                <w:rFonts w:ascii="Times New Roman" w:eastAsia="Calibri" w:hAnsi="Times New Roman" w:cs="Times New Roman"/>
                <w:spacing w:val="-2"/>
                <w:sz w:val="16"/>
                <w:szCs w:val="16"/>
              </w:rPr>
              <w:br/>
              <w:t>10-15 л/т</w:t>
            </w: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double" w:sz="4" w:space="0" w:color="auto"/>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20"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озимый</w:t>
            </w:r>
          </w:p>
        </w:tc>
        <w:tc>
          <w:tcPr>
            <w:tcW w:w="1873"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альтернариоз, плесневение семян</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54"/>
        </w:trPr>
        <w:tc>
          <w:tcPr>
            <w:tcW w:w="1702"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Тритон, КС</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(60+ 60 + 40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085-02-3727-1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05.07.2032</w:t>
            </w:r>
          </w:p>
        </w:tc>
        <w:tc>
          <w:tcPr>
            <w:tcW w:w="1134"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20" w:type="dxa"/>
            <w:tcBorders>
              <w:top w:val="single" w:sz="4" w:space="0" w:color="000000"/>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3" w:type="dxa"/>
            <w:tcBorders>
              <w:top w:val="single" w:sz="4" w:space="0" w:color="000000"/>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Расход рабочей жидкости –10 л/т</w:t>
            </w:r>
          </w:p>
        </w:tc>
        <w:tc>
          <w:tcPr>
            <w:tcW w:w="685"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7" w:type="dxa"/>
            <w:vMerge w:val="restart"/>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489"/>
        </w:trPr>
        <w:tc>
          <w:tcPr>
            <w:tcW w:w="1702"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ложная пыльная головня, полосатая и темно-бурая пятнистости, фузариозная и гельминтоспориозная корневые гнили,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89"/>
        </w:trPr>
        <w:tc>
          <w:tcPr>
            <w:tcW w:w="1702"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Спорынья, фузариозная и гельминтоспориозная корневые гнили, тифулез, плесневение семян</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Фаворит Трио,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 + 60 + 40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097-02-838-1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29.10.2025</w:t>
            </w:r>
          </w:p>
        </w:tc>
        <w:tc>
          <w:tcPr>
            <w:tcW w:w="1134" w:type="dxa"/>
            <w:tcBorders>
              <w:top w:val="double" w:sz="4" w:space="0" w:color="auto"/>
              <w:bottom w:val="nil"/>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double" w:sz="4" w:space="0" w:color="auto"/>
              <w:bottom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top w:val="double" w:sz="4" w:space="0" w:color="auto"/>
              <w:bottom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и гельминтоспориозная корневые гнили, плесневение семян</w:t>
            </w:r>
          </w:p>
        </w:tc>
        <w:tc>
          <w:tcPr>
            <w:tcW w:w="2495" w:type="dxa"/>
            <w:vMerge w:val="restart"/>
            <w:tcBorders>
              <w:top w:val="doub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5" w:type="dxa"/>
            <w:vMerge w:val="restart"/>
            <w:tcBorders>
              <w:top w:val="doub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bottom w:val="nil"/>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и озимый </w:t>
            </w:r>
          </w:p>
        </w:tc>
        <w:tc>
          <w:tcPr>
            <w:tcW w:w="1873" w:type="dxa"/>
            <w:tcBorders>
              <w:top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пыльная головня, полосатая и темно-бурая пятнистости, фузариозная и гельминтоспориозная корневые гнили, плесневение семян</w:t>
            </w:r>
          </w:p>
        </w:tc>
        <w:tc>
          <w:tcPr>
            <w:tcW w:w="2495" w:type="dxa"/>
            <w:vMerge/>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bottom w:val="nil"/>
              <w:right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3" w:type="dxa"/>
            <w:tcBorders>
              <w:top w:val="single" w:sz="4" w:space="0" w:color="auto"/>
              <w:left w:val="single" w:sz="4" w:space="0" w:color="auto"/>
              <w:bottom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 тифулезная снежная плесень, плесневение семян</w:t>
            </w:r>
          </w:p>
        </w:tc>
        <w:tc>
          <w:tcPr>
            <w:tcW w:w="2495" w:type="dxa"/>
            <w:vMerge/>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bottom w:val="double" w:sz="4" w:space="0" w:color="auto"/>
              <w:right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3"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плесневение семян, красно-бурая пятнистость, гельминтоспориозная и фузариозная корневые гнили</w:t>
            </w:r>
          </w:p>
        </w:tc>
        <w:tc>
          <w:tcPr>
            <w:tcW w:w="2495" w:type="dxa"/>
            <w:vMerge/>
            <w:tcBorders>
              <w:bottom w:val="doub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Borders>
              <w:bottom w:val="doub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Стингер Трио,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 + 60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НПО «РосАгроХим»;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«АгроХимИнвест»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004(</w:t>
            </w:r>
            <w:proofErr w:type="gramStart"/>
            <w:r w:rsidRPr="00065B09">
              <w:rPr>
                <w:rFonts w:ascii="Times New Roman" w:eastAsia="Times New Roman" w:hAnsi="Times New Roman" w:cs="Times New Roman"/>
                <w:bCs/>
                <w:sz w:val="16"/>
                <w:szCs w:val="16"/>
                <w:lang w:eastAsia="ru-RU"/>
              </w:rPr>
              <w:t>549)-</w:t>
            </w:r>
            <w:proofErr w:type="gramEnd"/>
            <w:r w:rsidRPr="00065B09">
              <w:rPr>
                <w:rFonts w:ascii="Times New Roman" w:eastAsia="Times New Roman" w:hAnsi="Times New Roman" w:cs="Times New Roman"/>
                <w:bCs/>
                <w:sz w:val="16"/>
                <w:szCs w:val="16"/>
                <w:lang w:eastAsia="ru-RU"/>
              </w:rPr>
              <w:t>02-5014-1 (взамен ранее выданного свидетельства от 17.12.2020 №2939) 16.12.2030</w:t>
            </w:r>
          </w:p>
        </w:tc>
        <w:tc>
          <w:tcPr>
            <w:tcW w:w="1134" w:type="dxa"/>
            <w:tcBorders>
              <w:top w:val="doub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top w:val="double" w:sz="4" w:space="0" w:color="auto"/>
              <w:left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плесневение семян</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10 л/т</w:t>
            </w:r>
          </w:p>
        </w:tc>
        <w:tc>
          <w:tcPr>
            <w:tcW w:w="685"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3"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пыльная головня, фузариозная корневая гниль, гельминтоспориозная корневая гниль, плесневение семян, полосатая и темно-бурая пятнистости</w:t>
            </w:r>
          </w:p>
        </w:tc>
        <w:tc>
          <w:tcPr>
            <w:tcW w:w="2495" w:type="dxa"/>
            <w:tcBorders>
              <w:top w:val="single" w:sz="4" w:space="0" w:color="auto"/>
              <w:left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10 л/т</w:t>
            </w:r>
          </w:p>
        </w:tc>
        <w:tc>
          <w:tcPr>
            <w:tcW w:w="685"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7"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70"/>
        </w:trPr>
        <w:tc>
          <w:tcPr>
            <w:tcW w:w="1702" w:type="dxa"/>
            <w:vMerge w:val="restart"/>
            <w:tcBorders>
              <w:top w:val="doub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Доспех 3,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+ 60 + 40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010-02-3002-1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03.02.2031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плесневение семя, септориоз, мучнистая роса (на ранних фазах)</w:t>
            </w:r>
          </w:p>
        </w:tc>
        <w:tc>
          <w:tcPr>
            <w:tcW w:w="2495"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жидкостей – 10 л/т</w:t>
            </w:r>
          </w:p>
        </w:tc>
        <w:tc>
          <w:tcPr>
            <w:tcW w:w="685"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7"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685"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7"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60"/>
        </w:trPr>
        <w:tc>
          <w:tcPr>
            <w:tcW w:w="1702"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3"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пыльная головня, фузариозная корневая гниль, гельминтоспориозная корневая гниль, плесневение семян, сетчатая и темно-бурая пятнистость</w:t>
            </w:r>
          </w:p>
        </w:tc>
        <w:tc>
          <w:tcPr>
            <w:tcW w:w="2495" w:type="dxa"/>
            <w:vMerge/>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685" w:type="dxa"/>
            <w:vMerge/>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7" w:type="dxa"/>
            <w:vMerge/>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38"/>
        </w:trPr>
        <w:tc>
          <w:tcPr>
            <w:tcW w:w="1702" w:type="dxa"/>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Шансил Трио,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+ 60 + 40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126-02-4003-1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05.03.2033</w:t>
            </w:r>
          </w:p>
        </w:tc>
        <w:tc>
          <w:tcPr>
            <w:tcW w:w="1134" w:type="dxa"/>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Зерновые колосовые озимые и яровые, за исключением овса</w:t>
            </w:r>
          </w:p>
        </w:tc>
        <w:tc>
          <w:tcPr>
            <w:tcW w:w="1873"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твердая (каменная) головня, пыльная головня, ложная пыльная головня, стеблевая головня, гельминтоспорозная и фузариозная корневые гнили, септориоз, сетчатая пятнистость, снежная плесень, плесневение семян</w:t>
            </w:r>
          </w:p>
        </w:tc>
        <w:tc>
          <w:tcPr>
            <w:tcW w:w="2495" w:type="dxa"/>
            <w:tcBorders>
              <w:top w:val="doub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5" w:type="dxa"/>
            <w:tcBorders>
              <w:top w:val="doub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7" w:type="dxa"/>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Тиабендазол + циперметрин </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633"/>
        <w:gridCol w:w="643"/>
      </w:tblGrid>
      <w:tr w:rsidR="00CB1A7C" w:rsidRPr="00065B09" w:rsidTr="0075667C">
        <w:trPr>
          <w:cantSplit/>
        </w:trPr>
        <w:tc>
          <w:tcPr>
            <w:tcW w:w="1705" w:type="dxa"/>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Бомбер, ДШ </w:t>
            </w:r>
            <w:r w:rsidRPr="00065B09">
              <w:rPr>
                <w:rFonts w:ascii="Times New Roman" w:eastAsia="Times New Roman" w:hAnsi="Times New Roman" w:cs="Times New Roman"/>
                <w:b/>
                <w:sz w:val="16"/>
                <w:szCs w:val="16"/>
                <w:lang w:eastAsia="ru-RU"/>
              </w:rPr>
              <w:br/>
              <w:t>(300 + 130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021-01(02)-2836-1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12.10.2030</w:t>
            </w: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 г/20 м</w:t>
            </w:r>
            <w:r w:rsidRPr="00065B09">
              <w:rPr>
                <w:rFonts w:ascii="Times New Roman" w:eastAsia="Calibri" w:hAnsi="Times New Roman" w:cs="Times New Roman"/>
                <w:sz w:val="16"/>
                <w:szCs w:val="16"/>
                <w:vertAlign w:val="superscript"/>
              </w:rPr>
              <w:t>3</w:t>
            </w:r>
            <w:r w:rsidRPr="00065B09">
              <w:rPr>
                <w:rFonts w:ascii="Times New Roman" w:eastAsia="Calibri" w:hAnsi="Times New Roman" w:cs="Times New Roman"/>
                <w:sz w:val="16"/>
                <w:szCs w:val="16"/>
              </w:rPr>
              <w:t xml:space="preserve"> (Л)</w:t>
            </w:r>
          </w:p>
        </w:tc>
        <w:tc>
          <w:tcPr>
            <w:tcW w:w="142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Пустые погреба, подвалы, расположенные вне жилых зданий</w:t>
            </w:r>
          </w:p>
        </w:tc>
        <w:tc>
          <w:tcPr>
            <w:tcW w:w="187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Вредные членистоногие, возбудители болезней</w:t>
            </w:r>
          </w:p>
        </w:tc>
        <w:tc>
          <w:tcPr>
            <w:tcW w:w="251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Фумигация пустых помещений перед закладкой продукции на хранение. Экспозиция – 3 суток. Дегазация не менее 2 суток. Допуск людей после полного проветривания в течение 48 часов</w:t>
            </w:r>
          </w:p>
        </w:tc>
        <w:tc>
          <w:tcPr>
            <w:tcW w:w="63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4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через 2 дня после окон</w:t>
            </w:r>
            <w:r w:rsidRPr="00065B09">
              <w:rPr>
                <w:rFonts w:ascii="Times New Roman" w:eastAsia="Times New Roman" w:hAnsi="Times New Roman" w:cs="Times New Roman"/>
                <w:sz w:val="16"/>
                <w:szCs w:val="16"/>
                <w:lang w:eastAsia="ru-RU"/>
              </w:rPr>
              <w:softHyphen/>
              <w:t>чания про</w:t>
            </w:r>
            <w:r w:rsidRPr="00065B09">
              <w:rPr>
                <w:rFonts w:ascii="Times New Roman" w:eastAsia="Times New Roman" w:hAnsi="Times New Roman" w:cs="Times New Roman"/>
                <w:sz w:val="16"/>
                <w:szCs w:val="16"/>
                <w:lang w:eastAsia="ru-RU"/>
              </w:rPr>
              <w:softHyphen/>
              <w:t>вет</w:t>
            </w:r>
            <w:r w:rsidRPr="00065B09">
              <w:rPr>
                <w:rFonts w:ascii="Times New Roman" w:eastAsia="Times New Roman" w:hAnsi="Times New Roman" w:cs="Times New Roman"/>
                <w:sz w:val="16"/>
                <w:szCs w:val="16"/>
                <w:lang w:eastAsia="ru-RU"/>
              </w:rPr>
              <w:softHyphen/>
              <w:t>рива</w:t>
            </w:r>
            <w:r w:rsidRPr="00065B09">
              <w:rPr>
                <w:rFonts w:ascii="Times New Roman" w:eastAsia="Times New Roman" w:hAnsi="Times New Roman" w:cs="Times New Roman"/>
                <w:sz w:val="16"/>
                <w:szCs w:val="16"/>
                <w:lang w:eastAsia="ru-RU"/>
              </w:rPr>
              <w:softHyphen/>
              <w:t>ния поме</w:t>
            </w:r>
            <w:r w:rsidRPr="00065B09">
              <w:rPr>
                <w:rFonts w:ascii="Times New Roman" w:eastAsia="Times New Roman" w:hAnsi="Times New Roman" w:cs="Times New Roman"/>
                <w:sz w:val="16"/>
                <w:szCs w:val="16"/>
                <w:lang w:eastAsia="ru-RU"/>
              </w:rPr>
              <w:softHyphen/>
              <w:t>щения (дега</w:t>
            </w:r>
            <w:r w:rsidRPr="00065B09">
              <w:rPr>
                <w:rFonts w:ascii="Times New Roman" w:eastAsia="Times New Roman" w:hAnsi="Times New Roman" w:cs="Times New Roman"/>
                <w:sz w:val="16"/>
                <w:szCs w:val="16"/>
                <w:lang w:eastAsia="ru-RU"/>
              </w:rPr>
              <w:softHyphen/>
              <w:t>зации)</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тебуконазол</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709"/>
        <w:gridCol w:w="567"/>
      </w:tblGrid>
      <w:tr w:rsidR="00CB1A7C" w:rsidRPr="00065B09" w:rsidTr="0075667C">
        <w:trPr>
          <w:cantSplit/>
        </w:trPr>
        <w:tc>
          <w:tcPr>
            <w:tcW w:w="1705" w:type="dxa"/>
            <w:vMerge w:val="restart"/>
            <w:tcBorders>
              <w:top w:val="single" w:sz="4" w:space="0" w:color="auto"/>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Виал ТрасТ,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021-02-2908-1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02.12.2030</w:t>
            </w: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3"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гельминтоспориозная и фузариозная корневые гнили, плесневение семян, ржавчина бурая, септориоз (на ранних стадиях)</w:t>
            </w:r>
          </w:p>
        </w:tc>
        <w:tc>
          <w:tcPr>
            <w:tcW w:w="2515" w:type="dxa"/>
            <w:vMerge w:val="restart"/>
            <w:tcBorders>
              <w:top w:val="single" w:sz="4" w:space="0" w:color="auto"/>
              <w:bottom w:val="nil"/>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с увлажнением перед посевом или заблаговременно (до 1 года). Расход рабочей жидкости – 10 л/т</w:t>
            </w:r>
          </w:p>
        </w:tc>
        <w:tc>
          <w:tcPr>
            <w:tcW w:w="709" w:type="dxa"/>
            <w:vMerge w:val="restart"/>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567" w:type="dxa"/>
            <w:vMerge w:val="restart"/>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0,4</w:t>
            </w:r>
          </w:p>
        </w:tc>
        <w:tc>
          <w:tcPr>
            <w:tcW w:w="142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Пыльная головня</w:t>
            </w: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3"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черная (ложная) пыльная головня, гельминтоспориозная и фузариозная корневые гнили, плесневение семян</w:t>
            </w: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фузариозная и гельминтоспориозная корневые гнили, плесневение семян</w:t>
            </w: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0,4</w:t>
            </w:r>
          </w:p>
        </w:tc>
        <w:tc>
          <w:tcPr>
            <w:tcW w:w="142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Фузариозная и тифулезная снежная плесень</w:t>
            </w: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Покрытая головня, пыльная головня, плесневение семян</w:t>
            </w:r>
          </w:p>
        </w:tc>
        <w:tc>
          <w:tcPr>
            <w:tcW w:w="2515"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Ларимар</w:t>
            </w:r>
            <w:r w:rsidRPr="00065B09">
              <w:rPr>
                <w:rFonts w:ascii="Times New Roman" w:eastAsia="Times New Roman" w:hAnsi="Times New Roman" w:cs="Times New Roman"/>
                <w:b/>
                <w:bCs/>
                <w:sz w:val="16"/>
                <w:szCs w:val="16"/>
                <w:lang w:eastAsia="ru-RU"/>
              </w:rPr>
              <w:t>, ТКС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«ЭЛЛИПСАГРО»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278-02-4109-1 (взамен ранее выданного свидетельства от 23.12.2014 №487)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22.12.2024</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3"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гельминтоспориозная и фузариозная корневые гнили, плесневение семян</w:t>
            </w:r>
          </w:p>
        </w:tc>
        <w:tc>
          <w:tcPr>
            <w:tcW w:w="2515"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перед посевом или заблаговременно. Расход рабочей жидкости – 10 л/т</w:t>
            </w:r>
          </w:p>
        </w:tc>
        <w:tc>
          <w:tcPr>
            <w:tcW w:w="709"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567"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тритиконазол</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1105"/>
        <w:gridCol w:w="1418"/>
        <w:gridCol w:w="1843"/>
        <w:gridCol w:w="2438"/>
        <w:gridCol w:w="709"/>
        <w:gridCol w:w="709"/>
      </w:tblGrid>
      <w:tr w:rsidR="00CB1A7C" w:rsidRPr="00065B09" w:rsidTr="0075667C">
        <w:trPr>
          <w:cantSplit/>
          <w:trHeight w:val="1552"/>
        </w:trPr>
        <w:tc>
          <w:tcPr>
            <w:tcW w:w="1730"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ХимАгроМаркетинг Тиабен Т, ТКС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(80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063-02-3101-1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08.04.2031</w:t>
            </w:r>
          </w:p>
        </w:tc>
        <w:tc>
          <w:tcPr>
            <w:tcW w:w="1105"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головня, пыльная головня, гельминтоспориозная корневая гниль, фузариозная корневая гниль, гельминтоспориозная </w:t>
            </w:r>
          </w:p>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фузариозная семенная инфекция, плесневение семян</w:t>
            </w:r>
          </w:p>
        </w:tc>
        <w:tc>
          <w:tcPr>
            <w:tcW w:w="2438" w:type="dxa"/>
            <w:vMerge w:val="restart"/>
            <w:tcBorders>
              <w:top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с увлажнением перед посевом или заблаговременно. </w:t>
            </w:r>
          </w:p>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 10 л/т</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552"/>
        </w:trPr>
        <w:tc>
          <w:tcPr>
            <w:tcW w:w="1730"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05"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Каменная (твердая) головня, пыльная головня, гельминтоспориозная корневая гниль, фузариозная корневая гниль, гельминтоспориозная </w:t>
            </w:r>
          </w:p>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фузариозная семенная инфекция, плесневение семян</w:t>
            </w:r>
          </w:p>
        </w:tc>
        <w:tc>
          <w:tcPr>
            <w:tcW w:w="2438" w:type="dxa"/>
            <w:vMerge/>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флудиоксонил+мефеноксам+азоксистробин</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CB1A7C" w:rsidRPr="00065B09" w:rsidTr="0075667C">
        <w:trPr>
          <w:cantSplit/>
        </w:trPr>
        <w:tc>
          <w:tcPr>
            <w:tcW w:w="1701"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Максим Кватро</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(300+37,5+30 + 15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041-02-872-1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26.11.2025</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r w:rsidR="00DC48F7">
              <w:rPr>
                <w:rFonts w:ascii="Times New Roman" w:eastAsia="Times New Roman" w:hAnsi="Times New Roman" w:cs="Times New Roman"/>
                <w:sz w:val="16"/>
                <w:szCs w:val="16"/>
                <w:lang w:eastAsia="ru-RU"/>
              </w:rPr>
              <w:t xml:space="preserve">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Пузырчатая головня, фузариозная корневая и прикорневая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гнили, плесневение семян</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 10 л/т</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Тиабендазол + флудиоксонил+мефеноксам </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CB1A7C" w:rsidRPr="00065B09" w:rsidTr="0075667C">
        <w:trPr>
          <w:cantSplit/>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Максим Адванс, КС (150 + 25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+ 20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041-02-2628-1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014-02-2628-1/394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25.03.2030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lastRenderedPageBreak/>
              <w:t>1,0-1,25</w:t>
            </w:r>
          </w:p>
          <w:p w:rsidR="00CB1A7C" w:rsidRPr="00065B09" w:rsidRDefault="00CB1A7C" w:rsidP="003643D4">
            <w:pPr>
              <w:spacing w:after="0" w:line="240" w:lineRule="auto"/>
              <w:rPr>
                <w:rFonts w:ascii="Times New Roman" w:eastAsia="Calibri" w:hAnsi="Times New Roman" w:cs="Times New Roman"/>
                <w:sz w:val="16"/>
                <w:szCs w:val="16"/>
                <w:lang w:val="en-US"/>
              </w:rPr>
            </w:pPr>
          </w:p>
        </w:tc>
        <w:tc>
          <w:tcPr>
            <w:tcW w:w="1418"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Соя </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и питиозная корневые гнили, аскохитоз, плесневение семян</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перед посевом или заблаговременно. Расход рабочей жидкости – 6-8 л/т</w:t>
            </w:r>
          </w:p>
        </w:tc>
        <w:tc>
          <w:tcPr>
            <w:tcW w:w="680"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3"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1-1,25</w:t>
            </w:r>
          </w:p>
        </w:tc>
        <w:tc>
          <w:tcPr>
            <w:tcW w:w="1418"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Нут</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и питиозная корневые гнили, аскохитоз, плесневение семян</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непосредственно перед посевом или заблаговременно. Расход рабочей жидкости – 6-8 л/т</w:t>
            </w:r>
          </w:p>
        </w:tc>
        <w:tc>
          <w:tcPr>
            <w:tcW w:w="680"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3"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флутриафол</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CB1A7C" w:rsidRPr="00065B09" w:rsidTr="00B26B21">
        <w:trPr>
          <w:cantSplit/>
          <w:trHeight w:val="48"/>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Ансамбль</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+ 25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010-02-2190-1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04.04.2029</w:t>
            </w:r>
          </w:p>
        </w:tc>
        <w:tc>
          <w:tcPr>
            <w:tcW w:w="113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w:t>
            </w:r>
          </w:p>
        </w:tc>
        <w:tc>
          <w:tcPr>
            <w:tcW w:w="141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Обработка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B26B21">
        <w:trPr>
          <w:cantSplit/>
          <w:trHeight w:val="1112"/>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1,5</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головня, гельминтоспориозная и фузариозная корневые гнили, плесневение семян, мучнистая роса, септориоз</w:t>
            </w:r>
          </w:p>
        </w:tc>
        <w:tc>
          <w:tcPr>
            <w:tcW w:w="2495"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26B21">
        <w:trPr>
          <w:cantSplit/>
          <w:trHeight w:val="1112"/>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1,5-2,0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 и озимый</w:t>
            </w:r>
          </w:p>
        </w:tc>
        <w:tc>
          <w:tcPr>
            <w:tcW w:w="1871" w:type="dxa"/>
            <w:tcBorders>
              <w:top w:val="single" w:sz="4" w:space="0" w:color="auto"/>
              <w:left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Каменная головня, гельминтоспориозная и фузариозная корневые гнили, плесневение семян, темно-бурая пятнистость, сетчатая пятнистость, полосатая пятнистость, мучнистая роса, карликовая ржавчина</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B26B21">
        <w:trPr>
          <w:cantSplit/>
          <w:trHeight w:val="846"/>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Виннер</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+ 25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178-02-2189-1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04.04.2029</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гельминтоспориозная и фузариозная корневые гнили, плесневение семян, мучнистая роса</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с увлажнением перед посевом или заблаговременно. Расход рабочей жидкости –10 л/т</w:t>
            </w:r>
          </w:p>
        </w:tc>
        <w:tc>
          <w:tcPr>
            <w:tcW w:w="680" w:type="dxa"/>
            <w:vMerge w:val="restart"/>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3"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B26B21">
        <w:trPr>
          <w:cantSplit/>
          <w:trHeight w:val="183"/>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26B21">
        <w:trPr>
          <w:cantSplit/>
          <w:trHeight w:val="1112"/>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 гельминтоспориозная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26B21">
        <w:trPr>
          <w:cantSplit/>
          <w:trHeight w:val="145"/>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26B21">
        <w:trPr>
          <w:cantSplit/>
          <w:trHeight w:val="1112"/>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 (семена и масло)</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гниль (прикорневая форма), серая гниль (семенная инфекция), фомопсис, плесневение семян, фузариозная прикорневая гниль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26B21">
        <w:trPr>
          <w:cantSplit/>
          <w:trHeight w:val="660"/>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1,5-2,0</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Просо </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Головня метелок, фузариозная семенная инфекция,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26B21">
        <w:trPr>
          <w:cantSplit/>
          <w:trHeight w:val="770"/>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Горох </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фузариозное увядание, плесневение семян</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Тиаметоксам+дифеноконазол+мефеноксам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ДивидендСуприм,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(92,3+36,92+3,08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041-02-497-1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29.12.2024</w:t>
            </w: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2-2,5</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bCs/>
                <w:sz w:val="16"/>
                <w:szCs w:val="16"/>
              </w:rPr>
              <w:t>Твердая головня, фузариозная корневая гниль, гельминтоспориозная корневая гниль, плесневение семян, в т.ч. альтернариозная семенная инфекция, септориоз, мучнистая роса (на ранних стадиях развития)</w:t>
            </w:r>
          </w:p>
        </w:tc>
        <w:tc>
          <w:tcPr>
            <w:tcW w:w="2502" w:type="dxa"/>
            <w:tcBorders>
              <w:top w:val="sing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Протравливание семян непосредственно перед посевом или заблаговременно (до 1 года). Расход рабочей жидкости – </w:t>
            </w:r>
            <w:r w:rsidRPr="00065B09">
              <w:rPr>
                <w:rFonts w:ascii="Times New Roman" w:eastAsia="Times New Roman" w:hAnsi="Times New Roman" w:cs="Times New Roman"/>
                <w:bCs/>
                <w:sz w:val="16"/>
                <w:szCs w:val="16"/>
                <w:lang w:eastAsia="ru-RU"/>
              </w:rPr>
              <w:br/>
              <w:t>до 10 л/т</w:t>
            </w:r>
          </w:p>
        </w:tc>
        <w:tc>
          <w:tcPr>
            <w:tcW w:w="758" w:type="dxa"/>
            <w:tcBorders>
              <w:top w:val="sing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tcBorders>
              <w:top w:val="sing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bCs/>
                <w:sz w:val="16"/>
                <w:szCs w:val="16"/>
              </w:rPr>
              <w:t>Пыльная головня, питиозная корневая гниль</w:t>
            </w:r>
          </w:p>
        </w:tc>
        <w:tc>
          <w:tcPr>
            <w:tcW w:w="2502" w:type="dxa"/>
            <w:tcBorders>
              <w:top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tcBorders>
              <w:top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tcBorders>
              <w:top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Тиаметоксам+дифеноконазол+флудиоксонил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Селест Топ,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(262,5+25+25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041-01(02)-4007-1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06.03.2033</w:t>
            </w:r>
          </w:p>
        </w:tc>
        <w:tc>
          <w:tcPr>
            <w:tcW w:w="1134"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корневая гниль, гельминтоспориозная корневая гниль, снежная плесень, альтернариозная семенная инфекция, плесневение семян</w:t>
            </w:r>
          </w:p>
        </w:tc>
        <w:tc>
          <w:tcPr>
            <w:tcW w:w="2502"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Расход рабочей жидкости -10 л/т</w:t>
            </w:r>
          </w:p>
        </w:tc>
        <w:tc>
          <w:tcPr>
            <w:tcW w:w="75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Каменная головня, фузариозная корневая гниль, гельминтоспориозная корневая гниль, альтернариозная семенная инфекция, плесневение семян</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Расход рабочей жидкости – 10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 серебристая парша, антракноз, фузариоз</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клубней. Расход рабочей жидкости – 10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12,5-15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Рапс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Корневые гнили, плесневение семян, альтернариоз</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Расход рабочей жидкости – 15-20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1,5-2</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Рис</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Корневые гнили, пирикуляриоз, плесневение семян</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Расход рабочей жидкости – 10 л/т</w:t>
            </w: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Триптих,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(320 + 30 + 30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«АГРОРУС И КО», Агрия АД (Болгария)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val="en-US" w:eastAsia="ru-RU"/>
              </w:rPr>
            </w:pPr>
            <w:r w:rsidRPr="00065B09">
              <w:rPr>
                <w:rFonts w:ascii="Times New Roman" w:eastAsia="Times New Roman" w:hAnsi="Times New Roman" w:cs="Times New Roman"/>
                <w:bCs/>
                <w:sz w:val="16"/>
                <w:szCs w:val="16"/>
                <w:lang w:val="en-US" w:eastAsia="ru-RU"/>
              </w:rPr>
              <w:t>184(026)-01(02)-4157-1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12.07.2033</w:t>
            </w: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val="en-US" w:eastAsia="ru-RU"/>
              </w:rPr>
              <w:t>1</w:t>
            </w:r>
            <w:r w:rsidRPr="00065B09">
              <w:rPr>
                <w:rFonts w:ascii="Times New Roman" w:eastAsia="Times New Roman" w:hAnsi="Times New Roman" w:cs="Times New Roman"/>
                <w:bCs/>
                <w:sz w:val="16"/>
                <w:szCs w:val="16"/>
                <w:lang w:eastAsia="ru-RU"/>
              </w:rPr>
              <w:t>,0</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озимая и яровая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корневая гниль, гельминтоспориозная корневая гниль, снежная плесень, альтернариозная семенная инфекция, плесневение семян</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непосредственно перед посевом или заблаговременно (до 1 года). Расход рабочей жидкости – 10 л/т</w:t>
            </w:r>
          </w:p>
        </w:tc>
        <w:tc>
          <w:tcPr>
            <w:tcW w:w="758"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озимый и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Каменная головня, фузариозная корневая гниль, гельминтоспориозная корневая гниль, альтернариозная семенная инфекция, плесневение семян</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непосредственно перед посевом или заблаговременно (до 1 года). Расход рабочей жидкости – 10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10,0</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Рапс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Корневые гнили, плесневение семян, альтернариоз</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непосредственно перед посевом или заблаговременно (до 1 года). Расход рабочей жидкости – 15 – 20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0,33</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 серебристая парша, антракноз, фузариоз</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клубней. Расход рабочей жидкости – 25 л/т клубней (при посадке)</w:t>
            </w: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Шансометокс Трио,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(262,5+25+25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126-02-1943-1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09.07.2028</w:t>
            </w:r>
          </w:p>
        </w:tc>
        <w:tc>
          <w:tcPr>
            <w:tcW w:w="1134"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1,2-1,5 </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Твердая головня, фузариозная корневая гниль, гельминтоспориозная корневая гниль, корневая гниль, снежная плесень, альтернариозная семенная инфекция, плесневение семян </w:t>
            </w:r>
          </w:p>
        </w:tc>
        <w:tc>
          <w:tcPr>
            <w:tcW w:w="2502"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непосредственно перед посевом или заблаговременно (до 1 года). Расход рабочей жидкости – до 10 л/т</w:t>
            </w:r>
          </w:p>
        </w:tc>
        <w:tc>
          <w:tcPr>
            <w:tcW w:w="75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фузариозная корневая гниль, гельминтоспориозная корневая гниль, альтернариозная семенная инфекция, плесневение семян</w:t>
            </w:r>
          </w:p>
        </w:tc>
        <w:tc>
          <w:tcPr>
            <w:tcW w:w="2502"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widowControl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43" w:type="dxa"/>
            <w:tcBorders>
              <w:top w:val="single" w:sz="4" w:space="0" w:color="auto"/>
              <w:bottom w:val="double" w:sz="4" w:space="0" w:color="auto"/>
            </w:tcBorders>
            <w:shd w:val="clear" w:color="auto" w:fill="auto"/>
          </w:tcPr>
          <w:p w:rsidR="00CB1A7C" w:rsidRPr="00065B09" w:rsidRDefault="00CB1A7C" w:rsidP="003643D4">
            <w:pPr>
              <w:widowControl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серебристая парша, антракноз, фузариоз</w:t>
            </w:r>
          </w:p>
        </w:tc>
        <w:tc>
          <w:tcPr>
            <w:tcW w:w="2502" w:type="dxa"/>
            <w:tcBorders>
              <w:top w:val="single" w:sz="4" w:space="0" w:color="auto"/>
              <w:bottom w:val="double" w:sz="4" w:space="0" w:color="auto"/>
            </w:tcBorders>
          </w:tcPr>
          <w:p w:rsidR="00CB1A7C" w:rsidRPr="00065B09" w:rsidRDefault="00CB1A7C" w:rsidP="003643D4">
            <w:pPr>
              <w:widowControl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Предпосадочная обработка клубней. Расход рабочей жидкости –10 л/т</w:t>
            </w:r>
          </w:p>
        </w:tc>
        <w:tc>
          <w:tcPr>
            <w:tcW w:w="758"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 + мефеноксам + флудиоксонила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A310B5" w:rsidTr="0075667C">
        <w:trPr>
          <w:cantSplit/>
          <w:trHeight w:val="54"/>
        </w:trPr>
        <w:tc>
          <w:tcPr>
            <w:tcW w:w="1701" w:type="dxa"/>
            <w:vMerge w:val="restart"/>
            <w:shd w:val="clear" w:color="auto" w:fill="auto"/>
          </w:tcPr>
          <w:p w:rsidR="00CB1A7C" w:rsidRPr="00A310B5"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A310B5">
              <w:rPr>
                <w:rFonts w:ascii="Times New Roman" w:eastAsia="Calibri" w:hAnsi="Times New Roman" w:cs="Times New Roman"/>
                <w:b/>
                <w:bCs/>
                <w:sz w:val="16"/>
                <w:szCs w:val="16"/>
              </w:rPr>
              <w:t>Круйзер Рапс, КС (280 + 32,3 + 8 г/л)</w:t>
            </w:r>
          </w:p>
          <w:p w:rsidR="00CB1A7C" w:rsidRPr="00A310B5" w:rsidRDefault="00CB1A7C" w:rsidP="003643D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A310B5">
              <w:rPr>
                <w:rFonts w:ascii="Times New Roman" w:eastAsia="Calibri" w:hAnsi="Times New Roman" w:cs="Times New Roman"/>
                <w:bCs/>
                <w:sz w:val="16"/>
                <w:szCs w:val="16"/>
              </w:rPr>
              <w:lastRenderedPageBreak/>
              <w:t>ООО «СИНГЕНТА»</w:t>
            </w:r>
          </w:p>
          <w:p w:rsidR="00CB1A7C" w:rsidRPr="00A310B5"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3/-</w:t>
            </w:r>
          </w:p>
          <w:p w:rsidR="00CB1A7C" w:rsidRPr="00A310B5"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041-01(02)-2548-1</w:t>
            </w:r>
          </w:p>
          <w:p w:rsidR="00CB1A7C" w:rsidRPr="00A310B5"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27.02.2030</w:t>
            </w:r>
          </w:p>
          <w:p w:rsidR="00CB1A7C" w:rsidRPr="00A310B5"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CB1A7C" w:rsidRPr="00A310B5" w:rsidRDefault="00CB1A7C" w:rsidP="003643D4">
            <w:pPr>
              <w:spacing w:after="0" w:line="240" w:lineRule="auto"/>
              <w:jc w:val="center"/>
              <w:rPr>
                <w:rFonts w:ascii="Times New Roman" w:eastAsia="Calibri" w:hAnsi="Times New Roman" w:cs="Times New Roman"/>
                <w:sz w:val="16"/>
                <w:szCs w:val="16"/>
              </w:rPr>
            </w:pPr>
            <w:r w:rsidRPr="00A310B5">
              <w:rPr>
                <w:rFonts w:ascii="Times New Roman" w:eastAsia="Calibri" w:hAnsi="Times New Roman" w:cs="Times New Roman"/>
                <w:sz w:val="16"/>
                <w:szCs w:val="16"/>
              </w:rPr>
              <w:lastRenderedPageBreak/>
              <w:t>15,0</w:t>
            </w:r>
          </w:p>
        </w:tc>
        <w:tc>
          <w:tcPr>
            <w:tcW w:w="1418" w:type="dxa"/>
            <w:vMerge w:val="restart"/>
            <w:shd w:val="clear" w:color="auto" w:fill="FFFFFF"/>
          </w:tcPr>
          <w:p w:rsidR="00CB1A7C" w:rsidRPr="00A310B5" w:rsidRDefault="00CB1A7C" w:rsidP="003643D4">
            <w:pPr>
              <w:spacing w:after="0" w:line="240" w:lineRule="auto"/>
              <w:jc w:val="center"/>
              <w:rPr>
                <w:rFonts w:ascii="Times New Roman" w:eastAsia="Calibri" w:hAnsi="Times New Roman" w:cs="Times New Roman"/>
                <w:sz w:val="16"/>
                <w:szCs w:val="16"/>
              </w:rPr>
            </w:pPr>
            <w:r w:rsidRPr="00A310B5">
              <w:rPr>
                <w:rFonts w:ascii="Times New Roman" w:eastAsia="Calibri" w:hAnsi="Times New Roman" w:cs="Times New Roman"/>
                <w:sz w:val="16"/>
                <w:szCs w:val="16"/>
              </w:rPr>
              <w:t>Рапс</w:t>
            </w:r>
          </w:p>
        </w:tc>
        <w:tc>
          <w:tcPr>
            <w:tcW w:w="1871" w:type="dxa"/>
            <w:shd w:val="clear" w:color="auto" w:fill="FFFFFF"/>
          </w:tcPr>
          <w:p w:rsidR="00CB1A7C" w:rsidRPr="00A310B5" w:rsidRDefault="00CB1A7C" w:rsidP="003643D4">
            <w:pPr>
              <w:spacing w:after="0" w:line="240" w:lineRule="auto"/>
              <w:jc w:val="center"/>
              <w:rPr>
                <w:rFonts w:ascii="Times New Roman" w:eastAsia="Calibri" w:hAnsi="Times New Roman" w:cs="Times New Roman"/>
                <w:sz w:val="16"/>
                <w:szCs w:val="16"/>
              </w:rPr>
            </w:pPr>
            <w:r w:rsidRPr="00A310B5">
              <w:rPr>
                <w:rFonts w:ascii="Times New Roman" w:eastAsia="Calibri" w:hAnsi="Times New Roman" w:cs="Times New Roman"/>
                <w:sz w:val="16"/>
                <w:szCs w:val="16"/>
              </w:rPr>
              <w:t>Крестоцветные</w:t>
            </w:r>
          </w:p>
          <w:p w:rsidR="00CB1A7C" w:rsidRPr="00A310B5" w:rsidRDefault="00CB1A7C" w:rsidP="003643D4">
            <w:pPr>
              <w:spacing w:after="0" w:line="240" w:lineRule="auto"/>
              <w:jc w:val="center"/>
              <w:rPr>
                <w:rFonts w:ascii="Times New Roman" w:eastAsia="Calibri" w:hAnsi="Times New Roman" w:cs="Times New Roman"/>
                <w:sz w:val="16"/>
                <w:szCs w:val="16"/>
              </w:rPr>
            </w:pPr>
            <w:r w:rsidRPr="00A310B5">
              <w:rPr>
                <w:rFonts w:ascii="Times New Roman" w:eastAsia="Calibri" w:hAnsi="Times New Roman" w:cs="Times New Roman"/>
                <w:sz w:val="16"/>
                <w:szCs w:val="16"/>
              </w:rPr>
              <w:t>блошки</w:t>
            </w:r>
          </w:p>
        </w:tc>
        <w:tc>
          <w:tcPr>
            <w:tcW w:w="2495" w:type="dxa"/>
            <w:vMerge w:val="restart"/>
            <w:shd w:val="clear" w:color="auto" w:fill="FFFFFF"/>
          </w:tcPr>
          <w:p w:rsidR="00CB1A7C" w:rsidRPr="00A310B5" w:rsidRDefault="00A310B5" w:rsidP="00A310B5">
            <w:pPr>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Обработка семян непосред</w:t>
            </w:r>
            <w:r w:rsidR="00CB1A7C" w:rsidRPr="00A310B5">
              <w:rPr>
                <w:rFonts w:ascii="Times New Roman" w:eastAsia="Calibri" w:hAnsi="Times New Roman" w:cs="Times New Roman"/>
                <w:sz w:val="16"/>
                <w:szCs w:val="16"/>
              </w:rPr>
              <w:t xml:space="preserve">ственно перед посевом </w:t>
            </w:r>
            <w:r w:rsidR="00CB1A7C" w:rsidRPr="00A310B5">
              <w:rPr>
                <w:rFonts w:ascii="Times New Roman" w:eastAsia="Calibri" w:hAnsi="Times New Roman" w:cs="Times New Roman"/>
                <w:sz w:val="16"/>
                <w:szCs w:val="16"/>
              </w:rPr>
              <w:lastRenderedPageBreak/>
              <w:t xml:space="preserve">или заблаговременно. Расход рабочей жидкости – 20-25 л/т </w:t>
            </w:r>
          </w:p>
        </w:tc>
        <w:tc>
          <w:tcPr>
            <w:tcW w:w="680" w:type="dxa"/>
            <w:vMerge w:val="restart"/>
            <w:shd w:val="clear" w:color="auto" w:fill="FFFFFF"/>
          </w:tcPr>
          <w:p w:rsidR="00CB1A7C" w:rsidRPr="00A310B5" w:rsidRDefault="00CB1A7C" w:rsidP="003643D4">
            <w:pPr>
              <w:spacing w:after="0" w:line="240" w:lineRule="auto"/>
              <w:rPr>
                <w:rFonts w:ascii="Times New Roman" w:eastAsia="Calibri" w:hAnsi="Times New Roman" w:cs="Times New Roman"/>
                <w:sz w:val="16"/>
                <w:szCs w:val="16"/>
              </w:rPr>
            </w:pPr>
            <w:r w:rsidRPr="00A310B5">
              <w:rPr>
                <w:rFonts w:ascii="Times New Roman" w:eastAsia="Calibri" w:hAnsi="Times New Roman" w:cs="Times New Roman"/>
                <w:sz w:val="16"/>
                <w:szCs w:val="16"/>
              </w:rPr>
              <w:lastRenderedPageBreak/>
              <w:t>-(1)</w:t>
            </w:r>
          </w:p>
        </w:tc>
        <w:tc>
          <w:tcPr>
            <w:tcW w:w="680" w:type="dxa"/>
            <w:vMerge w:val="restart"/>
            <w:shd w:val="clear" w:color="auto" w:fill="FFFFFF"/>
          </w:tcPr>
          <w:p w:rsidR="00CB1A7C" w:rsidRPr="00A310B5"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w:t>
            </w:r>
          </w:p>
        </w:tc>
      </w:tr>
      <w:tr w:rsidR="00CB1A7C" w:rsidRPr="00A310B5" w:rsidTr="00A310B5">
        <w:trPr>
          <w:cantSplit/>
          <w:trHeight w:val="1392"/>
        </w:trPr>
        <w:tc>
          <w:tcPr>
            <w:tcW w:w="1701" w:type="dxa"/>
            <w:vMerge/>
            <w:shd w:val="clear" w:color="auto" w:fill="auto"/>
          </w:tcPr>
          <w:p w:rsidR="00CB1A7C" w:rsidRPr="00A310B5"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CB1A7C" w:rsidRPr="00A310B5"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CB1A7C" w:rsidRPr="00A310B5"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CB1A7C" w:rsidRPr="00A310B5" w:rsidRDefault="00A310B5" w:rsidP="003643D4">
            <w:pPr>
              <w:suppressAutoHyphens/>
              <w:autoSpaceDE w:val="0"/>
              <w:autoSpaceDN w:val="0"/>
              <w:adjustRightInd w:val="0"/>
              <w:spacing w:after="0" w:line="240" w:lineRule="auto"/>
              <w:jc w:val="center"/>
              <w:rPr>
                <w:rFonts w:ascii="Times New Roman" w:eastAsia="Calibri" w:hAnsi="Times New Roman" w:cs="Times New Roman"/>
                <w:color w:val="000000"/>
                <w:sz w:val="16"/>
                <w:szCs w:val="16"/>
              </w:rPr>
            </w:pPr>
            <w:r w:rsidRPr="00A310B5">
              <w:rPr>
                <w:rFonts w:ascii="Times New Roman" w:eastAsia="Calibri" w:hAnsi="Times New Roman" w:cs="Times New Roman"/>
                <w:sz w:val="16"/>
                <w:szCs w:val="16"/>
              </w:rPr>
              <w:t>Черная ножка, корневые гнили (грибы родов питиум, ризоктония, фузариум), плесневение семян, альтернариоз, фомоз</w:t>
            </w:r>
          </w:p>
        </w:tc>
        <w:tc>
          <w:tcPr>
            <w:tcW w:w="2495" w:type="dxa"/>
            <w:vMerge/>
            <w:shd w:val="clear" w:color="auto" w:fill="FFFFFF"/>
          </w:tcPr>
          <w:p w:rsidR="00CB1A7C" w:rsidRPr="00A310B5" w:rsidRDefault="00CB1A7C" w:rsidP="00A310B5">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A310B5"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A310B5"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310B5" w:rsidRPr="00A310B5" w:rsidTr="00A310B5">
        <w:trPr>
          <w:cantSplit/>
          <w:trHeight w:val="54"/>
        </w:trPr>
        <w:tc>
          <w:tcPr>
            <w:tcW w:w="1701" w:type="dxa"/>
            <w:vMerge w:val="restart"/>
            <w:shd w:val="clear" w:color="auto" w:fill="auto"/>
          </w:tcPr>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A310B5">
              <w:rPr>
                <w:rFonts w:ascii="Times New Roman" w:eastAsia="Times New Roman" w:hAnsi="Times New Roman" w:cs="Times New Roman"/>
                <w:b/>
                <w:sz w:val="16"/>
                <w:szCs w:val="16"/>
                <w:lang w:eastAsia="ru-RU"/>
              </w:rPr>
              <w:t xml:space="preserve">Темифлю, КС </w:t>
            </w:r>
          </w:p>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A310B5">
              <w:rPr>
                <w:rFonts w:ascii="Times New Roman" w:eastAsia="Times New Roman" w:hAnsi="Times New Roman" w:cs="Times New Roman"/>
                <w:b/>
                <w:sz w:val="16"/>
                <w:szCs w:val="16"/>
                <w:lang w:eastAsia="ru-RU"/>
              </w:rPr>
              <w:t>(280 + 32,3 + 8 г/л)</w:t>
            </w:r>
          </w:p>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ООО «ЛИСТЕРРА»</w:t>
            </w:r>
          </w:p>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3/-</w:t>
            </w:r>
          </w:p>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010-01(02)-3400-1</w:t>
            </w:r>
          </w:p>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310B5">
              <w:rPr>
                <w:rFonts w:ascii="Times New Roman" w:eastAsia="Times New Roman" w:hAnsi="Times New Roman" w:cs="Times New Roman"/>
                <w:sz w:val="16"/>
                <w:szCs w:val="16"/>
                <w:lang w:eastAsia="ru-RU"/>
              </w:rPr>
              <w:t>06.12.2031</w:t>
            </w:r>
          </w:p>
        </w:tc>
        <w:tc>
          <w:tcPr>
            <w:tcW w:w="1134" w:type="dxa"/>
            <w:vMerge w:val="restart"/>
            <w:shd w:val="clear" w:color="auto" w:fill="FFFFFF"/>
          </w:tcPr>
          <w:p w:rsidR="00A310B5" w:rsidRPr="00A310B5" w:rsidRDefault="00A310B5" w:rsidP="00A310B5">
            <w:pPr>
              <w:rPr>
                <w:rFonts w:ascii="Times New Roman" w:hAnsi="Times New Roman" w:cs="Times New Roman"/>
                <w:sz w:val="16"/>
                <w:szCs w:val="16"/>
              </w:rPr>
            </w:pPr>
            <w:r w:rsidRPr="00A310B5">
              <w:rPr>
                <w:rFonts w:ascii="Times New Roman" w:hAnsi="Times New Roman" w:cs="Times New Roman"/>
                <w:sz w:val="16"/>
                <w:szCs w:val="16"/>
              </w:rPr>
              <w:t>15</w:t>
            </w:r>
          </w:p>
        </w:tc>
        <w:tc>
          <w:tcPr>
            <w:tcW w:w="1418" w:type="dxa"/>
            <w:vMerge w:val="restart"/>
            <w:shd w:val="clear" w:color="auto" w:fill="FFFFFF"/>
          </w:tcPr>
          <w:p w:rsidR="00A310B5" w:rsidRPr="00A310B5" w:rsidRDefault="00A310B5" w:rsidP="00A310B5">
            <w:pPr>
              <w:rPr>
                <w:rFonts w:ascii="Times New Roman" w:hAnsi="Times New Roman" w:cs="Times New Roman"/>
                <w:sz w:val="16"/>
                <w:szCs w:val="16"/>
              </w:rPr>
            </w:pPr>
            <w:r w:rsidRPr="00A310B5">
              <w:rPr>
                <w:rFonts w:ascii="Times New Roman" w:hAnsi="Times New Roman" w:cs="Times New Roman"/>
                <w:sz w:val="16"/>
                <w:szCs w:val="16"/>
              </w:rPr>
              <w:t>Рапс яровой и озимый</w:t>
            </w:r>
          </w:p>
        </w:tc>
        <w:tc>
          <w:tcPr>
            <w:tcW w:w="1871" w:type="dxa"/>
            <w:shd w:val="clear" w:color="auto" w:fill="FFFFFF"/>
          </w:tcPr>
          <w:p w:rsidR="00A310B5" w:rsidRPr="00A310B5" w:rsidRDefault="00A310B5" w:rsidP="00A310B5">
            <w:pPr>
              <w:rPr>
                <w:rFonts w:ascii="Times New Roman" w:hAnsi="Times New Roman" w:cs="Times New Roman"/>
                <w:sz w:val="16"/>
                <w:szCs w:val="16"/>
              </w:rPr>
            </w:pPr>
            <w:r w:rsidRPr="00A310B5">
              <w:rPr>
                <w:rFonts w:ascii="Times New Roman" w:hAnsi="Times New Roman" w:cs="Times New Roman"/>
                <w:sz w:val="16"/>
                <w:szCs w:val="16"/>
              </w:rPr>
              <w:t>Крестоцветные блошки</w:t>
            </w:r>
          </w:p>
        </w:tc>
        <w:tc>
          <w:tcPr>
            <w:tcW w:w="2495" w:type="dxa"/>
            <w:vMerge w:val="restart"/>
            <w:shd w:val="clear" w:color="auto" w:fill="FFFFFF"/>
          </w:tcPr>
          <w:p w:rsidR="00A310B5" w:rsidRPr="00A310B5" w:rsidRDefault="00A310B5" w:rsidP="00A310B5">
            <w:pPr>
              <w:jc w:val="both"/>
              <w:rPr>
                <w:rFonts w:ascii="Times New Roman" w:hAnsi="Times New Roman" w:cs="Times New Roman"/>
                <w:sz w:val="16"/>
                <w:szCs w:val="16"/>
              </w:rPr>
            </w:pPr>
            <w:r w:rsidRPr="00A310B5">
              <w:rPr>
                <w:rFonts w:ascii="Times New Roman" w:hAnsi="Times New Roman" w:cs="Times New Roman"/>
                <w:sz w:val="16"/>
                <w:szCs w:val="16"/>
              </w:rPr>
              <w:t>Обработка семян непосредственно перед посевом или заблаговременно. Расход рабочей жидкости – 25 л/т</w:t>
            </w:r>
          </w:p>
        </w:tc>
        <w:tc>
          <w:tcPr>
            <w:tcW w:w="680" w:type="dxa"/>
            <w:vMerge w:val="restart"/>
            <w:shd w:val="clear" w:color="auto" w:fill="FFFFFF"/>
          </w:tcPr>
          <w:p w:rsidR="00A310B5" w:rsidRPr="00A310B5" w:rsidRDefault="00A310B5" w:rsidP="00A310B5">
            <w:pPr>
              <w:rPr>
                <w:rFonts w:ascii="Times New Roman" w:hAnsi="Times New Roman" w:cs="Times New Roman"/>
                <w:sz w:val="16"/>
                <w:szCs w:val="16"/>
              </w:rPr>
            </w:pPr>
            <w:r w:rsidRPr="00A310B5">
              <w:rPr>
                <w:rFonts w:ascii="Times New Roman" w:hAnsi="Times New Roman" w:cs="Times New Roman"/>
                <w:sz w:val="16"/>
                <w:szCs w:val="16"/>
              </w:rPr>
              <w:t>-(1)</w:t>
            </w:r>
          </w:p>
        </w:tc>
        <w:tc>
          <w:tcPr>
            <w:tcW w:w="680" w:type="dxa"/>
            <w:vMerge w:val="restart"/>
            <w:shd w:val="clear" w:color="auto" w:fill="FFFFFF"/>
          </w:tcPr>
          <w:p w:rsidR="00A310B5" w:rsidRPr="00A310B5" w:rsidRDefault="00A310B5" w:rsidP="00A310B5">
            <w:pPr>
              <w:rPr>
                <w:rFonts w:ascii="Times New Roman" w:hAnsi="Times New Roman" w:cs="Times New Roman"/>
                <w:sz w:val="16"/>
                <w:szCs w:val="16"/>
              </w:rPr>
            </w:pPr>
            <w:r w:rsidRPr="00A310B5">
              <w:rPr>
                <w:rFonts w:ascii="Times New Roman" w:hAnsi="Times New Roman" w:cs="Times New Roman"/>
                <w:sz w:val="16"/>
                <w:szCs w:val="16"/>
              </w:rPr>
              <w:t>-(-)</w:t>
            </w:r>
          </w:p>
        </w:tc>
      </w:tr>
      <w:tr w:rsidR="00A310B5" w:rsidRPr="00A310B5" w:rsidTr="0075667C">
        <w:trPr>
          <w:cantSplit/>
          <w:trHeight w:val="54"/>
        </w:trPr>
        <w:tc>
          <w:tcPr>
            <w:tcW w:w="1701" w:type="dxa"/>
            <w:vMerge/>
            <w:tcBorders>
              <w:bottom w:val="double" w:sz="4" w:space="0" w:color="auto"/>
            </w:tcBorders>
            <w:shd w:val="clear" w:color="auto" w:fill="auto"/>
          </w:tcPr>
          <w:p w:rsidR="00A310B5" w:rsidRPr="00A310B5" w:rsidRDefault="00A310B5" w:rsidP="00A310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A310B5" w:rsidRPr="00A310B5" w:rsidRDefault="00A310B5" w:rsidP="00A310B5">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A310B5" w:rsidRPr="00A310B5" w:rsidRDefault="00A310B5" w:rsidP="00A310B5">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A310B5" w:rsidRPr="00A310B5" w:rsidRDefault="00A310B5" w:rsidP="00A310B5">
            <w:pPr>
              <w:rPr>
                <w:rFonts w:ascii="Times New Roman" w:hAnsi="Times New Roman" w:cs="Times New Roman"/>
                <w:sz w:val="16"/>
                <w:szCs w:val="16"/>
              </w:rPr>
            </w:pPr>
            <w:r w:rsidRPr="00A310B5">
              <w:rPr>
                <w:rFonts w:ascii="Times New Roman" w:hAnsi="Times New Roman" w:cs="Times New Roman"/>
                <w:sz w:val="16"/>
                <w:szCs w:val="16"/>
              </w:rPr>
              <w:t>Черная ножка, корневые гнили (грибы родов питиум, ризоктония, фузариум), плесневение семян, альтернариоз, фомоз</w:t>
            </w:r>
          </w:p>
        </w:tc>
        <w:tc>
          <w:tcPr>
            <w:tcW w:w="2495" w:type="dxa"/>
            <w:vMerge/>
            <w:tcBorders>
              <w:bottom w:val="double" w:sz="4" w:space="0" w:color="auto"/>
            </w:tcBorders>
            <w:shd w:val="clear" w:color="auto" w:fill="FFFFFF"/>
          </w:tcPr>
          <w:p w:rsidR="00A310B5" w:rsidRPr="00A310B5" w:rsidRDefault="00A310B5" w:rsidP="00A310B5">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A310B5" w:rsidRPr="00A310B5" w:rsidRDefault="00A310B5" w:rsidP="00A310B5">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A310B5" w:rsidRPr="00A310B5" w:rsidRDefault="00A310B5" w:rsidP="00A310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 + седаксан + флудиоксонил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
        </w:trPr>
        <w:tc>
          <w:tcPr>
            <w:tcW w:w="1701" w:type="dxa"/>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Вайбранс Топ, КС (262,5 + 25 + 25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041-01(02)-3080-1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07.04.2031</w:t>
            </w:r>
          </w:p>
        </w:tc>
        <w:tc>
          <w:tcPr>
            <w:tcW w:w="1134"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0,4-0,7</w:t>
            </w:r>
          </w:p>
        </w:tc>
        <w:tc>
          <w:tcPr>
            <w:tcW w:w="1418" w:type="dxa"/>
            <w:tcBorders>
              <w:bottom w:val="doub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single" w:sz="4" w:space="0" w:color="auto"/>
              <w:bottom w:val="doub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Ризоктониоз, парша серебристая, фузариоз</w:t>
            </w:r>
          </w:p>
        </w:tc>
        <w:tc>
          <w:tcPr>
            <w:tcW w:w="2495"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Обработка клубней до посадки. Расход рабочей жидкости –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10-15 л/т</w:t>
            </w:r>
          </w:p>
        </w:tc>
        <w:tc>
          <w:tcPr>
            <w:tcW w:w="680"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Тиаметоксам+седаксан+флудиоксонил+тебуконазол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Вайбранс Интеграл,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(175 +25+25+10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041-02-1753-1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11.02.2028</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w:t>
            </w:r>
          </w:p>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озимая</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Твердая головня, гельминтоспориозная и</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фузариозная корневые гнили, плесневение семян (в том числе альтернариозная семенная инфекция)</w:t>
            </w:r>
          </w:p>
        </w:tc>
        <w:tc>
          <w:tcPr>
            <w:tcW w:w="2495"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Расход рабочей жидкости – 10 л/т</w:t>
            </w:r>
          </w:p>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1,75-2</w:t>
            </w:r>
          </w:p>
        </w:tc>
        <w:tc>
          <w:tcPr>
            <w:tcW w:w="1418"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Пшеницаозимая, ячмень яровой</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Пыльная головня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lang w:val="en-US"/>
              </w:rPr>
            </w:pPr>
            <w:r w:rsidRPr="00065B09">
              <w:rPr>
                <w:rFonts w:ascii="Times New Roman" w:eastAsia="Calibri" w:hAnsi="Times New Roman" w:cs="Times New Roman"/>
                <w:sz w:val="16"/>
                <w:szCs w:val="16"/>
              </w:rPr>
              <w:t>Ячмень яровой</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Каменная головня, гельминтоспориозная и</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xml:space="preserve">фузариозная корневые гнили, плесневение семян </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 + тритиконазол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
        </w:trPr>
        <w:tc>
          <w:tcPr>
            <w:tcW w:w="1701" w:type="dxa"/>
            <w:vMerge w:val="restart"/>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Квестор,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192-02-687-1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21.06.2025</w:t>
            </w:r>
          </w:p>
        </w:tc>
        <w:tc>
          <w:tcPr>
            <w:tcW w:w="1134"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гельминтоспориозная корневая и фузариозная корневая гнили, септориоз</w:t>
            </w:r>
          </w:p>
        </w:tc>
        <w:tc>
          <w:tcPr>
            <w:tcW w:w="2495"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семян перед посевом или заблаговременно. Расход рабочей жидкости– 10 л/т</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4"/>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ячменя, каменная головня ячменя, гельминтоспориозная корневая и фузариозная корневая гнили, септориоз, сетчатая пятнистость, плесневение семян</w:t>
            </w:r>
          </w:p>
        </w:tc>
        <w:tc>
          <w:tcPr>
            <w:tcW w:w="2495"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4"/>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гельминтоспориозная корневая и фузариозная корневая гнили, септориоз, церкоспореллезная корневая гнили, снежная плесень, плесневение семян</w:t>
            </w:r>
          </w:p>
        </w:tc>
        <w:tc>
          <w:tcPr>
            <w:tcW w:w="2495"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 + протиоконазол + 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824"/>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 xml:space="preserve">Хайджек,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(375 + 60 + 60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ООО «АГРус»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097-01(02)-3884-1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24.11.2032</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0,7-1,0</w:t>
            </w:r>
          </w:p>
        </w:tc>
        <w:tc>
          <w:tcPr>
            <w:tcW w:w="1418"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ячмень яровые и озимые</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Хлебная жужелица, злаковые</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мухи, полосатая хлебная блошка, злаковые тли</w:t>
            </w:r>
          </w:p>
        </w:tc>
        <w:tc>
          <w:tcPr>
            <w:tcW w:w="2495"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непосредственно перед посевом или заблаговременно (до 1 года). Расход рабочей жидкости – 10 л/т</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w:t>
            </w:r>
          </w:p>
        </w:tc>
        <w:tc>
          <w:tcPr>
            <w:tcW w:w="1418" w:type="dxa"/>
            <w:vMerge w:val="restart"/>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головня, септориоз, гельминтоспориозная и фузариозная корневые гнили, ризоктониозная прикорневая гниль, плесневение семян, в том числе альтернариозная семенная инфекция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w:t>
            </w:r>
          </w:p>
        </w:tc>
        <w:tc>
          <w:tcPr>
            <w:tcW w:w="2495"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непосредственно перед посевом или заблаговременно (до 1 года). Расход рабочей жидкости – 10 л/т</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w:t>
            </w:r>
          </w:p>
        </w:tc>
        <w:tc>
          <w:tcPr>
            <w:tcW w:w="1418" w:type="dxa"/>
            <w:vMerge w:val="restart"/>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(каменная) головня, фузариозная и гельминтоспориозная корневые гнили, сетчатая пятнистость, плесневение семян, в том числе альтернариозная семенная инфекция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 ложная (черная) пыльная головня)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Тиаметоксам+флудиоксонил+тебуконазол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409"/>
        <w:gridCol w:w="709"/>
        <w:gridCol w:w="709"/>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Селест Макс,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(125+25+15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041-01(02)-842-1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29.10.2025</w:t>
            </w: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1,5-1,75 </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корневая гниль, гельминтоспориозная корневая гниль, плесневение семян</w:t>
            </w:r>
          </w:p>
        </w:tc>
        <w:tc>
          <w:tcPr>
            <w:tcW w:w="2409"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Обработка семян. Расход рабочей жидкости – 10 л/т </w:t>
            </w:r>
          </w:p>
        </w:tc>
        <w:tc>
          <w:tcPr>
            <w:tcW w:w="709"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09"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1,5-1,75</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и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(каменная) головня, гельминтоспориозная корневая гниль,</w:t>
            </w:r>
            <w:r w:rsidR="00DC48F7">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фузариозная корневая гниль, плесневение семян</w:t>
            </w:r>
          </w:p>
        </w:tc>
        <w:tc>
          <w:tcPr>
            <w:tcW w:w="2409"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09"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Тиофанат-метил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Топсин-М,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Ниппон Сода </w:t>
            </w:r>
            <w:proofErr w:type="gramStart"/>
            <w:r w:rsidRPr="00065B09">
              <w:rPr>
                <w:rFonts w:ascii="Times New Roman" w:eastAsia="Times New Roman" w:hAnsi="Times New Roman" w:cs="Times New Roman"/>
                <w:sz w:val="16"/>
                <w:szCs w:val="16"/>
                <w:lang w:eastAsia="ru-RU"/>
              </w:rPr>
              <w:t>Ко.,</w:t>
            </w:r>
            <w:proofErr w:type="gramEnd"/>
            <w:r w:rsidRPr="00065B09">
              <w:rPr>
                <w:rFonts w:ascii="Times New Roman" w:eastAsia="Times New Roman" w:hAnsi="Times New Roman" w:cs="Times New Roman"/>
                <w:sz w:val="16"/>
                <w:szCs w:val="16"/>
                <w:lang w:eastAsia="ru-RU"/>
              </w:rPr>
              <w:t xml:space="preserve"> Лтд.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094-01-469-1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14.12.2024</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7-14 дней. Расход рабочей жидкости – до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2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7-14 дней. Расход рабочей жидкости – до 300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Топсин-М,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НИППОН СОДА </w:t>
            </w:r>
            <w:proofErr w:type="gramStart"/>
            <w:r w:rsidRPr="00065B09">
              <w:rPr>
                <w:rFonts w:ascii="Times New Roman" w:eastAsia="Times New Roman" w:hAnsi="Times New Roman" w:cs="Times New Roman"/>
                <w:sz w:val="16"/>
                <w:szCs w:val="16"/>
                <w:lang w:eastAsia="ru-RU"/>
              </w:rPr>
              <w:t>КО.,</w:t>
            </w:r>
            <w:proofErr w:type="gramEnd"/>
            <w:r w:rsidRPr="00065B09">
              <w:rPr>
                <w:rFonts w:ascii="Times New Roman" w:eastAsia="Times New Roman" w:hAnsi="Times New Roman" w:cs="Times New Roman"/>
                <w:sz w:val="16"/>
                <w:szCs w:val="16"/>
                <w:lang w:eastAsia="ru-RU"/>
              </w:rPr>
              <w:t xml:space="preserve"> ЛТД.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094-02-1622-1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20.11.2027</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14 дней. Расход рабочей жидкости – 200- 300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7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с интервалом 14 дней (в случае слабого развития болезни).</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200-300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6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фазе конец колошения (при прогнозе слабого развития болезни).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43 (1)</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57"/>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0,9-1</w:t>
            </w:r>
          </w:p>
        </w:tc>
        <w:tc>
          <w:tcPr>
            <w:tcW w:w="1418" w:type="dxa"/>
            <w:vMerge w:val="restart"/>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с интервалом 14 дней.</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200-300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43 (2)</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6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Темно-бурая и сетчатая пятнистости</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с интервалом 14 дней (в случае слабого развития болезней).</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200-300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43 (2)</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12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1-1,2</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единичных признаков одной из болезней, последующее – с интервалом 14 дней.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 (2)</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Тиофанат-метил +флутриафола</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Феникс Дуо,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(310 + 187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«АЛЬФАХИМ-ГРУПП»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062-02-1838-1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21.03.2028</w:t>
            </w: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и стеблевая</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листьев и колоса</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Тирам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ТМТД, ВСК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021-02-1694-1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22.11.2017 № 1627)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21.11.2027</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3-4</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твердая головня, гельминтоспориозная и фузариозная корневые гнили</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с увлажнением перед посевом или заблаговременно (до 1 года). Расход рабочей жидкости – 10 л/т</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плесневение семян, гельминтоспориозная и фузариозная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фузариоз, бактериоз, пузырчатая головня, корневые и стеблевые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 плесневение семян, пероноспороз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фузариоз, полиспороз, аскохитоз, плесневение семян</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заблаговременно (до 1 года). Расход рабочей жидкости – </w:t>
            </w:r>
            <w:r w:rsidRPr="00065B09">
              <w:rPr>
                <w:rFonts w:ascii="Times New Roman" w:eastAsia="Times New Roman" w:hAnsi="Times New Roman" w:cs="Times New Roman"/>
                <w:sz w:val="16"/>
                <w:szCs w:val="16"/>
                <w:lang w:eastAsia="ru-RU"/>
              </w:rPr>
              <w:br/>
              <w:t>5-8 л/т</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8-12</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 столовая, кормовая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Корнеед всходов, фомоз, пероноспороз, церко-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спороз, плесневение семян</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заблаговременно (до 1 года). Расход рабочей жидкости – 15 л/т</w:t>
            </w:r>
          </w:p>
        </w:tc>
        <w:tc>
          <w:tcPr>
            <w:tcW w:w="680"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6-8</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люцерна</w:t>
            </w:r>
          </w:p>
        </w:tc>
        <w:tc>
          <w:tcPr>
            <w:tcW w:w="187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фузариоз, серая гниль, антракноз, бактериоз, плесневение семян</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заблаговременно (до 1 года). Расход рабочей жидкости – 10 л/т</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 люпин, нут</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аскохитоз, фузариоз, бактериоз</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1"/>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Фитофтороз, ризоктониоз, обыкновенная парша, мокрая бактериальная гниль, сухая фузариозная гниль </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клубней перед посадкой. Расход рабочей жидкости – до 20 л/т</w:t>
            </w:r>
          </w:p>
        </w:tc>
        <w:tc>
          <w:tcPr>
            <w:tcW w:w="680"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1"/>
        </w:trPr>
        <w:tc>
          <w:tcPr>
            <w:tcW w:w="1701"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t xml:space="preserve">ТМТД-плюс, КС </w:t>
            </w:r>
            <w:r w:rsidRPr="00065B09">
              <w:rPr>
                <w:rFonts w:ascii="Times New Roman" w:eastAsia="Times New Roman" w:hAnsi="Times New Roman" w:cs="Times New Roman"/>
                <w:b/>
                <w:bCs/>
                <w:iCs/>
                <w:sz w:val="16"/>
                <w:szCs w:val="16"/>
                <w:lang w:eastAsia="ru-RU"/>
              </w:rPr>
              <w:b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ЗАО «АГРОЗАЩИТА»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095-02-3450-1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iCs/>
                <w:sz w:val="16"/>
                <w:szCs w:val="16"/>
                <w:lang w:eastAsia="ru-RU"/>
              </w:rPr>
              <w:lastRenderedPageBreak/>
              <w:t>26.12.2031</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3,5</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фузариоз, аскохитоз (семенная инфекция),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Предпосевная обработка семян за 7-14 дней до посева или заблаговременно. Расход рабочей жидкости – 6-8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5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Фузариозная корневая </w:t>
            </w:r>
            <w:r w:rsidRPr="00065B09">
              <w:rPr>
                <w:rFonts w:ascii="Times New Roman" w:eastAsia="Times New Roman" w:hAnsi="Times New Roman" w:cs="Times New Roman"/>
                <w:sz w:val="16"/>
                <w:szCs w:val="16"/>
                <w:lang w:eastAsia="ru-RU"/>
              </w:rPr>
              <w:lastRenderedPageBreak/>
              <w:t>гниль, аскохитоз, фузариозное увядание,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w:t>
            </w:r>
          </w:p>
        </w:tc>
        <w:tc>
          <w:tcPr>
            <w:tcW w:w="1418" w:type="dxa"/>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1"/>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Люпин</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фузариозное увядание, антракноз, плесневение семян</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Предпосевная обработка семян за 7-14 дней до посева или заблаговременно. Расход рабочей жидкости – 5-10 л/т</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t xml:space="preserve">ТМТД, ТПС </w:t>
            </w:r>
            <w:r w:rsidRPr="00065B09">
              <w:rPr>
                <w:rFonts w:ascii="Times New Roman" w:eastAsia="Times New Roman" w:hAnsi="Times New Roman" w:cs="Times New Roman"/>
                <w:b/>
                <w:bCs/>
                <w:iCs/>
                <w:sz w:val="16"/>
                <w:szCs w:val="16"/>
                <w:lang w:eastAsia="ru-RU"/>
              </w:rPr>
              <w:b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АО «ФМРус»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050-02-2818-1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27.09.2030</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2,5-3,0</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фузариозная и гельминтоспориозная корневые гнили, плесневение семян</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(обработка) семян перед посевом (7-14 дней) или заблаговременно (2-7 месяцев). Расход рабочей жидкости – 10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 (на зерно)</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Пузырчатая и пыльная головня, фузариозная и гельминтоспориозная корневые гнили, плесневение семян, бактериоз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(2-15 дней) или заблаговременно (2-7 месяцев). Расход рабочей жидкости – 10 л/т</w:t>
            </w: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Грануфло,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Таминко БВ (Бельгия)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284-02-3267-1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(взамен ранее выданного свидетельства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 государственной регистрации от 04.02.2015 № 535)</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03.02.2025</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монилиоз</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конце фенофазы «зеленый конус» («мышиное ухо»), последующие – с интервалом 7-14 дней, последнее – не позднее 35 дней до уборки урожая. Расход рабочей жидкости – до 1000 л/га</w:t>
            </w:r>
          </w:p>
        </w:tc>
        <w:tc>
          <w:tcPr>
            <w:tcW w:w="68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35(4)</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Персик, слива, вишня</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Монилиоз, курчатость листьев, кластероспориоз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до цветения, последующие – с интервалом 7-14 дней. Расход рабочей жидкости – до 1000 л/га</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t xml:space="preserve">Митар, ВДГ </w:t>
            </w:r>
            <w:r w:rsidRPr="00065B09">
              <w:rPr>
                <w:rFonts w:ascii="Times New Roman" w:eastAsia="Times New Roman" w:hAnsi="Times New Roman" w:cs="Times New Roman"/>
                <w:b/>
                <w:bCs/>
                <w:iCs/>
                <w:sz w:val="16"/>
                <w:szCs w:val="16"/>
                <w:lang w:eastAsia="ru-RU"/>
              </w:rPr>
              <w:br/>
              <w:t>(800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ООО «АГРОПРОГРЕСС КЭМИКАЛС»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389-02-3564-1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iCs/>
                <w:sz w:val="16"/>
                <w:szCs w:val="16"/>
                <w:lang w:eastAsia="ru-RU"/>
              </w:rPr>
              <w:t>21.03.2032</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монилиальная плодовая гниль</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фазу «мышиное ушко», второе в фазу «розовый бутон» последующие – с интервалом 7-10 дней. Расход рабочей жидкости – 1000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40(4)</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Кластероспориоз,</w:t>
            </w:r>
            <w:r w:rsidRPr="00065B09">
              <w:rPr>
                <w:rFonts w:ascii="Times New Roman" w:eastAsia="Times New Roman" w:hAnsi="Times New Roman" w:cs="Times New Roman"/>
                <w:sz w:val="16"/>
                <w:szCs w:val="16"/>
                <w:lang w:eastAsia="ru-RU"/>
              </w:rPr>
              <w:br/>
              <w:t>монилиоз</w:t>
            </w:r>
            <w:proofErr w:type="gramEnd"/>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до цветения, второе – после цветения, последующие – с интервалом </w:t>
            </w:r>
            <w:r w:rsidRPr="00065B09">
              <w:rPr>
                <w:rFonts w:ascii="Times New Roman" w:eastAsia="Times New Roman" w:hAnsi="Times New Roman" w:cs="Times New Roman"/>
                <w:sz w:val="16"/>
                <w:szCs w:val="16"/>
                <w:lang w:eastAsia="ru-RU"/>
              </w:rPr>
              <w:br/>
              <w:t>7-10 дней. Расход рабочей жидкости – 1000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t xml:space="preserve">Тирам, ВСК </w:t>
            </w:r>
            <w:r w:rsidRPr="00065B09">
              <w:rPr>
                <w:rFonts w:ascii="Times New Roman" w:eastAsia="Times New Roman" w:hAnsi="Times New Roman" w:cs="Times New Roman"/>
                <w:b/>
                <w:bCs/>
                <w:iCs/>
                <w:sz w:val="16"/>
                <w:szCs w:val="16"/>
                <w:lang w:eastAsia="ru-RU"/>
              </w:rPr>
              <w:b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126-02-3698-1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iCs/>
                <w:sz w:val="16"/>
                <w:szCs w:val="16"/>
                <w:lang w:eastAsia="ru-RU"/>
              </w:rPr>
              <w:t>30.05.2032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3,0-4,0</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r w:rsidRPr="00065B09">
              <w:rPr>
                <w:rFonts w:ascii="Times New Roman" w:eastAsia="Times New Roman" w:hAnsi="Times New Roman" w:cs="Times New Roman"/>
                <w:sz w:val="16"/>
                <w:szCs w:val="16"/>
                <w:lang w:eastAsia="ru-RU"/>
              </w:rPr>
              <w:br/>
              <w:t>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Плесневение семян, твердая головня, гельминтоспориозная </w:t>
            </w:r>
            <w:r w:rsidRPr="00065B09">
              <w:rPr>
                <w:rFonts w:ascii="Times New Roman" w:eastAsia="Times New Roman" w:hAnsi="Times New Roman" w:cs="Times New Roman"/>
                <w:sz w:val="16"/>
                <w:szCs w:val="16"/>
                <w:lang w:eastAsia="ru-RU"/>
              </w:rPr>
              <w:br/>
              <w:t>и фузариозная гнили</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2-15 дней до посева или заблаговременно. Расход рабочей жидкости – 8-10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фузариоз, бактериоз, пузырчатая головня, корневые и стеблевые гнили</w:t>
            </w:r>
          </w:p>
        </w:tc>
        <w:tc>
          <w:tcPr>
            <w:tcW w:w="2495"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4,0-5,0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 плесневение семян, пероноспороз</w:t>
            </w: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2-15 днейдо посева или заблаговременно.</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Расход рабочей жидкости – 5-10 л/т</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6,0-8,0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фузариоз, серая гниль, антракноз, бактериоз, плесневение семян</w:t>
            </w:r>
          </w:p>
        </w:tc>
        <w:tc>
          <w:tcPr>
            <w:tcW w:w="2495"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6,0-8,0</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 люпин, нут, чечевица</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аскохитоз, фузариоз, бактериоз</w:t>
            </w:r>
          </w:p>
        </w:tc>
        <w:tc>
          <w:tcPr>
            <w:tcW w:w="2495" w:type="dxa"/>
            <w:vMerge/>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Тирам + дифеноконазол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CB1A7C">
        <w:trPr>
          <w:cantSplit/>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Тирада, СК </w:t>
            </w:r>
            <w:r w:rsidRPr="00065B09">
              <w:rPr>
                <w:rFonts w:ascii="Times New Roman" w:eastAsia="Times New Roman" w:hAnsi="Times New Roman" w:cs="Times New Roman"/>
                <w:b/>
                <w:bCs/>
                <w:sz w:val="16"/>
                <w:szCs w:val="16"/>
                <w:lang w:eastAsia="ru-RU"/>
              </w:rPr>
              <w:br/>
              <w:t>(400</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+ 30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021-02-2626-1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24.03.2030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br/>
            </w:r>
          </w:p>
        </w:tc>
        <w:tc>
          <w:tcPr>
            <w:tcW w:w="1134"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1,5-2,0</w:t>
            </w:r>
          </w:p>
          <w:p w:rsidR="00CB1A7C" w:rsidRPr="00065B09" w:rsidRDefault="00CB1A7C" w:rsidP="003643D4">
            <w:pPr>
              <w:spacing w:after="0" w:line="240" w:lineRule="auto"/>
              <w:jc w:val="center"/>
              <w:rPr>
                <w:rFonts w:ascii="Times New Roman" w:eastAsia="Calibri" w:hAnsi="Times New Roman" w:cs="Times New Roman"/>
                <w:b/>
                <w:i/>
                <w:sz w:val="16"/>
                <w:szCs w:val="16"/>
              </w:rPr>
            </w:pPr>
          </w:p>
          <w:p w:rsidR="00CB1A7C" w:rsidRPr="00065B09" w:rsidRDefault="00CB1A7C" w:rsidP="003643D4">
            <w:pPr>
              <w:spacing w:after="0" w:line="240" w:lineRule="auto"/>
              <w:jc w:val="center"/>
              <w:rPr>
                <w:rFonts w:ascii="Times New Roman" w:eastAsia="Calibri" w:hAnsi="Times New Roman" w:cs="Times New Roman"/>
                <w:b/>
                <w:i/>
                <w:sz w:val="16"/>
                <w:szCs w:val="16"/>
              </w:rPr>
            </w:pP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r w:rsidRPr="00065B09">
              <w:rPr>
                <w:rFonts w:ascii="Times New Roman" w:eastAsia="Times New Roman" w:hAnsi="Times New Roman" w:cs="Times New Roman"/>
                <w:sz w:val="16"/>
                <w:szCs w:val="16"/>
                <w:lang w:eastAsia="ru-RU"/>
              </w:rPr>
              <w:br/>
              <w:t>и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pacing w:val="-4"/>
                <w:sz w:val="16"/>
                <w:szCs w:val="16"/>
              </w:rPr>
              <w:t>Твёрдая головня, пыльная головня, фузариозная и гельминтоспориозная корневые гнили, плесневение семян</w:t>
            </w:r>
            <w:r w:rsidRPr="00065B09">
              <w:rPr>
                <w:rFonts w:ascii="Times New Roman" w:eastAsia="Calibri" w:hAnsi="Times New Roman" w:cs="Times New Roman"/>
                <w:sz w:val="16"/>
                <w:szCs w:val="16"/>
              </w:rPr>
              <w:t>,</w:t>
            </w:r>
            <w:r w:rsidRPr="00065B09">
              <w:rPr>
                <w:rFonts w:ascii="Times New Roman" w:eastAsia="Calibri" w:hAnsi="Times New Roman" w:cs="Times New Roman"/>
                <w:spacing w:val="-4"/>
                <w:sz w:val="16"/>
                <w:szCs w:val="16"/>
              </w:rPr>
              <w:t xml:space="preserve"> септориоз</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b/>
                <w:i/>
                <w:iCs/>
                <w:sz w:val="16"/>
                <w:szCs w:val="16"/>
              </w:rPr>
            </w:pPr>
            <w:r w:rsidRPr="00065B09">
              <w:rPr>
                <w:rFonts w:ascii="Times New Roman" w:eastAsia="Calibri" w:hAnsi="Times New Roman" w:cs="Times New Roman"/>
                <w:sz w:val="16"/>
                <w:szCs w:val="16"/>
              </w:rPr>
              <w:t xml:space="preserve">Протравливание (обработка) семян перед посевом или заблаговременно (до 1 года). Расход рабочей жидкости – </w:t>
            </w:r>
            <w:r w:rsidRPr="00065B09">
              <w:rPr>
                <w:rFonts w:ascii="Times New Roman" w:eastAsia="Calibri" w:hAnsi="Times New Roman" w:cs="Times New Roman"/>
                <w:sz w:val="16"/>
                <w:szCs w:val="16"/>
              </w:rPr>
              <w:br/>
              <w:t>10 л/т</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pacing w:val="-4"/>
                <w:sz w:val="16"/>
                <w:szCs w:val="16"/>
              </w:rPr>
            </w:pPr>
            <w:r w:rsidRPr="00065B09">
              <w:rPr>
                <w:rFonts w:ascii="Times New Roman" w:eastAsia="Calibri" w:hAnsi="Times New Roman" w:cs="Times New Roman"/>
                <w:spacing w:val="-4"/>
                <w:sz w:val="16"/>
                <w:szCs w:val="16"/>
              </w:rPr>
              <w:t>Снежная плесень</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Стеблевая головня, фузариозная корневая гниль, плесневение семян, снежная плесень</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Твёрдая (каменная) и пыльная головня, ложная (черная) пыльная головня, фузариозная и гельминтоспориозная корневые гнили, плесневение семян, сетчатая пятнистость</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(до 1 года). Расход рабочей </w:t>
            </w:r>
            <w:r w:rsidRPr="00065B09">
              <w:rPr>
                <w:rFonts w:ascii="Times New Roman" w:eastAsia="Calibri" w:hAnsi="Times New Roman" w:cs="Times New Roman"/>
                <w:sz w:val="16"/>
                <w:szCs w:val="16"/>
              </w:rPr>
              <w:br/>
              <w:t>жидкости – 10-12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Фузариозная корневая гниль, фузариозное увядание, аскохитоз, плесневение семян, церкоспороз, бактериоз (семенная инфекция)</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b/>
                <w:i/>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(до 1 года). Расход рабочей </w:t>
            </w:r>
            <w:r w:rsidRPr="00065B09">
              <w:rPr>
                <w:rFonts w:ascii="Times New Roman" w:eastAsia="Calibri" w:hAnsi="Times New Roman" w:cs="Times New Roman"/>
                <w:sz w:val="16"/>
                <w:szCs w:val="16"/>
              </w:rPr>
              <w:br/>
              <w:t>жидкости – 8-10 л/т</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Аскохитоз, плесневение семян, фузариозная кор</w:t>
            </w:r>
            <w:r w:rsidRPr="00065B09">
              <w:rPr>
                <w:rFonts w:ascii="Times New Roman" w:eastAsia="Calibri" w:hAnsi="Times New Roman" w:cs="Times New Roman"/>
                <w:sz w:val="16"/>
                <w:szCs w:val="16"/>
              </w:rPr>
              <w:softHyphen/>
              <w:t>невая гниль, бактериоз (семенная инфекция)</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1,5-2,5</w:t>
            </w: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назерно</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Пузырчатая головня, корневые и стеблевые гнили, плесневение семян</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i/>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(до 1 года). Расход рабочей </w:t>
            </w:r>
            <w:r w:rsidRPr="00065B09">
              <w:rPr>
                <w:rFonts w:ascii="Times New Roman" w:eastAsia="Calibri" w:hAnsi="Times New Roman" w:cs="Times New Roman"/>
                <w:sz w:val="16"/>
                <w:szCs w:val="16"/>
              </w:rPr>
              <w:br/>
              <w:t>жидкости – 10 л/т</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Подсолнечник</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Белая и серая гнили, плесневение семян, фузариозная корневая гниль, фомопсис</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i/>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(до 1 года). Расход рабочей </w:t>
            </w:r>
            <w:r w:rsidRPr="00065B09">
              <w:rPr>
                <w:rFonts w:ascii="Times New Roman" w:eastAsia="Calibri" w:hAnsi="Times New Roman" w:cs="Times New Roman"/>
                <w:sz w:val="16"/>
                <w:szCs w:val="16"/>
              </w:rPr>
              <w:br/>
              <w:t>жидкости – 10-12 л/т</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1,5-2,5</w:t>
            </w:r>
          </w:p>
        </w:tc>
        <w:tc>
          <w:tcPr>
            <w:tcW w:w="1418" w:type="dxa"/>
            <w:vMerge w:val="restart"/>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Парша, монилиоз, мучнистая роса</w:t>
            </w:r>
          </w:p>
        </w:tc>
        <w:tc>
          <w:tcPr>
            <w:tcW w:w="2495"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фазу «зеленый конус», последующие – с интервалом 7-14 дней. Расход рабочей жидкости – 1000 л/га</w:t>
            </w:r>
          </w:p>
        </w:tc>
        <w:tc>
          <w:tcPr>
            <w:tcW w:w="680"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50(4)</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гнили плодов при хранении (монилиальная, пенициллезная, горькая, плесневидная)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созревания плодов. Расход рабочей жидкости – 1000 л/га</w:t>
            </w:r>
          </w:p>
        </w:tc>
        <w:tc>
          <w:tcPr>
            <w:tcW w:w="680"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50(2)</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Оидиум, черная пятнистость, черная и серая гниль</w:t>
            </w:r>
          </w:p>
        </w:tc>
        <w:tc>
          <w:tcPr>
            <w:tcW w:w="2495" w:type="dxa"/>
            <w:shd w:val="clear" w:color="auto" w:fill="FFFFFF"/>
            <w:vAlign w:val="center"/>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первая обработка – весной в фазе бутонизации–цветение, вторая – до смыкания ягод в грозди, последующие - </w:t>
            </w:r>
            <w:r w:rsidRPr="00065B09">
              <w:rPr>
                <w:rFonts w:ascii="Times New Roman" w:eastAsia="Times New Roman" w:hAnsi="Times New Roman" w:cs="Times New Roman"/>
                <w:sz w:val="16"/>
                <w:szCs w:val="16"/>
                <w:lang w:eastAsia="ru-RU"/>
              </w:rPr>
              <w:br/>
              <w:t>с интервалом 10-14 дней. Расход рабочей жидкости – 1000 л/га</w:t>
            </w:r>
          </w:p>
        </w:tc>
        <w:tc>
          <w:tcPr>
            <w:tcW w:w="680"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50(4)</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3,0-4,0</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фитофтороз</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болезни, второе – через 10-14 дней. Расход рабочей жидкости - </w:t>
            </w:r>
            <w:r w:rsidRPr="00065B09">
              <w:rPr>
                <w:rFonts w:ascii="Times New Roman" w:eastAsia="Calibri" w:hAnsi="Times New Roman" w:cs="Times New Roman"/>
                <w:sz w:val="16"/>
                <w:szCs w:val="16"/>
              </w:rPr>
              <w:br/>
              <w:t>200-400 л/га</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50(2)</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Морковь</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Альтернариоз, мучнистая роса</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w:t>
            </w: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Церкоспороз, мучнистая роса, альтернариоз, фомоз</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30(2)</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Тирам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CB1A7C">
        <w:trPr>
          <w:cantSplit/>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 Виталон, КС </w:t>
            </w:r>
            <w:r w:rsidRPr="00065B09">
              <w:rPr>
                <w:rFonts w:ascii="Times New Roman" w:eastAsia="Times New Roman" w:hAnsi="Times New Roman" w:cs="Times New Roman"/>
                <w:b/>
                <w:bCs/>
                <w:sz w:val="16"/>
                <w:szCs w:val="16"/>
                <w:lang w:eastAsia="ru-RU"/>
              </w:rPr>
              <w:br/>
              <w:t>(400 + 14 г/</w:t>
            </w:r>
            <w:proofErr w:type="gramStart"/>
            <w:r w:rsidRPr="00065B09">
              <w:rPr>
                <w:rFonts w:ascii="Times New Roman" w:eastAsia="Times New Roman" w:hAnsi="Times New Roman" w:cs="Times New Roman"/>
                <w:b/>
                <w:bCs/>
                <w:sz w:val="16"/>
                <w:szCs w:val="16"/>
                <w:lang w:eastAsia="ru-RU"/>
              </w:rPr>
              <w:t>л)</w:t>
            </w:r>
            <w:r w:rsidRPr="00065B09">
              <w:rPr>
                <w:rFonts w:ascii="Times New Roman" w:eastAsia="Times New Roman" w:hAnsi="Times New Roman" w:cs="Times New Roman"/>
                <w:b/>
                <w:bCs/>
                <w:sz w:val="16"/>
                <w:szCs w:val="16"/>
                <w:lang w:eastAsia="ru-RU"/>
              </w:rPr>
              <w:br/>
            </w:r>
            <w:r w:rsidRPr="00065B09">
              <w:rPr>
                <w:rFonts w:ascii="Times New Roman" w:eastAsia="Times New Roman" w:hAnsi="Times New Roman" w:cs="Times New Roman"/>
                <w:bCs/>
                <w:sz w:val="16"/>
                <w:szCs w:val="16"/>
                <w:lang w:eastAsia="ru-RU"/>
              </w:rPr>
              <w:t>ЗАО</w:t>
            </w:r>
            <w:proofErr w:type="gramEnd"/>
            <w:r w:rsidRPr="00065B09">
              <w:rPr>
                <w:rFonts w:ascii="Times New Roman" w:eastAsia="Times New Roman" w:hAnsi="Times New Roman" w:cs="Times New Roman"/>
                <w:bCs/>
                <w:sz w:val="16"/>
                <w:szCs w:val="16"/>
                <w:lang w:eastAsia="ru-RU"/>
              </w:rPr>
              <w:t xml:space="preserve"> «ХИМСЕРВИС», ООО «ИНТЕР ГРУПП»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087(082)-02-2419-1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07.10.2029</w:t>
            </w:r>
            <w:r w:rsidRPr="00065B09">
              <w:rPr>
                <w:rFonts w:ascii="Times New Roman" w:eastAsia="Times New Roman" w:hAnsi="Times New Roman" w:cs="Times New Roman"/>
                <w:b/>
                <w:bCs/>
                <w:sz w:val="16"/>
                <w:szCs w:val="16"/>
                <w:lang w:eastAsia="ru-RU"/>
              </w:rPr>
              <w:br/>
            </w: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shd w:val="clear" w:color="auto" w:fill="FFFFFF"/>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Пшеница яровая, озимая</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Твердая головня</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непосредственно перед посевом (7-14 дней) или за 2-7 месяцев до посева. Расход рабочей жидкости – 10 л/т</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1,5-2,0</w:t>
            </w:r>
          </w:p>
        </w:tc>
        <w:tc>
          <w:tcPr>
            <w:tcW w:w="1418" w:type="dxa"/>
            <w:vMerge/>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Гельминтоспориозная корневая гниль, фузариозная корневая гниль, септориоз, плесневение семян</w:t>
            </w:r>
          </w:p>
        </w:tc>
        <w:tc>
          <w:tcPr>
            <w:tcW w:w="2495" w:type="dxa"/>
            <w:vMerge/>
            <w:tcBorders>
              <w:bottom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bottom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 церкоспореллезная прикорневая гниль</w:t>
            </w:r>
          </w:p>
        </w:tc>
        <w:tc>
          <w:tcPr>
            <w:tcW w:w="2495" w:type="dxa"/>
            <w:vMerge w:val="restart"/>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val="restart"/>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val="restart"/>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w:t>
            </w:r>
          </w:p>
        </w:tc>
        <w:tc>
          <w:tcPr>
            <w:tcW w:w="1418"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1,5-2,0</w:t>
            </w:r>
          </w:p>
        </w:tc>
        <w:tc>
          <w:tcPr>
            <w:tcW w:w="1418"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Гельминтоспориозная корневая гниль, фузариозная корневая гниль, плесневение семян</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vMerge/>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ложная пыльная головня, сетчатая пятнистость</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1,5-2,0</w:t>
            </w:r>
          </w:p>
        </w:tc>
        <w:tc>
          <w:tcPr>
            <w:tcW w:w="1418"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гельминтоспориозная корневая гниль, плесневение семян</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vMerge/>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 стеблевая головня</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Пузырчатая головня, пыльная головня, фузариозная стеблевая </w:t>
            </w:r>
            <w:r w:rsidRPr="00065B09">
              <w:rPr>
                <w:rFonts w:ascii="Times New Roman" w:eastAsia="Calibri" w:hAnsi="Times New Roman" w:cs="Times New Roman"/>
                <w:spacing w:val="-2"/>
                <w:sz w:val="16"/>
                <w:szCs w:val="16"/>
              </w:rPr>
              <w:br/>
              <w:t>и корневые гнили, плесневение семян</w:t>
            </w:r>
          </w:p>
        </w:tc>
        <w:tc>
          <w:tcPr>
            <w:tcW w:w="2495" w:type="dxa"/>
            <w:vMerge/>
            <w:tcBorders>
              <w:top w:val="nil"/>
              <w:bottom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1,5-2,0</w:t>
            </w:r>
          </w:p>
        </w:tc>
        <w:tc>
          <w:tcPr>
            <w:tcW w:w="1418" w:type="dxa"/>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фузариозное увядание, фузариоз, аскохитоз, плесневение семян</w:t>
            </w:r>
          </w:p>
        </w:tc>
        <w:tc>
          <w:tcPr>
            <w:tcW w:w="2495" w:type="dxa"/>
            <w:tcBorders>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непосредственно перед посевом (7-14 дней) или за 2-7 месяцев до посева. Расход рабочей жидкости – 5-10 л/т</w:t>
            </w:r>
          </w:p>
        </w:tc>
        <w:tc>
          <w:tcPr>
            <w:tcW w:w="680" w:type="dxa"/>
            <w:vMerge/>
            <w:tcBorders>
              <w:top w:val="nil"/>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b/>
                <w:sz w:val="16"/>
                <w:szCs w:val="16"/>
              </w:rPr>
              <w:t xml:space="preserve">Тир, ТПС </w:t>
            </w:r>
            <w:r w:rsidRPr="00065B09">
              <w:rPr>
                <w:rFonts w:ascii="Times New Roman" w:eastAsia="Calibri" w:hAnsi="Times New Roman" w:cs="Times New Roman"/>
                <w:b/>
                <w:sz w:val="16"/>
                <w:szCs w:val="16"/>
              </w:rPr>
              <w:br/>
              <w:t>(400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«ФМРус»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050-02-2833-1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08.10.2030</w:t>
            </w:r>
          </w:p>
        </w:tc>
        <w:tc>
          <w:tcPr>
            <w:tcW w:w="1134" w:type="dxa"/>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1,0-1,2</w:t>
            </w:r>
          </w:p>
        </w:tc>
        <w:tc>
          <w:tcPr>
            <w:tcW w:w="1418" w:type="dxa"/>
            <w:vMerge w:val="restart"/>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1" w:type="dxa"/>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гельминтоспориозная корневая гниль, фузариозная корневая гниль, септориоз, плесневение семян</w:t>
            </w:r>
          </w:p>
        </w:tc>
        <w:tc>
          <w:tcPr>
            <w:tcW w:w="2495" w:type="dxa"/>
            <w:vMerge w:val="restart"/>
            <w:tcBorders>
              <w:top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Расход рабочей жидкости – </w:t>
            </w:r>
            <w:r w:rsidRPr="00065B09">
              <w:rPr>
                <w:rFonts w:ascii="Times New Roman" w:eastAsia="Calibri" w:hAnsi="Times New Roman" w:cs="Times New Roman"/>
                <w:spacing w:val="-2"/>
                <w:sz w:val="16"/>
                <w:szCs w:val="16"/>
              </w:rPr>
              <w:t>10 л/т</w:t>
            </w:r>
          </w:p>
        </w:tc>
        <w:tc>
          <w:tcPr>
            <w:tcW w:w="680" w:type="dxa"/>
            <w:vMerge w:val="restart"/>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w:t>
            </w:r>
          </w:p>
        </w:tc>
        <w:tc>
          <w:tcPr>
            <w:tcW w:w="1418" w:type="dxa"/>
            <w:vMerge/>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гельминтоспориозная корневая гниль, фузариозная корневая гниль, плесневение семян</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w:t>
            </w:r>
          </w:p>
        </w:tc>
        <w:tc>
          <w:tcPr>
            <w:tcW w:w="1418" w:type="dxa"/>
            <w:vMerge/>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сетчатая пятнистость</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фузариозная корневая гниль, гельминтоспориозная корневая гниль, мучнистая роса, плесневение семян</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w:t>
            </w:r>
          </w:p>
        </w:tc>
        <w:tc>
          <w:tcPr>
            <w:tcW w:w="1418" w:type="dxa"/>
            <w:vMerge/>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 (при слабом и умеренном развитии болезни)</w:t>
            </w:r>
          </w:p>
        </w:tc>
        <w:tc>
          <w:tcPr>
            <w:tcW w:w="2495"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br/>
      </w:r>
      <w:r w:rsidRPr="00065B09">
        <w:rPr>
          <w:rFonts w:ascii="Times New Roman" w:eastAsia="Times New Roman" w:hAnsi="Times New Roman" w:cs="Times New Roman"/>
          <w:b/>
          <w:bCs/>
          <w:i/>
          <w:iCs/>
          <w:sz w:val="16"/>
          <w:szCs w:val="16"/>
          <w:lang w:eastAsia="ru-RU"/>
        </w:rPr>
        <w:t>Тирам + тебуконазол+азоксистробин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CB1A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pacing w:val="-2"/>
                <w:sz w:val="16"/>
                <w:szCs w:val="16"/>
              </w:rPr>
            </w:pPr>
            <w:r w:rsidRPr="00065B09">
              <w:rPr>
                <w:rFonts w:ascii="Times New Roman" w:eastAsia="Calibri" w:hAnsi="Times New Roman" w:cs="Times New Roman"/>
                <w:b/>
                <w:spacing w:val="-2"/>
                <w:sz w:val="16"/>
                <w:szCs w:val="16"/>
              </w:rPr>
              <w:t>Гераклион, КС</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pacing w:val="-2"/>
                <w:sz w:val="16"/>
                <w:szCs w:val="16"/>
              </w:rPr>
            </w:pPr>
            <w:r w:rsidRPr="00065B09">
              <w:rPr>
                <w:rFonts w:ascii="Times New Roman" w:eastAsia="Calibri" w:hAnsi="Times New Roman" w:cs="Times New Roman"/>
                <w:b/>
                <w:spacing w:val="-2"/>
                <w:sz w:val="16"/>
                <w:szCs w:val="16"/>
              </w:rPr>
              <w:t>(400 + 25 + 15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018-02-3019-1</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18.02.2031</w:t>
            </w:r>
          </w:p>
        </w:tc>
        <w:tc>
          <w:tcPr>
            <w:tcW w:w="1134" w:type="dxa"/>
            <w:tcBorders>
              <w:top w:val="doub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tcBorders>
              <w:top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doub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Твердая головня, пыльная головня, гельминтоспориозная </w:t>
            </w:r>
            <w:r w:rsidRPr="00065B09">
              <w:rPr>
                <w:rFonts w:ascii="Times New Roman" w:eastAsia="Calibri" w:hAnsi="Times New Roman" w:cs="Times New Roman"/>
                <w:spacing w:val="-2"/>
                <w:sz w:val="16"/>
                <w:szCs w:val="16"/>
              </w:rPr>
              <w:br/>
              <w:t>и фузариозная корневые гнили, плесневение семян, септориоз, альтернариозная семенная инфекция</w:t>
            </w:r>
          </w:p>
        </w:tc>
        <w:tc>
          <w:tcPr>
            <w:tcW w:w="2495" w:type="dxa"/>
            <w:tcBorders>
              <w:top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-10 л/т</w:t>
            </w:r>
          </w:p>
        </w:tc>
        <w:tc>
          <w:tcPr>
            <w:tcW w:w="680" w:type="dxa"/>
            <w:vMerge w:val="restart"/>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w:t>
            </w: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Твердая (каменная) головня, пыльная головня, гельминтоспориозная </w:t>
            </w:r>
            <w:r w:rsidRPr="00065B09">
              <w:rPr>
                <w:rFonts w:ascii="Times New Roman" w:eastAsia="Calibri" w:hAnsi="Times New Roman" w:cs="Times New Roman"/>
                <w:spacing w:val="-2"/>
                <w:sz w:val="16"/>
                <w:szCs w:val="16"/>
              </w:rPr>
              <w:br/>
              <w:t>и фузариозная корневые гнили, сетчатая и полосатая пятнистости, плесневение семян, альтернариозная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Фузариозная корневая гниль, фузариозное увядание, аскохитоз, плесневение семян, альтернариозная </w:t>
            </w:r>
            <w:r w:rsidRPr="00065B09">
              <w:rPr>
                <w:rFonts w:ascii="Times New Roman" w:eastAsia="Calibri" w:hAnsi="Times New Roman" w:cs="Times New Roman"/>
                <w:spacing w:val="-2"/>
                <w:sz w:val="16"/>
                <w:szCs w:val="16"/>
              </w:rPr>
              <w:br/>
              <w:t>и бактериальная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6-8 л/т</w:t>
            </w: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Фузариозная корневая гниль, фузариозное увядание, аскохитоз, плесневение семян, альтернариозная </w:t>
            </w:r>
            <w:r w:rsidRPr="00065B09">
              <w:rPr>
                <w:rFonts w:ascii="Times New Roman" w:eastAsia="Calibri" w:hAnsi="Times New Roman" w:cs="Times New Roman"/>
                <w:spacing w:val="-2"/>
                <w:sz w:val="16"/>
                <w:szCs w:val="16"/>
              </w:rPr>
              <w:br/>
              <w:t>и бактериальная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6-8 л/т</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w:t>
            </w: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1,6-2,0</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Ложная мучнистая роса, белая гниль, серая гниль, фузариозная корневая гниль, плесневение семян, альтернариозная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Тирам+тритиконазол+пираклостробин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Тридим,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+ 80 + 40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010-02-3265-1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15.08.2031</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Пшеница яровая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пыльная головня, гельминтоспориозная, фузариозная, ризоктониозная и офиоболезная корневые гнили, снежная плесень,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(обработка) семян с увлажнением перед посевом или заблаговременно. Расход рабочей жидкости - </w:t>
            </w:r>
            <w:r w:rsidRPr="00065B09">
              <w:rPr>
                <w:rFonts w:ascii="Times New Roman" w:eastAsia="Calibri" w:hAnsi="Times New Roman" w:cs="Times New Roman"/>
                <w:sz w:val="16"/>
                <w:szCs w:val="16"/>
              </w:rPr>
              <w:br/>
              <w:t>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(3)</w:t>
            </w: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Ячмень яровой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сетчатая и темно-бурая пятнистость, гельминтоспориозная н фузариозная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Рожь озимая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яровая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гельминтоспориозная н фузариозная корневые гнили, снежная плесень, плесневение семян, темно-бурая пятнистость, сетчатая пятнистость</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Овес яровой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покрытая головня, красно-бурая пятнистость, гельминтоспориозная и фузариозная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озимая</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стеблевая и желтая, септориоз</w:t>
            </w:r>
          </w:p>
        </w:tc>
        <w:tc>
          <w:tcPr>
            <w:tcW w:w="2495"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(1-2)</w:t>
            </w: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Ячмень яровой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озимый</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стеблевая и карликовая, сетчатая и темно-бурая пятнистость, ринхоспориоз, септориоз, ржавчина желтая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Рожь озимая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яровая</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стеблевая, септориоз, ринхоспориоз, церкоспореллез, мучнистая роса, ржавчина желтая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Овес яровой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озимый</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красно-бурая пятнистость, септориоз, мучнистая роса, ржавчина стеблевая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Триадимефон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6"/>
        <w:gridCol w:w="681"/>
        <w:gridCol w:w="681"/>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Байзафон,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w:t>
            </w:r>
            <w:r w:rsidRPr="00065B09">
              <w:rPr>
                <w:rFonts w:ascii="Times New Roman" w:eastAsia="Times New Roman" w:hAnsi="Times New Roman" w:cs="Times New Roman"/>
                <w:sz w:val="16"/>
                <w:szCs w:val="16"/>
                <w:lang w:eastAsia="ru-RU"/>
              </w:rPr>
              <w:br/>
              <w:t>РУ»</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063-02-2251-1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28.05.2029</w:t>
            </w: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0,5</w:t>
            </w:r>
          </w:p>
        </w:tc>
        <w:tc>
          <w:tcPr>
            <w:tcW w:w="1418"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яровая и озимая</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 ржавчина бурая</w:t>
            </w:r>
          </w:p>
        </w:tc>
        <w:tc>
          <w:tcPr>
            <w:tcW w:w="2496"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стадиях развития флаг-лист и начало колошения.</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Расход рабочей жидкости – </w:t>
            </w:r>
            <w:r w:rsidRPr="00065B09">
              <w:rPr>
                <w:rFonts w:ascii="Times New Roman" w:eastAsia="Calibri" w:hAnsi="Times New Roman" w:cs="Times New Roman"/>
                <w:color w:val="000000"/>
                <w:sz w:val="16"/>
                <w:szCs w:val="16"/>
              </w:rPr>
              <w:br/>
              <w:t>300 л/га</w:t>
            </w:r>
          </w:p>
        </w:tc>
        <w:tc>
          <w:tcPr>
            <w:tcW w:w="681"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38(1-2)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Септориоз</w:t>
            </w:r>
          </w:p>
        </w:tc>
        <w:tc>
          <w:tcPr>
            <w:tcW w:w="2496"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1"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0,5</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Ячмень яровой и озимый</w:t>
            </w: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 ржавчина карликовая, сетчатая пятнистость, темно-бурая пятнистость, септориоз</w:t>
            </w:r>
          </w:p>
        </w:tc>
        <w:tc>
          <w:tcPr>
            <w:tcW w:w="2496"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Расход рабочей жидкости – 300 л/га </w:t>
            </w:r>
          </w:p>
        </w:tc>
        <w:tc>
          <w:tcPr>
            <w:tcW w:w="681"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0,15-0,3</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Виноград </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Оидиум, серая гниль</w:t>
            </w:r>
          </w:p>
        </w:tc>
        <w:tc>
          <w:tcPr>
            <w:tcW w:w="2496"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до цветения, последующие с интервалом </w:t>
            </w:r>
            <w:r w:rsidRPr="00065B09">
              <w:rPr>
                <w:rFonts w:ascii="Times New Roman" w:eastAsia="Calibri" w:hAnsi="Times New Roman" w:cs="Times New Roman"/>
                <w:color w:val="000000"/>
                <w:sz w:val="16"/>
                <w:szCs w:val="16"/>
              </w:rPr>
              <w:br/>
              <w:t>10–15 дней. Расход рабочей жидкости – 1000 л/га</w:t>
            </w:r>
          </w:p>
        </w:tc>
        <w:tc>
          <w:tcPr>
            <w:tcW w:w="68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30(6)</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Привент,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184(026)-02-2298-1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30.06.2029</w:t>
            </w:r>
          </w:p>
        </w:tc>
        <w:tc>
          <w:tcPr>
            <w:tcW w:w="1134" w:type="dxa"/>
            <w:tcBorders>
              <w:top w:val="doub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0,5</w:t>
            </w:r>
          </w:p>
        </w:tc>
        <w:tc>
          <w:tcPr>
            <w:tcW w:w="1418" w:type="dxa"/>
            <w:vMerge w:val="restart"/>
            <w:tcBorders>
              <w:top w:val="doub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b/>
                <w:sz w:val="16"/>
                <w:szCs w:val="16"/>
              </w:rPr>
            </w:pPr>
            <w:r w:rsidRPr="00065B09">
              <w:rPr>
                <w:rFonts w:ascii="Times New Roman" w:eastAsia="Calibri" w:hAnsi="Times New Roman" w:cs="Times New Roman"/>
                <w:sz w:val="16"/>
                <w:szCs w:val="16"/>
              </w:rPr>
              <w:t>Мучнистая роса, ржавчина бурая</w:t>
            </w:r>
          </w:p>
        </w:tc>
        <w:tc>
          <w:tcPr>
            <w:tcW w:w="2496" w:type="dxa"/>
            <w:vMerge w:val="restart"/>
            <w:tcBorders>
              <w:top w:val="double" w:sz="4" w:space="0" w:color="auto"/>
            </w:tcBorders>
          </w:tcPr>
          <w:p w:rsidR="00CB1A7C" w:rsidRPr="00065B09" w:rsidRDefault="00CB1A7C" w:rsidP="003643D4">
            <w:pPr>
              <w:widowControl w:val="0"/>
              <w:suppressAutoHyphens/>
              <w:spacing w:after="0" w:line="240" w:lineRule="auto"/>
              <w:outlineLvl w:val="0"/>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фазах появления флаг-листа – начало колошения.</w:t>
            </w:r>
          </w:p>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 xml:space="preserve">Расход рабочей жидкости - </w:t>
            </w:r>
            <w:r w:rsidRPr="00065B09">
              <w:rPr>
                <w:rFonts w:ascii="Times New Roman" w:eastAsia="Times New Roman" w:hAnsi="Times New Roman" w:cs="Times New Roman"/>
                <w:sz w:val="16"/>
                <w:szCs w:val="16"/>
              </w:rPr>
              <w:br/>
              <w:t>200- 300 л/га</w:t>
            </w:r>
          </w:p>
        </w:tc>
        <w:tc>
          <w:tcPr>
            <w:tcW w:w="681" w:type="dxa"/>
            <w:vMerge w:val="restart"/>
            <w:tcBorders>
              <w:top w:val="doub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20(1-2)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1,0</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ourier New"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желтая,</w:t>
            </w:r>
          </w:p>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септориоз</w:t>
            </w:r>
          </w:p>
        </w:tc>
        <w:tc>
          <w:tcPr>
            <w:tcW w:w="2496" w:type="dxa"/>
            <w:vMerge/>
            <w:tcBorders>
              <w:bottom w:val="single" w:sz="4" w:space="0" w:color="auto"/>
            </w:tcBorders>
          </w:tcPr>
          <w:p w:rsidR="00CB1A7C" w:rsidRPr="00065B09" w:rsidRDefault="00CB1A7C" w:rsidP="003643D4">
            <w:pPr>
              <w:spacing w:after="0" w:line="240" w:lineRule="auto"/>
              <w:rPr>
                <w:rFonts w:ascii="Times New Roman" w:eastAsia="Courier New" w:hAnsi="Times New Roman" w:cs="Times New Roman"/>
                <w:sz w:val="16"/>
                <w:szCs w:val="16"/>
              </w:rPr>
            </w:pPr>
          </w:p>
        </w:tc>
        <w:tc>
          <w:tcPr>
            <w:tcW w:w="681" w:type="dxa"/>
            <w:vMerge/>
            <w:tcBorders>
              <w:bottom w:val="single" w:sz="4" w:space="0" w:color="auto"/>
            </w:tcBorders>
          </w:tcPr>
          <w:p w:rsidR="00CB1A7C" w:rsidRPr="00065B09" w:rsidRDefault="00CB1A7C" w:rsidP="003643D4">
            <w:pPr>
              <w:spacing w:after="0" w:line="240" w:lineRule="auto"/>
              <w:rPr>
                <w:rFonts w:ascii="Times New Roman" w:eastAsia="Courier New" w:hAnsi="Times New Roman" w:cs="Times New Roman"/>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0,5</w:t>
            </w:r>
          </w:p>
        </w:tc>
        <w:tc>
          <w:tcPr>
            <w:tcW w:w="1418"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сетчатая пятнистость</w:t>
            </w:r>
          </w:p>
        </w:tc>
        <w:tc>
          <w:tcPr>
            <w:tcW w:w="2496"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стадии 2-х узлов или раскрытие последнего влагалищного листа.</w:t>
            </w:r>
          </w:p>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300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20(1)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0,5</w:t>
            </w:r>
          </w:p>
        </w:tc>
        <w:tc>
          <w:tcPr>
            <w:tcW w:w="1418"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 (семенные посевы)</w:t>
            </w:r>
          </w:p>
        </w:tc>
        <w:tc>
          <w:tcPr>
            <w:tcW w:w="1871"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головня, фузариозная стеблевая и корневая гнили, фузариоз початков, плесневение початков</w:t>
            </w:r>
          </w:p>
        </w:tc>
        <w:tc>
          <w:tcPr>
            <w:tcW w:w="2496"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семенных посевов в фазе выбрасывания нитей. Расход рабочей жидкости – </w:t>
            </w:r>
            <w:r w:rsidRPr="00065B09">
              <w:rPr>
                <w:rFonts w:ascii="Times New Roman" w:eastAsia="Calibri" w:hAnsi="Times New Roman" w:cs="Times New Roman"/>
                <w:sz w:val="16"/>
                <w:szCs w:val="16"/>
              </w:rPr>
              <w:br/>
              <w:t>300-400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0,15-0,2</w:t>
            </w:r>
          </w:p>
        </w:tc>
        <w:tc>
          <w:tcPr>
            <w:tcW w:w="1418"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Яблоня</w:t>
            </w:r>
          </w:p>
        </w:tc>
        <w:tc>
          <w:tcPr>
            <w:tcW w:w="1871"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парша</w:t>
            </w:r>
          </w:p>
        </w:tc>
        <w:tc>
          <w:tcPr>
            <w:tcW w:w="2496"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до цветения, после цветения, последующие – с интервалом 10-14 дней. Расход рабочей жидкости – 800-1000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30(6)</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0,06-0,12</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Грунта</w:t>
            </w:r>
          </w:p>
        </w:tc>
        <w:tc>
          <w:tcPr>
            <w:tcW w:w="1871" w:type="dxa"/>
            <w:vMerge w:val="restart"/>
            <w:tcBorders>
              <w:top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Мучнистая роса</w:t>
            </w:r>
          </w:p>
        </w:tc>
        <w:tc>
          <w:tcPr>
            <w:tcW w:w="2496"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заболевания. Расход рабочей жидкости – 400-600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20(4)</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0,2-0,6</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защищенного</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Грунта</w:t>
            </w:r>
          </w:p>
        </w:tc>
        <w:tc>
          <w:tcPr>
            <w:tcW w:w="1871" w:type="dxa"/>
            <w:vMerge/>
          </w:tcPr>
          <w:p w:rsidR="00CB1A7C" w:rsidRPr="00065B09" w:rsidRDefault="00CB1A7C" w:rsidP="003643D4">
            <w:pPr>
              <w:spacing w:after="0" w:line="240" w:lineRule="auto"/>
              <w:rPr>
                <w:rFonts w:ascii="Times New Roman" w:eastAsia="Courier New" w:hAnsi="Times New Roman" w:cs="Times New Roman"/>
                <w:sz w:val="16"/>
                <w:szCs w:val="16"/>
              </w:rPr>
            </w:pPr>
          </w:p>
        </w:tc>
        <w:tc>
          <w:tcPr>
            <w:tcW w:w="2496"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заболевания. Расход рабочей жидкости – </w:t>
            </w:r>
            <w:r w:rsidRPr="00065B09">
              <w:rPr>
                <w:rFonts w:ascii="Times New Roman" w:eastAsia="Calibri" w:hAnsi="Times New Roman" w:cs="Times New Roman"/>
                <w:sz w:val="16"/>
                <w:szCs w:val="16"/>
              </w:rPr>
              <w:br/>
              <w:t>1000-1500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1,0-2,5</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защищенного</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Грунта</w:t>
            </w:r>
          </w:p>
        </w:tc>
        <w:tc>
          <w:tcPr>
            <w:tcW w:w="1871" w:type="dxa"/>
            <w:vMerge/>
            <w:tcBorders>
              <w:bottom w:val="double" w:sz="4" w:space="0" w:color="auto"/>
            </w:tcBorders>
          </w:tcPr>
          <w:p w:rsidR="00CB1A7C" w:rsidRPr="00065B09" w:rsidRDefault="00CB1A7C" w:rsidP="003643D4">
            <w:pPr>
              <w:spacing w:after="0" w:line="240" w:lineRule="auto"/>
              <w:rPr>
                <w:rFonts w:ascii="Times New Roman" w:eastAsia="Courier New" w:hAnsi="Times New Roman" w:cs="Times New Roman"/>
                <w:sz w:val="16"/>
                <w:szCs w:val="16"/>
              </w:rPr>
            </w:pPr>
          </w:p>
        </w:tc>
        <w:tc>
          <w:tcPr>
            <w:tcW w:w="2496"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заболевания. Расход рабочей жидкости – 1000 л/га</w:t>
            </w:r>
          </w:p>
        </w:tc>
        <w:tc>
          <w:tcPr>
            <w:tcW w:w="681" w:type="dxa"/>
            <w:tcBorders>
              <w:top w:val="single" w:sz="4" w:space="0" w:color="auto"/>
              <w:bottom w:val="doub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10(2)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Тритиконазол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Премис Двести, КС</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015-02-844-1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29.10.2025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посевом или заблаговременно (до 1 года). Расход рабочей жидкости – 10 л/т </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фузариозная корневые гнили, септориоз</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фузариозная и офиоболезная корневые гнили, церкоспореллезная гниль корневой шейки, плесневение семян, септориоз</w:t>
            </w:r>
          </w:p>
        </w:tc>
        <w:tc>
          <w:tcPr>
            <w:tcW w:w="2495"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(каменная) головня, гельминтоспориозная, фузариозная корневые гнили, плесневение семян, сетчатая пятнистость</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фузариозная корневые гнили, стеблевая головня, бурая ржавчина, мучнистая роса</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(покрытая) головня</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0,19-0,25</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красно-бурая пятнистость</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 зерно)</w:t>
            </w:r>
          </w:p>
        </w:tc>
        <w:tc>
          <w:tcPr>
            <w:tcW w:w="187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Пузырчатая головня, </w:t>
            </w:r>
            <w:proofErr w:type="gramStart"/>
            <w:r w:rsidRPr="00065B09">
              <w:rPr>
                <w:rFonts w:ascii="Times New Roman" w:eastAsia="Times New Roman" w:hAnsi="Times New Roman" w:cs="Times New Roman"/>
                <w:sz w:val="16"/>
                <w:szCs w:val="16"/>
                <w:lang w:eastAsia="ru-RU"/>
              </w:rPr>
              <w:t>пы-льная</w:t>
            </w:r>
            <w:proofErr w:type="gramEnd"/>
            <w:r w:rsidRPr="00065B09">
              <w:rPr>
                <w:rFonts w:ascii="Times New Roman" w:eastAsia="Times New Roman" w:hAnsi="Times New Roman" w:cs="Times New Roman"/>
                <w:sz w:val="16"/>
                <w:szCs w:val="16"/>
                <w:lang w:eastAsia="ru-RU"/>
              </w:rPr>
              <w:t xml:space="preserve"> головня, корневые и стеблевые гнили (в том числе фузариозные), плесневение семян</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524"/>
        </w:trPr>
        <w:tc>
          <w:tcPr>
            <w:tcW w:w="1701" w:type="dxa"/>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Calibri" w:hAnsi="Times New Roman" w:cs="Times New Roman"/>
                <w:b/>
                <w:sz w:val="16"/>
                <w:szCs w:val="16"/>
              </w:rPr>
              <w:lastRenderedPageBreak/>
              <w:t>Алиос</w:t>
            </w:r>
            <w:r w:rsidRPr="00065B09">
              <w:rPr>
                <w:rFonts w:ascii="Times New Roman" w:eastAsia="Times New Roman" w:hAnsi="Times New Roman" w:cs="Times New Roman"/>
                <w:b/>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015-02-723-1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28.07.2025</w:t>
            </w:r>
          </w:p>
        </w:tc>
        <w:tc>
          <w:tcPr>
            <w:tcW w:w="1134"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2,35-2,5</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Кукуруза </w:t>
            </w:r>
          </w:p>
        </w:tc>
        <w:tc>
          <w:tcPr>
            <w:tcW w:w="1871"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Пузырчатая головня, пыльная головня соцветий, корневые и прикорневые гнили фузариозной этиологии, плесневение семян</w:t>
            </w:r>
          </w:p>
        </w:tc>
        <w:tc>
          <w:tcPr>
            <w:tcW w:w="2495"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посевом или заблаговременно (до одного года). </w:t>
            </w:r>
            <w:r w:rsidRPr="00065B09">
              <w:rPr>
                <w:rFonts w:ascii="Times New Roman" w:eastAsia="Calibri" w:hAnsi="Times New Roman" w:cs="Times New Roman"/>
                <w:bCs/>
                <w:sz w:val="16"/>
                <w:szCs w:val="16"/>
              </w:rPr>
              <w:t>Расход рабочей жидкости – до10 л/т</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Тритиконазол + пираклостробин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Иншур Перформ, КС </w:t>
            </w:r>
            <w:r w:rsidRPr="00065B09">
              <w:rPr>
                <w:rFonts w:ascii="Times New Roman" w:eastAsia="Times New Roman" w:hAnsi="Times New Roman" w:cs="Times New Roman"/>
                <w:b/>
                <w:sz w:val="16"/>
                <w:szCs w:val="16"/>
                <w:lang w:eastAsia="ru-RU"/>
              </w:rPr>
              <w:br/>
              <w:t>(80 + 40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014-02-2556-1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24.03.2030</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0,4-0,6</w:t>
            </w:r>
          </w:p>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пыльная головня, гельминтоспориозная и фузариозная корневые гнили,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Calibri" w:hAnsi="Times New Roman" w:cs="Times New Roman"/>
                <w:sz w:val="16"/>
                <w:szCs w:val="16"/>
              </w:rPr>
              <w:br/>
              <w:t>8-10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гельминтоспориозная, фузариозная, ризоктониозная и офиоболезная корневые гнили,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гельминтоспориозная и фузариозная корневые гнили,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фузариозная корневая гниль,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гельминтоспориозная и фузариозная корневые гнили, плесневение семян,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Тритиконазол + прохлораз</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c>
          <w:tcPr>
            <w:tcW w:w="1701"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Кинто Дуо,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(20 + 60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015-02-2337-1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24.07.2029</w:t>
            </w:r>
          </w:p>
        </w:tc>
        <w:tc>
          <w:tcPr>
            <w:tcW w:w="113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2-2,5</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озимая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гельминтоспориозная и ризоктониозная корневые гнили, церкоспореллезная гниль корневой шейки, твердая головня, пыльная головня, плесневение семян</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Протравливание семян перед посевом. Расход рабочей жидкости – 10 л/т</w:t>
            </w:r>
          </w:p>
        </w:tc>
        <w:tc>
          <w:tcPr>
            <w:tcW w:w="680" w:type="dxa"/>
            <w:vMerge w:val="restart"/>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0"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тифулезная снежная плесень, спорынья</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яровая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Гельминтоспориозная и фузариозная корневые гнили, твердая головня, пыльная головня, плесневение семян</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озимый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и гельминтоспориозная корневые гнили, церкоспореллезная гниль корневой шейки, твердая (каменная) головня, пыльная головня, плесневение семян, сетчатая пятнистость</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Гельминтоспориозная и фузариозная корневые гнили,</w:t>
            </w:r>
            <w:r w:rsidR="00DC48F7">
              <w:rPr>
                <w:rFonts w:ascii="Times New Roman" w:eastAsia="Calibri" w:hAnsi="Times New Roman" w:cs="Times New Roman"/>
                <w:bCs/>
                <w:sz w:val="16"/>
                <w:szCs w:val="16"/>
              </w:rPr>
              <w:t xml:space="preserve"> </w:t>
            </w:r>
            <w:r w:rsidRPr="00065B09">
              <w:rPr>
                <w:rFonts w:ascii="Times New Roman" w:eastAsia="Calibri" w:hAnsi="Times New Roman" w:cs="Times New Roman"/>
                <w:bCs/>
                <w:sz w:val="16"/>
                <w:szCs w:val="16"/>
              </w:rPr>
              <w:t>твердая (каменная) головня, пыльная головня, плесневение семян, сетчатая и темно-бурая пятнистости</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Ячмень озимый, яровой </w:t>
            </w:r>
            <w:r w:rsidRPr="00065B09">
              <w:rPr>
                <w:rFonts w:ascii="Times New Roman" w:eastAsia="Calibri" w:hAnsi="Times New Roman" w:cs="Times New Roman"/>
                <w:bCs/>
                <w:sz w:val="16"/>
                <w:szCs w:val="16"/>
              </w:rPr>
              <w:lastRenderedPageBreak/>
              <w:t>(пивоваренный)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lastRenderedPageBreak/>
              <w:t xml:space="preserve">Гельминтоспориозная и фузариозная корневые </w:t>
            </w:r>
            <w:r w:rsidRPr="00065B09">
              <w:rPr>
                <w:rFonts w:ascii="Times New Roman" w:eastAsia="Calibri" w:hAnsi="Times New Roman" w:cs="Times New Roman"/>
                <w:bCs/>
                <w:sz w:val="16"/>
                <w:szCs w:val="16"/>
              </w:rPr>
              <w:lastRenderedPageBreak/>
              <w:t>гнили, церкоспореллезная гниль корневой шейки, твердая (каменная) головня, пыльная головня, плесневение семян, сетчатая и темно-бурая пятнистости</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2-2,5</w:t>
            </w:r>
          </w:p>
        </w:tc>
        <w:tc>
          <w:tcPr>
            <w:tcW w:w="1418" w:type="dxa"/>
            <w:vMerge w:val="restart"/>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и гельминтоспориозная корневые гнили, плесневение семян</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2,5</w:t>
            </w:r>
          </w:p>
        </w:tc>
        <w:tc>
          <w:tcPr>
            <w:tcW w:w="1418" w:type="dxa"/>
            <w:vMerge/>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и тифулезная снежная плесень, спорынья</w:t>
            </w:r>
          </w:p>
        </w:tc>
        <w:tc>
          <w:tcPr>
            <w:tcW w:w="2495"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spacing w:after="0" w:line="240" w:lineRule="auto"/>
        <w:rPr>
          <w:rFonts w:ascii="Times New Roman" w:eastAsia="Calibri" w:hAnsi="Times New Roman" w:cs="Times New Roman"/>
          <w:sz w:val="16"/>
          <w:szCs w:val="16"/>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Хайп,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(20 + 60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178-02-3197-1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01.07.2031</w:t>
            </w:r>
          </w:p>
        </w:tc>
        <w:tc>
          <w:tcPr>
            <w:tcW w:w="113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2,0-2,5</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Пшеница яровая, озимая</w:t>
            </w:r>
          </w:p>
        </w:tc>
        <w:tc>
          <w:tcPr>
            <w:tcW w:w="1871" w:type="dxa"/>
            <w:tcBorders>
              <w:top w:val="doub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Твердая головня, пыльная головня, фузариозная корне</w:t>
            </w:r>
            <w:r w:rsidRPr="00065B09">
              <w:rPr>
                <w:rFonts w:ascii="Times New Roman" w:eastAsia="Calibri" w:hAnsi="Times New Roman" w:cs="Times New Roman"/>
                <w:bCs/>
                <w:sz w:val="16"/>
                <w:szCs w:val="16"/>
                <w:lang w:bidi="ru-RU"/>
              </w:rPr>
              <w:softHyphen/>
              <w:t>вая гниль, гельминтоспориозная кор</w:t>
            </w:r>
            <w:r w:rsidRPr="00065B09">
              <w:rPr>
                <w:rFonts w:ascii="Times New Roman" w:eastAsia="Calibri" w:hAnsi="Times New Roman" w:cs="Times New Roman"/>
                <w:bCs/>
                <w:sz w:val="16"/>
                <w:szCs w:val="16"/>
                <w:lang w:bidi="ru-RU"/>
              </w:rPr>
              <w:softHyphen/>
              <w:t>невая гниль, плесневение семян</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lang w:bidi="ru-RU"/>
              </w:rPr>
            </w:pPr>
            <w:r w:rsidRPr="00065B09">
              <w:rPr>
                <w:rFonts w:ascii="Times New Roman" w:eastAsia="Calibri" w:hAnsi="Times New Roman" w:cs="Times New Roman"/>
                <w:bCs/>
                <w:sz w:val="16"/>
                <w:szCs w:val="16"/>
                <w:lang w:bidi="ru-RU"/>
              </w:rPr>
              <w:t>Обработка семян перед посевом или заблаговре</w:t>
            </w:r>
            <w:r w:rsidRPr="00065B09">
              <w:rPr>
                <w:rFonts w:ascii="Times New Roman" w:eastAsia="Calibri" w:hAnsi="Times New Roman" w:cs="Times New Roman"/>
                <w:bCs/>
                <w:sz w:val="16"/>
                <w:szCs w:val="16"/>
                <w:lang w:bidi="ru-RU"/>
              </w:rPr>
              <w:softHyphen/>
              <w:t>менно.</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Расход рабочей жидкости – 10 л/т</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val="restart"/>
            <w:tcBorders>
              <w:top w:val="double" w:sz="4" w:space="0" w:color="auto"/>
              <w:lef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Пшеница озимая</w:t>
            </w:r>
          </w:p>
        </w:tc>
        <w:tc>
          <w:tcPr>
            <w:tcW w:w="1871"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Фузариозная снеж</w:t>
            </w:r>
            <w:r w:rsidRPr="00065B09">
              <w:rPr>
                <w:rFonts w:ascii="Times New Roman" w:eastAsia="Calibri" w:hAnsi="Times New Roman" w:cs="Times New Roman"/>
                <w:bCs/>
                <w:sz w:val="16"/>
                <w:szCs w:val="16"/>
                <w:lang w:bidi="ru-RU"/>
              </w:rPr>
              <w:softHyphen/>
              <w:t>ная плесень, тифулезная снежная пле</w:t>
            </w:r>
            <w:r w:rsidRPr="00065B09">
              <w:rPr>
                <w:rFonts w:ascii="Times New Roman" w:eastAsia="Calibri" w:hAnsi="Times New Roman" w:cs="Times New Roman"/>
                <w:bCs/>
                <w:sz w:val="16"/>
                <w:szCs w:val="16"/>
                <w:lang w:bidi="ru-RU"/>
              </w:rPr>
              <w:softHyphen/>
              <w:t>сень, спорынья</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lef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2,0-2,5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 озимый</w:t>
            </w:r>
          </w:p>
        </w:tc>
        <w:tc>
          <w:tcPr>
            <w:tcW w:w="1871"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Твердая (каменная) головня, пыльная головня, фузариозная корневая гниль, гельминтоспориозная корневая гниль, плесневение семян, сетчатая пятнис</w:t>
            </w:r>
            <w:r w:rsidRPr="00065B09">
              <w:rPr>
                <w:rFonts w:ascii="Times New Roman" w:eastAsia="Calibri" w:hAnsi="Times New Roman" w:cs="Times New Roman"/>
                <w:bCs/>
                <w:sz w:val="16"/>
                <w:szCs w:val="16"/>
                <w:lang w:bidi="ru-RU"/>
              </w:rPr>
              <w:softHyphen/>
              <w:t>тость</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lef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2,0-2,5</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Овес</w:t>
            </w:r>
          </w:p>
        </w:tc>
        <w:tc>
          <w:tcPr>
            <w:tcW w:w="1871"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Твёрдая (покрытая) головня, фузариозная корневая гниль, гельминтоспориозная корневая гниль, плесневение семян</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lef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2,2-2,5</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Пыльная головня</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left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Трифлоксистробин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4"/>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Зато,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019-02-852-1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08.11.2025</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 монилиоз, альтернариоз, черная (сажистая) пятнистость, филлостиктоз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до и после цветения: при диаметре плодов 4 см с интервалом 9-10 дней;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 диаметре плодов более 4 см – 12-14 дней. До и после обработки данным препаратом необходимо использовать фунгицид с механизмом действия, отличным от стробилуринов. Общее количество обработок, включая обработки против болезней при хранении, не должно превышать двух. Расход рабочей жидкости – 800-1000 л/га</w:t>
            </w:r>
          </w:p>
        </w:tc>
        <w:tc>
          <w:tcPr>
            <w:tcW w:w="68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14(2)</w:t>
            </w:r>
          </w:p>
        </w:tc>
        <w:tc>
          <w:tcPr>
            <w:tcW w:w="68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2"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Груша</w:t>
            </w:r>
          </w:p>
        </w:tc>
        <w:tc>
          <w:tcPr>
            <w:tcW w:w="1873"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4"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Гнили плодов при хранении (монилиозная, пенициллезная, аспергиллезная, горькая, плесневая)</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за 28 и 14 дней до уборки урожая. Расход рабочей жидкости – 800-1000 л/га</w:t>
            </w:r>
          </w:p>
        </w:tc>
        <w:tc>
          <w:tcPr>
            <w:tcW w:w="68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w:t>
            </w:r>
          </w:p>
        </w:tc>
        <w:tc>
          <w:tcPr>
            <w:tcW w:w="68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последующее – с интервалом 10-12 дней. Расход рабочей жидкости – </w:t>
            </w:r>
            <w:r w:rsidRPr="00065B09">
              <w:rPr>
                <w:rFonts w:ascii="Times New Roman" w:eastAsia="Times New Roman" w:hAnsi="Times New Roman" w:cs="Times New Roman"/>
                <w:sz w:val="16"/>
                <w:szCs w:val="16"/>
                <w:lang w:eastAsia="ru-RU"/>
              </w:rPr>
              <w:br/>
              <w:t xml:space="preserve">1000 л/га </w:t>
            </w:r>
          </w:p>
        </w:tc>
        <w:tc>
          <w:tcPr>
            <w:tcW w:w="68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4"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Знаток,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126-02-3568-1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24.03.2032</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0,14</w:t>
            </w:r>
          </w:p>
        </w:tc>
        <w:tc>
          <w:tcPr>
            <w:tcW w:w="142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 монилиоз, альтернариоз, черная (сажистая) пятнистость, филлостиктоз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до и после цветения: при диаметре плодов 4 см с интервалом 9-10 дней; при диаметре плодов более 4 см - </w:t>
            </w:r>
            <w:r w:rsidRPr="00065B09">
              <w:rPr>
                <w:rFonts w:ascii="Times New Roman" w:eastAsia="Times New Roman" w:hAnsi="Times New Roman" w:cs="Times New Roman"/>
                <w:sz w:val="16"/>
                <w:szCs w:val="16"/>
                <w:lang w:eastAsia="ru-RU"/>
              </w:rPr>
              <w:br/>
            </w:r>
            <w:r w:rsidRPr="00065B09">
              <w:rPr>
                <w:rFonts w:ascii="Times New Roman" w:eastAsia="Times New Roman" w:hAnsi="Times New Roman" w:cs="Times New Roman"/>
                <w:sz w:val="16"/>
                <w:szCs w:val="16"/>
                <w:lang w:eastAsia="ru-RU"/>
              </w:rPr>
              <w:lastRenderedPageBreak/>
              <w:t>12-14 дней. До и после обработки данным препаратом необходимо использовать фунгицид с механизмом действия, отличным от стробилуринов. Общее количество обработок, включая обработки против болезней при хранении, не должно превышать двух. Расход рабочей жидкости – 800-1000 л/га</w:t>
            </w:r>
          </w:p>
        </w:tc>
        <w:tc>
          <w:tcPr>
            <w:tcW w:w="68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20 (2)</w:t>
            </w:r>
          </w:p>
        </w:tc>
        <w:tc>
          <w:tcPr>
            <w:tcW w:w="68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Груша</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Гнили плодов при хранении (монилиозная, пенициллезная, аспергиллезная, горькая, плесневидная)</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за 28 и 14 дней до уборки урожая. Расход рабочей жидкости – 800-1000 л/га</w:t>
            </w:r>
          </w:p>
        </w:tc>
        <w:tc>
          <w:tcPr>
            <w:tcW w:w="68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(1-2)</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2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последующее – с интервалом 10-12 дней. Расход рабочей жидкости – </w:t>
            </w:r>
            <w:r w:rsidRPr="00065B09">
              <w:rPr>
                <w:rFonts w:ascii="Times New Roman" w:eastAsia="Times New Roman" w:hAnsi="Times New Roman" w:cs="Times New Roman"/>
                <w:sz w:val="16"/>
                <w:szCs w:val="16"/>
                <w:lang w:eastAsia="ru-RU"/>
              </w:rPr>
              <w:br/>
              <w:t xml:space="preserve">1000 л/га </w:t>
            </w:r>
          </w:p>
        </w:tc>
        <w:tc>
          <w:tcPr>
            <w:tcW w:w="68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 (2)</w:t>
            </w:r>
          </w:p>
        </w:tc>
        <w:tc>
          <w:tcPr>
            <w:tcW w:w="68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Трифлоксистробин+ципроконазол</w:t>
      </w:r>
    </w:p>
    <w:tbl>
      <w:tblPr>
        <w:tblW w:w="9988"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0"/>
        <w:gridCol w:w="684"/>
      </w:tblGrid>
      <w:tr w:rsidR="00CB1A7C" w:rsidRPr="00065B09" w:rsidTr="0075667C">
        <w:trPr>
          <w:cantSplit/>
        </w:trPr>
        <w:tc>
          <w:tcPr>
            <w:tcW w:w="1702" w:type="dxa"/>
            <w:tcBorders>
              <w:top w:val="single" w:sz="4" w:space="0" w:color="auto"/>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Сфера макс,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(375+160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019-02-819-1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019-02-819-1/252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22.10.2025</w:t>
            </w: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одной из болезни, последующие – через 21 день или при появлении новых симптомов одной из болезни. Расход рабочей жидкости – 300-400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столовая</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одной из болезни, последующие – через 21 день или при появлении новых симптомов одной из болезни. Расход рабочей жидкости – 300-400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Фамоксадон + цимоксанил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20"/>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Тонус,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010-02-3212-1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12.07.2031</w:t>
            </w: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в начале смыкания рядков; второе – </w:t>
            </w:r>
            <w:r w:rsidRPr="00065B09">
              <w:rPr>
                <w:rFonts w:ascii="Times New Roman" w:eastAsia="Calibri" w:hAnsi="Times New Roman" w:cs="Times New Roman"/>
                <w:sz w:val="16"/>
                <w:szCs w:val="16"/>
              </w:rPr>
              <w:br/>
              <w:t xml:space="preserve">в период бутонизации; третье – </w:t>
            </w:r>
            <w:r w:rsidRPr="00065B09">
              <w:rPr>
                <w:rFonts w:ascii="Times New Roman" w:eastAsia="Calibri" w:hAnsi="Times New Roman" w:cs="Times New Roman"/>
                <w:sz w:val="16"/>
                <w:szCs w:val="16"/>
              </w:rPr>
              <w:br/>
              <w:t>в конце цветения; четвертое – рост ягод и клубней. Расход рабочей жидкости – 400 л/га</w:t>
            </w:r>
          </w:p>
        </w:tc>
        <w:tc>
          <w:tcPr>
            <w:tcW w:w="68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0"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ложная мучнистая роса, фомопсис,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фазах: 4-6 настоящих листьев (профилактическое) </w:t>
            </w:r>
            <w:r w:rsidRPr="00065B09">
              <w:rPr>
                <w:rFonts w:ascii="Times New Roman" w:eastAsia="Calibri" w:hAnsi="Times New Roman" w:cs="Times New Roman"/>
                <w:sz w:val="16"/>
                <w:szCs w:val="16"/>
              </w:rPr>
              <w:br/>
              <w:t>и бутонизации.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3"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фазах: 4-6 настоящих листьев (профилактическое), бутонизации и начала цветения. Расход рабочей жидкости – </w:t>
            </w:r>
            <w:r w:rsidRPr="00065B09">
              <w:rPr>
                <w:rFonts w:ascii="Times New Roman" w:eastAsia="Calibri" w:hAnsi="Times New Roman" w:cs="Times New Roman"/>
                <w:sz w:val="16"/>
                <w:szCs w:val="16"/>
              </w:rPr>
              <w:br/>
              <w:t>400 л/га</w:t>
            </w:r>
          </w:p>
        </w:tc>
        <w:tc>
          <w:tcPr>
            <w:tcW w:w="68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54"/>
        </w:trPr>
        <w:tc>
          <w:tcPr>
            <w:tcW w:w="1702" w:type="dxa"/>
            <w:vMerge w:val="restart"/>
            <w:tcBorders>
              <w:top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 xml:space="preserve">Фамокс, ВДГ </w:t>
            </w:r>
            <w:r w:rsidRPr="00065B09">
              <w:rPr>
                <w:rFonts w:ascii="Times New Roman" w:eastAsia="Times New Roman" w:hAnsi="Times New Roman" w:cs="Times New Roman"/>
                <w:b/>
                <w:bCs/>
                <w:color w:val="000000"/>
                <w:sz w:val="16"/>
                <w:szCs w:val="16"/>
                <w:lang w:eastAsia="ru-RU"/>
              </w:rPr>
              <w:br/>
              <w:t>(250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Cs/>
                <w:color w:val="000000"/>
                <w:sz w:val="16"/>
                <w:szCs w:val="16"/>
                <w:lang w:eastAsia="ru-RU"/>
              </w:rPr>
              <w:t>ООО «АГРус»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097-02-2528-1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30.01.2030</w:t>
            </w: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в начале смыкания рядков; второе – в период бутонизации; третье – в конце цветения; четвертое – рост ягод и клубней. Расход рабочей жидкости – 400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15(4)</w:t>
            </w:r>
          </w:p>
        </w:tc>
        <w:tc>
          <w:tcPr>
            <w:tcW w:w="68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3"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серая гниль, ложная мучнистая роса, фомопсис,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4-6 настоящих листьев (профилактическое) и бутонизации.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фазах: 4-6 настоящих листьев (профилактическое), бутонизации и начала цветения. Расход рабочей жидкости – </w:t>
            </w:r>
            <w:r w:rsidRPr="00065B09">
              <w:rPr>
                <w:rFonts w:ascii="Times New Roman" w:eastAsia="Calibri" w:hAnsi="Times New Roman" w:cs="Times New Roman"/>
                <w:sz w:val="16"/>
                <w:szCs w:val="16"/>
              </w:rPr>
              <w:br/>
              <w:t>400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(до цветения), последующие – с интервалом 8-12 дней. Расход рабочей жидкости – 800-1000 л/га</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 г/10 л воды (Л)</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10 л/100 м</w:t>
            </w:r>
            <w:r w:rsidRPr="00065B09">
              <w:rPr>
                <w:rFonts w:ascii="Times New Roman" w:eastAsia="Calibri" w:hAnsi="Times New Roman" w:cs="Times New Roman"/>
                <w:sz w:val="16"/>
                <w:szCs w:val="16"/>
                <w:vertAlign w:val="superscript"/>
              </w:rPr>
              <w:t>2</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15(4)</w:t>
            </w:r>
          </w:p>
        </w:tc>
        <w:tc>
          <w:tcPr>
            <w:tcW w:w="68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3"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10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12 г/10 л воды (Л)</w:t>
            </w: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5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val="restart"/>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 xml:space="preserve"> Таношанс, ВДГ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(250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126-02-2511-1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05.02.2030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начало смыкания рядков, второе – бутонизация, третье – в конце цветения, четвертое – рост ягод и клубней. Расход рабочей жидкости – 400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15(4)</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20"/>
        </w:trPr>
        <w:tc>
          <w:tcPr>
            <w:tcW w:w="1702" w:type="dxa"/>
            <w:vMerge/>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(до цветения), последующие – с интервалом 8-12 дней. Расход рабочей жидкости – 1000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серая гниль, ложная мучнистая роса, фомопсис, фомоз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4-6 настоящих листьев (профилактическое), бутонизации. Расход рабочей жидкости – 400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ложная мучнистая роса, фомопсис, фомоз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4-6 настоящих листьев (профилактическое), бутонизации и начала цветения. Расход рабочей жидкости – 400 л/га</w:t>
            </w:r>
          </w:p>
        </w:tc>
        <w:tc>
          <w:tcPr>
            <w:tcW w:w="68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val="restart"/>
            <w:tcBorders>
              <w:top w:val="doub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
                <w:bCs/>
                <w:color w:val="000000"/>
                <w:sz w:val="16"/>
                <w:szCs w:val="16"/>
                <w:lang w:eastAsia="ru-RU"/>
              </w:rPr>
              <w:t xml:space="preserve">Улис, ВДГ </w:t>
            </w:r>
            <w:r w:rsidRPr="00065B09">
              <w:rPr>
                <w:rFonts w:ascii="Times New Roman" w:eastAsia="Times New Roman" w:hAnsi="Times New Roman" w:cs="Times New Roman"/>
                <w:b/>
                <w:bCs/>
                <w:color w:val="000000"/>
                <w:sz w:val="16"/>
                <w:szCs w:val="16"/>
                <w:lang w:eastAsia="ru-RU"/>
              </w:rPr>
              <w:br/>
              <w:t>(250 + 250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178-02-2619-1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22.03.2030</w:t>
            </w:r>
          </w:p>
        </w:tc>
        <w:tc>
          <w:tcPr>
            <w:tcW w:w="1134"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0"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tcBorders>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начало смыкания рядков, бутонизация, конец цветения, рост ягод и клубней. Расход рабочей жидкости – 400 л/га</w:t>
            </w:r>
          </w:p>
        </w:tc>
        <w:tc>
          <w:tcPr>
            <w:tcW w:w="681"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1"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открытого</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грунта</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400-600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фомоз, альтернариоз, фомопсис</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4-6 настоящих листьев (профилактическое) и бутонизации.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фомоз, альтернариоз, фомопсис</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фазы: 4-6 настоящих листьев (профилактическое), бутонизации </w:t>
            </w:r>
            <w:r w:rsidRPr="00065B09">
              <w:rPr>
                <w:rFonts w:ascii="Times New Roman" w:eastAsia="Calibri" w:hAnsi="Times New Roman" w:cs="Times New Roman"/>
                <w:sz w:val="16"/>
                <w:szCs w:val="16"/>
              </w:rPr>
              <w:br/>
              <w:t>и начала цветения.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(до цветения), последующие – с интервалом 8-12 дней. Расход рабочей жидкости – 800-1000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30(3)</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503"/>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Целитель,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«МосАгро»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175-02-1534-1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27.07.2027</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 г/10 л воды (Л)</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начало смыкания рядков, второе – бутонизация, третье – в конце цветения, четвертое – рост ягод и клубней.</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Расход рабочей жидкости -</w:t>
            </w:r>
            <w:r w:rsidRPr="00065B09">
              <w:rPr>
                <w:rFonts w:ascii="Times New Roman" w:eastAsia="Times New Roman" w:hAnsi="Times New Roman" w:cs="Times New Roman"/>
                <w:color w:val="000000"/>
                <w:sz w:val="16"/>
                <w:szCs w:val="16"/>
                <w:lang w:eastAsia="ru-RU"/>
              </w:rPr>
              <w:br/>
              <w:t>10 л/100 м</w:t>
            </w:r>
            <w:r w:rsidRPr="00065B09">
              <w:rPr>
                <w:rFonts w:ascii="Times New Roman" w:eastAsia="Times New Roman" w:hAnsi="Times New Roman" w:cs="Times New Roman"/>
                <w:color w:val="000000"/>
                <w:sz w:val="16"/>
                <w:szCs w:val="16"/>
                <w:vertAlign w:val="superscript"/>
                <w:lang w:eastAsia="ru-RU"/>
              </w:rPr>
              <w:t>2</w:t>
            </w:r>
          </w:p>
        </w:tc>
        <w:tc>
          <w:tcPr>
            <w:tcW w:w="68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Height w:val="127"/>
        </w:trPr>
        <w:tc>
          <w:tcPr>
            <w:tcW w:w="1702"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8-12 дней. Расход рабочей жидкости – 10 л/100 м</w:t>
            </w:r>
            <w:r w:rsidRPr="00065B09">
              <w:rPr>
                <w:rFonts w:ascii="Times New Roman" w:eastAsia="Times New Roman" w:hAnsi="Times New Roman" w:cs="Times New Roman"/>
                <w:color w:val="000000"/>
                <w:sz w:val="16"/>
                <w:szCs w:val="16"/>
                <w:vertAlign w:val="superscript"/>
                <w:lang w:eastAsia="ru-RU"/>
              </w:rPr>
              <w:t>2</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14(4)</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008"/>
        </w:trPr>
        <w:tc>
          <w:tcPr>
            <w:tcW w:w="1702" w:type="dxa"/>
            <w:tcBorders>
              <w:top w:val="nil"/>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 г/10 л воды</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Лук-репка</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8-12 дней. Расход рабочей жидкости -</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5 л/100 м</w:t>
            </w:r>
            <w:r w:rsidRPr="00065B09">
              <w:rPr>
                <w:rFonts w:ascii="Times New Roman" w:eastAsia="Times New Roman" w:hAnsi="Times New Roman" w:cs="Times New Roman"/>
                <w:color w:val="000000"/>
                <w:sz w:val="16"/>
                <w:szCs w:val="16"/>
                <w:vertAlign w:val="superscript"/>
                <w:lang w:eastAsia="ru-RU"/>
              </w:rPr>
              <w:t>2</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21(3)</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008"/>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Профит Голд,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г/кг + 250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«Фирма «Зеленая Аптека Садовода»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012-02-2111-1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05.02.2029</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 г/10 л воды</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w:t>
            </w:r>
          </w:p>
        </w:tc>
        <w:tc>
          <w:tcPr>
            <w:tcW w:w="142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Виноград </w:t>
            </w:r>
          </w:p>
        </w:tc>
        <w:tc>
          <w:tcPr>
            <w:tcW w:w="1873"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Милдью </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vertAlign w:val="superscript"/>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8-12 дней. Расход рабочей жидкости – 10 л/100 м</w:t>
            </w:r>
            <w:r w:rsidRPr="00065B09">
              <w:rPr>
                <w:rFonts w:ascii="Times New Roman" w:eastAsia="Calibri" w:hAnsi="Times New Roman" w:cs="Times New Roman"/>
                <w:sz w:val="16"/>
                <w:szCs w:val="16"/>
                <w:vertAlign w:val="superscript"/>
              </w:rPr>
              <w:t>2</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w:t>
            </w:r>
          </w:p>
        </w:tc>
      </w:tr>
      <w:tr w:rsidR="00CB1A7C" w:rsidRPr="00065B09" w:rsidTr="0075667C">
        <w:tblPrEx>
          <w:tblBorders>
            <w:top w:val="double" w:sz="4" w:space="0" w:color="auto"/>
          </w:tblBorders>
        </w:tblPrEx>
        <w:trPr>
          <w:cantSplit/>
          <w:trHeight w:val="100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 г/10 л</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(кроме лука на перо)</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Пероноспороз </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 8-12 дней. Расход рабочей жидкости – 5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00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 г/10 л воды</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Томаты открытого грунта</w:t>
            </w:r>
          </w:p>
        </w:tc>
        <w:tc>
          <w:tcPr>
            <w:tcW w:w="1873"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 8-12 дней. Расход рабочей жидкости – 5-10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00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Картофель </w:t>
            </w:r>
          </w:p>
        </w:tc>
        <w:tc>
          <w:tcPr>
            <w:tcW w:w="1873"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до смыкания рядков, последующие с интервалом – 8-12 дней. Расход рабочей жидкости – 5-10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008"/>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 xml:space="preserve">Санитар, ВДГ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(250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126-02-3620-1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color w:val="000000"/>
                <w:sz w:val="16"/>
                <w:szCs w:val="16"/>
                <w:lang w:eastAsia="ru-RU"/>
              </w:rPr>
              <w:t>12.04.2032</w:t>
            </w: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 г/10 л воды (Л)</w:t>
            </w:r>
          </w:p>
        </w:tc>
        <w:tc>
          <w:tcPr>
            <w:tcW w:w="142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3"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10 л/100м</w:t>
            </w:r>
            <w:r w:rsidRPr="00065B09">
              <w:rPr>
                <w:rFonts w:ascii="Times New Roman" w:eastAsia="Calibri" w:hAnsi="Times New Roman" w:cs="Times New Roman"/>
                <w:sz w:val="16"/>
                <w:szCs w:val="16"/>
                <w:vertAlign w:val="superscript"/>
              </w:rPr>
              <w:t>2</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Height w:val="457"/>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val="restart"/>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 г/10 л воды (Л)</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3" w:type="dxa"/>
            <w:vMerge w:val="restart"/>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8-12 дней. Расход рабочей жидкости – 5 л/100м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443"/>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3"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00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 г/10 л воды (Л)</w:t>
            </w:r>
          </w:p>
        </w:tc>
        <w:tc>
          <w:tcPr>
            <w:tcW w:w="1420"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w:t>
            </w:r>
          </w:p>
        </w:tc>
        <w:tc>
          <w:tcPr>
            <w:tcW w:w="1873"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первое-профилактическое, последующие с интервалом 8 – 12 дней. Расход рабочей жидкости – 5 л/100м</w:t>
            </w:r>
            <w:r w:rsidRPr="00065B09">
              <w:rPr>
                <w:rFonts w:ascii="Times New Roman" w:eastAsia="Calibri" w:hAnsi="Times New Roman" w:cs="Times New Roman"/>
                <w:sz w:val="16"/>
                <w:szCs w:val="16"/>
                <w:vertAlign w:val="superscript"/>
              </w:rPr>
              <w:t>2</w:t>
            </w:r>
          </w:p>
        </w:tc>
        <w:tc>
          <w:tcPr>
            <w:tcW w:w="681"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Фамоксадон + оксатиапипролин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 xml:space="preserve">Зорвек Энкантия, СЭ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(300 + 30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029-02-2859-1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27.10.2030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0,5-0,65</w:t>
            </w:r>
          </w:p>
        </w:tc>
        <w:tc>
          <w:tcPr>
            <w:tcW w:w="142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8(4)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0,65-0,8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10-14 дней. Расход рабочей жидкости – 1000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0,5-0,65</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400-600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Лук</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400-600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15(3)</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765422" w:rsidRPr="00065B09" w:rsidTr="00765422">
        <w:trPr>
          <w:cantSplit/>
        </w:trPr>
        <w:tc>
          <w:tcPr>
            <w:tcW w:w="1702" w:type="dxa"/>
            <w:vMerge w:val="restart"/>
            <w:tcBorders>
              <w:top w:val="double" w:sz="4" w:space="0" w:color="auto"/>
            </w:tcBorders>
            <w:shd w:val="clear" w:color="auto" w:fill="auto"/>
          </w:tcPr>
          <w:p w:rsidR="00765422" w:rsidRPr="00065B09" w:rsidRDefault="00765422" w:rsidP="00765422">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Зорвек Энкантия</w:t>
            </w:r>
            <w:r>
              <w:rPr>
                <w:rFonts w:ascii="Times New Roman" w:eastAsia="Times New Roman" w:hAnsi="Times New Roman" w:cs="Times New Roman"/>
                <w:b/>
                <w:sz w:val="16"/>
                <w:szCs w:val="16"/>
                <w:lang w:eastAsia="ru-RU"/>
              </w:rPr>
              <w:t xml:space="preserve"> КА</w:t>
            </w:r>
            <w:r w:rsidRPr="00065B09">
              <w:rPr>
                <w:rFonts w:ascii="Times New Roman" w:eastAsia="Times New Roman" w:hAnsi="Times New Roman" w:cs="Times New Roman"/>
                <w:b/>
                <w:sz w:val="16"/>
                <w:szCs w:val="16"/>
                <w:lang w:eastAsia="ru-RU"/>
              </w:rPr>
              <w:t xml:space="preserve">, СЭ </w:t>
            </w:r>
          </w:p>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(300 + 30 г/л)</w:t>
            </w:r>
          </w:p>
          <w:p w:rsidR="00765422"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w:t>
            </w:r>
            <w:r>
              <w:rPr>
                <w:rFonts w:ascii="Times New Roman" w:eastAsia="Times New Roman" w:hAnsi="Times New Roman" w:cs="Times New Roman"/>
                <w:sz w:val="16"/>
                <w:szCs w:val="16"/>
                <w:lang w:eastAsia="ru-RU"/>
              </w:rPr>
              <w:t>КОРТЕВА АГРИСАЕНС РУС</w:t>
            </w:r>
            <w:r w:rsidRPr="00065B09">
              <w:rPr>
                <w:rFonts w:ascii="Times New Roman" w:eastAsia="Times New Roman" w:hAnsi="Times New Roman" w:cs="Times New Roman"/>
                <w:sz w:val="16"/>
                <w:szCs w:val="16"/>
                <w:lang w:eastAsia="ru-RU"/>
              </w:rPr>
              <w:t>»</w:t>
            </w:r>
          </w:p>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1106195008787</w:t>
            </w:r>
          </w:p>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866-02-4692-0</w:t>
            </w:r>
          </w:p>
          <w:p w:rsidR="00765422"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09</w:t>
            </w:r>
            <w:r w:rsidRPr="00065B09">
              <w:rPr>
                <w:rFonts w:ascii="Times New Roman" w:eastAsia="Times New Roman" w:hAnsi="Times New Roman" w:cs="Times New Roman"/>
                <w:sz w:val="16"/>
                <w:szCs w:val="16"/>
                <w:lang w:eastAsia="ru-RU"/>
              </w:rPr>
              <w:t>.10.20</w:t>
            </w:r>
            <w:r>
              <w:rPr>
                <w:rFonts w:ascii="Times New Roman" w:eastAsia="Times New Roman" w:hAnsi="Times New Roman" w:cs="Times New Roman"/>
                <w:sz w:val="16"/>
                <w:szCs w:val="16"/>
                <w:lang w:eastAsia="ru-RU"/>
              </w:rPr>
              <w:t>24</w:t>
            </w:r>
          </w:p>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08.10.2027</w:t>
            </w:r>
          </w:p>
          <w:p w:rsidR="00765422" w:rsidRPr="00065B09" w:rsidRDefault="00765422" w:rsidP="0076542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0,5-0,65</w:t>
            </w:r>
          </w:p>
        </w:tc>
        <w:tc>
          <w:tcPr>
            <w:tcW w:w="1420" w:type="dxa"/>
            <w:tcBorders>
              <w:top w:val="doub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top w:val="doub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bottom w:val="single" w:sz="4" w:space="0" w:color="auto"/>
            </w:tcBorders>
          </w:tcPr>
          <w:p w:rsidR="00765422" w:rsidRPr="00065B09" w:rsidRDefault="00765422" w:rsidP="00765422">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 л/га</w:t>
            </w:r>
          </w:p>
        </w:tc>
        <w:tc>
          <w:tcPr>
            <w:tcW w:w="681" w:type="dxa"/>
            <w:tcBorders>
              <w:top w:val="doub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8(4)</w:t>
            </w:r>
          </w:p>
        </w:tc>
        <w:tc>
          <w:tcPr>
            <w:tcW w:w="681" w:type="dxa"/>
            <w:vMerge w:val="restart"/>
            <w:tcBorders>
              <w:top w:val="double" w:sz="4" w:space="0" w:color="auto"/>
            </w:tcBorders>
          </w:tcPr>
          <w:p w:rsidR="00765422" w:rsidRPr="00065B09" w:rsidRDefault="00765422" w:rsidP="00765422">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765422" w:rsidRPr="00065B09" w:rsidTr="00765422">
        <w:trPr>
          <w:cantSplit/>
        </w:trPr>
        <w:tc>
          <w:tcPr>
            <w:tcW w:w="1702" w:type="dxa"/>
            <w:vMerge/>
            <w:shd w:val="clear" w:color="auto" w:fill="auto"/>
          </w:tcPr>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0,65-0,8</w:t>
            </w:r>
          </w:p>
        </w:tc>
        <w:tc>
          <w:tcPr>
            <w:tcW w:w="1420"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top w:val="single" w:sz="4" w:space="0" w:color="auto"/>
              <w:bottom w:val="single" w:sz="4" w:space="0" w:color="auto"/>
            </w:tcBorders>
          </w:tcPr>
          <w:p w:rsidR="00765422" w:rsidRPr="00065B09" w:rsidRDefault="00765422" w:rsidP="00765422">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10-14 дней. Расход рабочей жидкости – 1000 л/га</w:t>
            </w:r>
          </w:p>
        </w:tc>
        <w:tc>
          <w:tcPr>
            <w:tcW w:w="681"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1" w:type="dxa"/>
            <w:vMerge/>
          </w:tcPr>
          <w:p w:rsidR="00765422" w:rsidRPr="00065B09" w:rsidRDefault="00765422" w:rsidP="00765422">
            <w:pPr>
              <w:autoSpaceDE w:val="0"/>
              <w:autoSpaceDN w:val="0"/>
              <w:spacing w:after="0" w:line="240" w:lineRule="auto"/>
              <w:rPr>
                <w:rFonts w:ascii="Times New Roman" w:eastAsia="Times New Roman" w:hAnsi="Times New Roman" w:cs="Times New Roman"/>
                <w:sz w:val="16"/>
                <w:szCs w:val="16"/>
                <w:lang w:eastAsia="ru-RU"/>
              </w:rPr>
            </w:pPr>
          </w:p>
        </w:tc>
      </w:tr>
      <w:tr w:rsidR="00765422" w:rsidRPr="00065B09" w:rsidTr="00765422">
        <w:trPr>
          <w:cantSplit/>
        </w:trPr>
        <w:tc>
          <w:tcPr>
            <w:tcW w:w="1702" w:type="dxa"/>
            <w:vMerge/>
            <w:shd w:val="clear" w:color="auto" w:fill="auto"/>
          </w:tcPr>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0,5-0,65</w:t>
            </w:r>
          </w:p>
        </w:tc>
        <w:tc>
          <w:tcPr>
            <w:tcW w:w="1420"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3"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single" w:sz="4" w:space="0" w:color="auto"/>
              <w:bottom w:val="single" w:sz="4" w:space="0" w:color="auto"/>
            </w:tcBorders>
          </w:tcPr>
          <w:p w:rsidR="00765422" w:rsidRPr="00065B09" w:rsidRDefault="00765422" w:rsidP="00765422">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400-600 л/га</w:t>
            </w:r>
          </w:p>
        </w:tc>
        <w:tc>
          <w:tcPr>
            <w:tcW w:w="681"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4(3)</w:t>
            </w:r>
          </w:p>
        </w:tc>
        <w:tc>
          <w:tcPr>
            <w:tcW w:w="681" w:type="dxa"/>
            <w:vMerge/>
          </w:tcPr>
          <w:p w:rsidR="00765422" w:rsidRPr="00065B09" w:rsidRDefault="00765422" w:rsidP="00765422">
            <w:pPr>
              <w:autoSpaceDE w:val="0"/>
              <w:autoSpaceDN w:val="0"/>
              <w:spacing w:after="0" w:line="240" w:lineRule="auto"/>
              <w:rPr>
                <w:rFonts w:ascii="Times New Roman" w:eastAsia="Times New Roman" w:hAnsi="Times New Roman" w:cs="Times New Roman"/>
                <w:sz w:val="16"/>
                <w:szCs w:val="16"/>
                <w:lang w:eastAsia="ru-RU"/>
              </w:rPr>
            </w:pPr>
          </w:p>
        </w:tc>
      </w:tr>
      <w:tr w:rsidR="00765422" w:rsidRPr="00065B09" w:rsidTr="00765422">
        <w:trPr>
          <w:cantSplit/>
        </w:trPr>
        <w:tc>
          <w:tcPr>
            <w:tcW w:w="1702" w:type="dxa"/>
            <w:vMerge/>
            <w:tcBorders>
              <w:bottom w:val="single" w:sz="4" w:space="0" w:color="auto"/>
            </w:tcBorders>
            <w:shd w:val="clear" w:color="auto" w:fill="auto"/>
          </w:tcPr>
          <w:p w:rsidR="00765422" w:rsidRPr="00065B09" w:rsidRDefault="00765422" w:rsidP="00765422">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Лук</w:t>
            </w:r>
          </w:p>
        </w:tc>
        <w:tc>
          <w:tcPr>
            <w:tcW w:w="1873"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tcBorders>
              <w:top w:val="single" w:sz="4" w:space="0" w:color="auto"/>
              <w:bottom w:val="single" w:sz="4" w:space="0" w:color="auto"/>
            </w:tcBorders>
          </w:tcPr>
          <w:p w:rsidR="00765422" w:rsidRPr="00065B09" w:rsidRDefault="00765422" w:rsidP="00765422">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400-600 л/га</w:t>
            </w:r>
          </w:p>
        </w:tc>
        <w:tc>
          <w:tcPr>
            <w:tcW w:w="681" w:type="dxa"/>
            <w:tcBorders>
              <w:top w:val="single" w:sz="4" w:space="0" w:color="auto"/>
              <w:bottom w:val="single" w:sz="4" w:space="0" w:color="auto"/>
            </w:tcBorders>
          </w:tcPr>
          <w:p w:rsidR="00765422" w:rsidRPr="00065B09" w:rsidRDefault="00765422" w:rsidP="00765422">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15(3)</w:t>
            </w:r>
          </w:p>
        </w:tc>
        <w:tc>
          <w:tcPr>
            <w:tcW w:w="681" w:type="dxa"/>
            <w:vMerge/>
            <w:tcBorders>
              <w:bottom w:val="single" w:sz="4" w:space="0" w:color="auto"/>
            </w:tcBorders>
          </w:tcPr>
          <w:p w:rsidR="00765422" w:rsidRPr="00065B09" w:rsidRDefault="00765422" w:rsidP="00765422">
            <w:pPr>
              <w:autoSpaceDE w:val="0"/>
              <w:autoSpaceDN w:val="0"/>
              <w:spacing w:after="0" w:line="240" w:lineRule="auto"/>
              <w:rPr>
                <w:rFonts w:ascii="Times New Roman" w:eastAsia="Times New Roman" w:hAnsi="Times New Roman" w:cs="Times New Roman"/>
                <w:sz w:val="16"/>
                <w:szCs w:val="16"/>
                <w:lang w:eastAsia="ru-RU"/>
              </w:rPr>
            </w:pPr>
          </w:p>
        </w:tc>
      </w:tr>
    </w:tbl>
    <w:p w:rsidR="00765422" w:rsidRPr="00065B09" w:rsidRDefault="00765422" w:rsidP="00765422">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b/>
          <w:i/>
          <w:sz w:val="16"/>
          <w:szCs w:val="16"/>
        </w:rPr>
        <w:t>Фенгексамид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Тельдор, ВДГ </w:t>
            </w:r>
          </w:p>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019-02-3024-1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rPr>
              <w:t>18.02.2031</w:t>
            </w: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0,8-1,2</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Серая гниль</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роста и созревания ягод. Расход рабочей жидкости – 800-1000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w:t>
            </w:r>
          </w:p>
        </w:tc>
        <w:tc>
          <w:tcPr>
            <w:tcW w:w="68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Фитобактериомицин</w:t>
      </w:r>
    </w:p>
    <w:tbl>
      <w:tblPr>
        <w:tblStyle w:val="afb"/>
        <w:tblW w:w="9993" w:type="dxa"/>
        <w:tblInd w:w="108" w:type="dxa"/>
        <w:tblBorders>
          <w:top w:val="double" w:sz="4" w:space="0" w:color="auto"/>
          <w:bottom w:val="double" w:sz="4" w:space="0" w:color="auto"/>
          <w:insideH w:val="double" w:sz="4" w:space="0" w:color="auto"/>
        </w:tblBorders>
        <w:shd w:val="clear" w:color="auto" w:fill="FFFFFF"/>
        <w:tblLayout w:type="fixed"/>
        <w:tblLook w:val="04A0" w:firstRow="1" w:lastRow="0" w:firstColumn="1" w:lastColumn="0" w:noHBand="0" w:noVBand="1"/>
      </w:tblPr>
      <w:tblGrid>
        <w:gridCol w:w="1685"/>
        <w:gridCol w:w="1150"/>
        <w:gridCol w:w="1418"/>
        <w:gridCol w:w="1883"/>
        <w:gridCol w:w="2511"/>
        <w:gridCol w:w="622"/>
        <w:gridCol w:w="724"/>
      </w:tblGrid>
      <w:tr w:rsidR="00CB1A7C" w:rsidRPr="00065B09" w:rsidTr="00CB1A7C">
        <w:trPr>
          <w:trHeight w:val="230"/>
        </w:trPr>
        <w:tc>
          <w:tcPr>
            <w:tcW w:w="1685" w:type="dxa"/>
            <w:vMerge w:val="restart"/>
            <w:shd w:val="clear" w:color="auto" w:fill="FFFFFF"/>
          </w:tcPr>
          <w:p w:rsidR="00CB1A7C" w:rsidRPr="00065B09" w:rsidRDefault="00CB1A7C" w:rsidP="003643D4">
            <w:pPr>
              <w:suppressLineNumbers/>
              <w:jc w:val="center"/>
              <w:rPr>
                <w:b/>
                <w:bCs/>
                <w:iCs/>
                <w:sz w:val="16"/>
                <w:szCs w:val="16"/>
              </w:rPr>
            </w:pPr>
            <w:r w:rsidRPr="00065B09">
              <w:rPr>
                <w:b/>
                <w:bCs/>
                <w:iCs/>
                <w:sz w:val="16"/>
                <w:szCs w:val="16"/>
              </w:rPr>
              <w:t>Фитолавин, ВРК (БА 120 000 ЕА/мл, 32 г/л)</w:t>
            </w:r>
          </w:p>
          <w:p w:rsidR="00CB1A7C" w:rsidRPr="00065B09" w:rsidRDefault="00CB1A7C" w:rsidP="003643D4">
            <w:pPr>
              <w:suppressLineNumbers/>
              <w:jc w:val="center"/>
              <w:rPr>
                <w:b/>
                <w:bCs/>
                <w:iCs/>
                <w:sz w:val="16"/>
                <w:szCs w:val="16"/>
              </w:rPr>
            </w:pPr>
            <w:r w:rsidRPr="00065B09">
              <w:rPr>
                <w:b/>
                <w:bCs/>
                <w:iCs/>
                <w:sz w:val="16"/>
                <w:szCs w:val="16"/>
              </w:rPr>
              <w:t>3/3</w:t>
            </w:r>
          </w:p>
          <w:p w:rsidR="00CB1A7C" w:rsidRPr="00065B09" w:rsidRDefault="00CB1A7C" w:rsidP="003643D4">
            <w:pPr>
              <w:suppressLineNumbers/>
              <w:jc w:val="center"/>
              <w:rPr>
                <w:bCs/>
                <w:iCs/>
                <w:sz w:val="16"/>
                <w:szCs w:val="16"/>
              </w:rPr>
            </w:pPr>
            <w:r w:rsidRPr="00065B09">
              <w:rPr>
                <w:bCs/>
                <w:iCs/>
                <w:sz w:val="16"/>
                <w:szCs w:val="16"/>
              </w:rPr>
              <w:t>831-02-3795-1</w:t>
            </w:r>
          </w:p>
          <w:p w:rsidR="00CB1A7C" w:rsidRPr="00065B09" w:rsidRDefault="00CB1A7C" w:rsidP="003643D4">
            <w:pPr>
              <w:suppressLineNumbers/>
              <w:jc w:val="center"/>
              <w:rPr>
                <w:bCs/>
                <w:iCs/>
                <w:sz w:val="16"/>
                <w:szCs w:val="16"/>
              </w:rPr>
            </w:pPr>
            <w:r w:rsidRPr="00065B09">
              <w:rPr>
                <w:bCs/>
                <w:iCs/>
                <w:sz w:val="16"/>
                <w:szCs w:val="16"/>
              </w:rPr>
              <w:t>ООО «АгроЭко»</w:t>
            </w:r>
          </w:p>
          <w:p w:rsidR="00CB1A7C" w:rsidRPr="00065B09" w:rsidRDefault="00CB1A7C" w:rsidP="003643D4">
            <w:pPr>
              <w:suppressLineNumbers/>
              <w:jc w:val="center"/>
              <w:rPr>
                <w:bCs/>
                <w:iCs/>
                <w:sz w:val="16"/>
                <w:szCs w:val="16"/>
              </w:rPr>
            </w:pPr>
            <w:r w:rsidRPr="00065B09">
              <w:rPr>
                <w:bCs/>
                <w:iCs/>
                <w:sz w:val="16"/>
                <w:szCs w:val="16"/>
              </w:rPr>
              <w:t>13.09.2032</w:t>
            </w:r>
          </w:p>
        </w:tc>
        <w:tc>
          <w:tcPr>
            <w:tcW w:w="1150"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1,5-2,0</w:t>
            </w:r>
          </w:p>
        </w:tc>
        <w:tc>
          <w:tcPr>
            <w:tcW w:w="1418"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Пшеница озимая, ячмень озимый</w:t>
            </w:r>
          </w:p>
        </w:tc>
        <w:tc>
          <w:tcPr>
            <w:tcW w:w="1883"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Корневая гниль преимущественно бактериальной этиологии, базальный бактериоз, чёрный бактериоз</w:t>
            </w:r>
          </w:p>
        </w:tc>
        <w:tc>
          <w:tcPr>
            <w:tcW w:w="2511"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Предпосевная обработка семян. Расход рабочей жидкости – 10 л/т</w:t>
            </w:r>
          </w:p>
        </w:tc>
        <w:tc>
          <w:tcPr>
            <w:tcW w:w="622"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фазе кущения. Расход рабочей жидкости –</w:t>
            </w:r>
            <w:r w:rsidR="00DC48F7">
              <w:rPr>
                <w:bCs/>
                <w:iCs/>
                <w:sz w:val="16"/>
                <w:szCs w:val="16"/>
              </w:rPr>
              <w:t xml:space="preserve"> </w:t>
            </w:r>
            <w:r w:rsidRPr="00065B09">
              <w:rPr>
                <w:bCs/>
                <w:iCs/>
                <w:sz w:val="16"/>
                <w:szCs w:val="16"/>
              </w:rPr>
              <w:t>300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w:t>
            </w:r>
          </w:p>
        </w:tc>
        <w:tc>
          <w:tcPr>
            <w:tcW w:w="1418"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Огурец защищенного грунта</w:t>
            </w: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Гниль корневой шейки, мягкая бактериальная гниль, бактериальное увядание</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рассады под корень в фазе 2-3 настоящих листьев. Расход рабочей жидкости – 1500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6,0-8,0</w:t>
            </w:r>
          </w:p>
        </w:tc>
        <w:tc>
          <w:tcPr>
            <w:tcW w:w="1418" w:type="dxa"/>
            <w:vMerge/>
            <w:shd w:val="clear" w:color="auto" w:fill="FFFFFF"/>
          </w:tcPr>
          <w:p w:rsidR="00CB1A7C" w:rsidRPr="00065B09" w:rsidRDefault="00CB1A7C" w:rsidP="003643D4">
            <w:pPr>
              <w:suppressLineNumbers/>
              <w:rPr>
                <w:bCs/>
                <w:iCs/>
                <w:sz w:val="16"/>
                <w:szCs w:val="16"/>
              </w:rPr>
            </w:pP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Гниль корневой</w:t>
            </w:r>
            <w:r w:rsidR="00DC48F7">
              <w:rPr>
                <w:bCs/>
                <w:iCs/>
                <w:sz w:val="16"/>
                <w:szCs w:val="16"/>
              </w:rPr>
              <w:t xml:space="preserve"> </w:t>
            </w:r>
            <w:r w:rsidRPr="00065B09">
              <w:rPr>
                <w:bCs/>
                <w:iCs/>
                <w:sz w:val="16"/>
                <w:szCs w:val="16"/>
              </w:rPr>
              <w:t>шейки, мягкая бактериальная гниль, бактериальное увядание</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растений под корень через 10-14 дней после высадки на постоянное место, последующие – с интервалом 2-3 недели. Расход рабочей жидкости – 4000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w:t>
            </w: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Угловатая пятнистость листьев</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при появлении первых симптомов. Расход рабочей жидкости – 2000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2,0-3,0</w:t>
            </w:r>
          </w:p>
        </w:tc>
        <w:tc>
          <w:tcPr>
            <w:tcW w:w="1418"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Томат защищенного грунта</w:t>
            </w:r>
          </w:p>
        </w:tc>
        <w:tc>
          <w:tcPr>
            <w:tcW w:w="1883"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Корневая гниль преимущественно бактериальной этиологии, мягкая бактериальная гниль, бактериальный рак, некроз сердцевины стебля</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рассады под корень в фазе 2-3 настоящих листьев. Расход рабочей жидкости – 1500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6,0-8,0</w:t>
            </w: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растений под корень через 10-14 дней после высадки на постоянное место, последующие – с интервалом 2-3 недели. Расход рабочей жидкости – 4000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w:t>
            </w:r>
          </w:p>
        </w:tc>
        <w:tc>
          <w:tcPr>
            <w:tcW w:w="1418"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Томат открытого грунта</w:t>
            </w:r>
          </w:p>
        </w:tc>
        <w:tc>
          <w:tcPr>
            <w:tcW w:w="1883"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Бактериальная вершинная гниль, чёрная бактериальная пятнистость</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с интервалом 15 дней. Расход рабочей жидкости 300-600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418" w:type="dxa"/>
            <w:vMerge/>
            <w:shd w:val="clear" w:color="auto" w:fill="FFFFFF"/>
          </w:tcPr>
          <w:p w:rsidR="00CB1A7C" w:rsidRPr="00065B09" w:rsidRDefault="00CB1A7C" w:rsidP="003643D4">
            <w:pPr>
              <w:suppressLineNumbers/>
              <w:rPr>
                <w:bCs/>
                <w:iCs/>
                <w:sz w:val="16"/>
                <w:szCs w:val="16"/>
              </w:rPr>
            </w:pPr>
          </w:p>
        </w:tc>
        <w:tc>
          <w:tcPr>
            <w:tcW w:w="1883" w:type="dxa"/>
            <w:vMerge/>
            <w:shd w:val="clear" w:color="auto" w:fill="FFFFFF"/>
          </w:tcPr>
          <w:p w:rsidR="00CB1A7C" w:rsidRPr="00065B09" w:rsidRDefault="00CB1A7C" w:rsidP="003643D4">
            <w:pPr>
              <w:suppressLineNumbers/>
              <w:rPr>
                <w:bCs/>
                <w:iCs/>
                <w:sz w:val="16"/>
                <w:szCs w:val="16"/>
              </w:rPr>
            </w:pP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под корень или опрыскивание в фазе 2-4 настоящих листьев. Расход рабочей жидкости – 1000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8,0</w:t>
            </w: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в период вегетации с интервалом 15 дней. Расход рабочей жидкости – 4000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1,0-2,0</w:t>
            </w:r>
          </w:p>
        </w:tc>
        <w:tc>
          <w:tcPr>
            <w:tcW w:w="1418"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Яблоня</w:t>
            </w:r>
          </w:p>
        </w:tc>
        <w:tc>
          <w:tcPr>
            <w:tcW w:w="1883"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Бактериальный ожог</w:t>
            </w:r>
          </w:p>
        </w:tc>
        <w:tc>
          <w:tcPr>
            <w:tcW w:w="2511"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в фазы:</w:t>
            </w:r>
            <w:r w:rsidR="00DC48F7">
              <w:rPr>
                <w:bCs/>
                <w:iCs/>
                <w:sz w:val="16"/>
                <w:szCs w:val="16"/>
              </w:rPr>
              <w:t xml:space="preserve"> </w:t>
            </w:r>
            <w:r w:rsidRPr="00065B09">
              <w:rPr>
                <w:bCs/>
                <w:iCs/>
                <w:sz w:val="16"/>
                <w:szCs w:val="16"/>
              </w:rPr>
              <w:t>обособление бутонов, цветение, формирование завязи,</w:t>
            </w:r>
            <w:r w:rsidR="00DC48F7">
              <w:rPr>
                <w:bCs/>
                <w:iCs/>
                <w:sz w:val="16"/>
                <w:szCs w:val="16"/>
              </w:rPr>
              <w:t xml:space="preserve"> </w:t>
            </w:r>
            <w:r w:rsidRPr="00065B09">
              <w:rPr>
                <w:bCs/>
                <w:iCs/>
                <w:sz w:val="16"/>
                <w:szCs w:val="16"/>
              </w:rPr>
              <w:t>плодов диаметром до 2,0 см, плодов диаметром до 4,0-5,0 см. Расход рабочей жидкости – 1000 л/га</w:t>
            </w:r>
          </w:p>
        </w:tc>
        <w:tc>
          <w:tcPr>
            <w:tcW w:w="622"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-(5)</w:t>
            </w:r>
          </w:p>
        </w:tc>
        <w:tc>
          <w:tcPr>
            <w:tcW w:w="724" w:type="dxa"/>
            <w:tcBorders>
              <w:top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20 мл/10 л воды</w:t>
            </w:r>
            <w:r w:rsidR="00DC48F7">
              <w:rPr>
                <w:bCs/>
                <w:iCs/>
                <w:sz w:val="16"/>
                <w:szCs w:val="16"/>
              </w:rPr>
              <w:t xml:space="preserve"> </w:t>
            </w:r>
            <w:r w:rsidRPr="00065B09">
              <w:rPr>
                <w:bCs/>
                <w:iCs/>
                <w:sz w:val="16"/>
                <w:szCs w:val="16"/>
              </w:rPr>
              <w:t>(Л)</w:t>
            </w:r>
          </w:p>
        </w:tc>
        <w:tc>
          <w:tcPr>
            <w:tcW w:w="1418"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Огурец защищенного грунта</w:t>
            </w:r>
          </w:p>
        </w:tc>
        <w:tc>
          <w:tcPr>
            <w:tcW w:w="1883"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Гниль корневой шейки, мягкая бактериальная гниль, трахеомикозное и бактериальное увядание</w:t>
            </w:r>
          </w:p>
        </w:tc>
        <w:tc>
          <w:tcPr>
            <w:tcW w:w="2511"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рассады под корень 0,2%-й концентрацией рабочей жидкости в фазе 2-3 настоящих листьев, последующие- после высадки растений на постоянное место с интервалом 15 дней. Расход рабочей жидкости – 30-50 мл/растение (рассада); 100-200 мл/растение (постоянное место)</w:t>
            </w:r>
          </w:p>
        </w:tc>
        <w:tc>
          <w:tcPr>
            <w:tcW w:w="622"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Угловатая пятнистость листьев</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при появлении первых симптомов. Расход рабочей жидкости – 10 л/100 м2</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 мл/10 л воды (Л)</w:t>
            </w:r>
          </w:p>
        </w:tc>
        <w:tc>
          <w:tcPr>
            <w:tcW w:w="1418"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Томат защищенного грунта</w:t>
            </w: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Корневая гниль, мягкая бактериальная гниль, бактериальный рак, некроз сердцевины стебля</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рассады под корень 0,2%-й концентрацией рабочей жидкости в фазе 2-3 настоящих листьев, последующие- после высадки растений на постоянное место с интервалом 15 дней. Расход рабочей жидкости – 30-50 мл/растение (рассада); 100-200 мл/растение (постоянное место)</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 мл/10 л воды (Л)</w:t>
            </w:r>
          </w:p>
        </w:tc>
        <w:tc>
          <w:tcPr>
            <w:tcW w:w="1418"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Томат открытого грунта</w:t>
            </w: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Бактериальная вершинная гниль, чёрная бактериальная пятнистость</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с интервалом 15 дней. Расход рабочей жидкости – 10 л/100 м2</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tcBorders>
              <w:top w:val="single" w:sz="4" w:space="0" w:color="auto"/>
              <w:bottom w:val="double" w:sz="4" w:space="0" w:color="auto"/>
            </w:tcBorders>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 мл/10 л воды (Л)</w:t>
            </w:r>
          </w:p>
        </w:tc>
        <w:tc>
          <w:tcPr>
            <w:tcW w:w="1418"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Яблоня</w:t>
            </w:r>
          </w:p>
        </w:tc>
        <w:tc>
          <w:tcPr>
            <w:tcW w:w="1883"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Бактериальный ожог</w:t>
            </w:r>
          </w:p>
        </w:tc>
        <w:tc>
          <w:tcPr>
            <w:tcW w:w="2511"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в фазы: обособление бутонов, цветение, формирование плодов диаметром до 2,0 см, плодов диаметром до 4,0-5,0 см. Расход рабочей жидкости – 2-5 л/дерево</w:t>
            </w:r>
          </w:p>
        </w:tc>
        <w:tc>
          <w:tcPr>
            <w:tcW w:w="622"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-(4)</w:t>
            </w:r>
          </w:p>
        </w:tc>
        <w:tc>
          <w:tcPr>
            <w:tcW w:w="724" w:type="dxa"/>
            <w:tcBorders>
              <w:top w:val="single" w:sz="4" w:space="0" w:color="auto"/>
              <w:bottom w:val="doub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Фитобактериомицин + карбендазим</w:t>
      </w:r>
    </w:p>
    <w:tbl>
      <w:tblPr>
        <w:tblStyle w:val="afb"/>
        <w:tblW w:w="0" w:type="auto"/>
        <w:tblInd w:w="108" w:type="dxa"/>
        <w:tblBorders>
          <w:top w:val="double" w:sz="4" w:space="0" w:color="auto"/>
          <w:bottom w:val="double" w:sz="4" w:space="0" w:color="auto"/>
          <w:insideH w:val="double" w:sz="4" w:space="0" w:color="auto"/>
        </w:tblBorders>
        <w:shd w:val="clear" w:color="auto" w:fill="FFFFFF"/>
        <w:tblLayout w:type="fixed"/>
        <w:tblLook w:val="04A0" w:firstRow="1" w:lastRow="0" w:firstColumn="1" w:lastColumn="0" w:noHBand="0" w:noVBand="1"/>
      </w:tblPr>
      <w:tblGrid>
        <w:gridCol w:w="1685"/>
        <w:gridCol w:w="1150"/>
        <w:gridCol w:w="1418"/>
        <w:gridCol w:w="1883"/>
        <w:gridCol w:w="2511"/>
        <w:gridCol w:w="622"/>
        <w:gridCol w:w="724"/>
      </w:tblGrid>
      <w:tr w:rsidR="00CB1A7C" w:rsidRPr="00065B09" w:rsidTr="00CB1A7C">
        <w:trPr>
          <w:trHeight w:val="230"/>
        </w:trPr>
        <w:tc>
          <w:tcPr>
            <w:tcW w:w="1685" w:type="dxa"/>
            <w:shd w:val="clear" w:color="auto" w:fill="FFFFFF"/>
          </w:tcPr>
          <w:p w:rsidR="00CB1A7C" w:rsidRPr="00065B09" w:rsidRDefault="00CB1A7C" w:rsidP="003643D4">
            <w:pPr>
              <w:suppressLineNumbers/>
              <w:jc w:val="center"/>
              <w:rPr>
                <w:b/>
                <w:bCs/>
                <w:iCs/>
                <w:sz w:val="16"/>
                <w:szCs w:val="16"/>
              </w:rPr>
            </w:pPr>
            <w:r w:rsidRPr="00065B09">
              <w:rPr>
                <w:b/>
                <w:bCs/>
                <w:iCs/>
                <w:sz w:val="16"/>
                <w:szCs w:val="16"/>
              </w:rPr>
              <w:t>Стрекар, КС</w:t>
            </w:r>
          </w:p>
          <w:p w:rsidR="00CB1A7C" w:rsidRPr="00065B09" w:rsidRDefault="00CB1A7C" w:rsidP="003643D4">
            <w:pPr>
              <w:suppressLineNumbers/>
              <w:jc w:val="center"/>
              <w:rPr>
                <w:b/>
                <w:bCs/>
                <w:iCs/>
                <w:sz w:val="16"/>
                <w:szCs w:val="16"/>
              </w:rPr>
            </w:pPr>
            <w:r w:rsidRPr="00065B09">
              <w:rPr>
                <w:b/>
                <w:bCs/>
                <w:iCs/>
                <w:sz w:val="16"/>
                <w:szCs w:val="16"/>
              </w:rPr>
              <w:t>(25 г/л + 70 г/л)</w:t>
            </w:r>
          </w:p>
          <w:p w:rsidR="00CB1A7C" w:rsidRPr="00065B09" w:rsidRDefault="00CB1A7C" w:rsidP="003643D4">
            <w:pPr>
              <w:suppressLineNumbers/>
              <w:jc w:val="center"/>
              <w:rPr>
                <w:bCs/>
                <w:iCs/>
                <w:sz w:val="16"/>
                <w:szCs w:val="16"/>
              </w:rPr>
            </w:pPr>
            <w:r w:rsidRPr="00065B09">
              <w:rPr>
                <w:bCs/>
                <w:iCs/>
                <w:sz w:val="16"/>
                <w:szCs w:val="16"/>
              </w:rPr>
              <w:t>ООО «ФАРМБИО</w:t>
            </w:r>
            <w:r w:rsidRPr="00065B09">
              <w:rPr>
                <w:bCs/>
                <w:iCs/>
                <w:sz w:val="16"/>
                <w:szCs w:val="16"/>
              </w:rPr>
              <w:softHyphen/>
              <w:t>МЕДСЕРВИС»</w:t>
            </w:r>
          </w:p>
          <w:p w:rsidR="00CB1A7C" w:rsidRPr="00065B09" w:rsidRDefault="00CB1A7C" w:rsidP="003643D4">
            <w:pPr>
              <w:suppressLineNumbers/>
              <w:jc w:val="center"/>
              <w:rPr>
                <w:bCs/>
                <w:iCs/>
                <w:sz w:val="16"/>
                <w:szCs w:val="16"/>
              </w:rPr>
            </w:pPr>
            <w:r w:rsidRPr="00065B09">
              <w:rPr>
                <w:bCs/>
                <w:iCs/>
                <w:sz w:val="16"/>
                <w:szCs w:val="16"/>
              </w:rPr>
              <w:t>2/3</w:t>
            </w:r>
          </w:p>
          <w:p w:rsidR="00CB1A7C" w:rsidRPr="00065B09" w:rsidRDefault="00CB1A7C" w:rsidP="003643D4">
            <w:pPr>
              <w:suppressLineNumbers/>
              <w:jc w:val="center"/>
              <w:rPr>
                <w:bCs/>
                <w:iCs/>
                <w:sz w:val="16"/>
                <w:szCs w:val="16"/>
              </w:rPr>
            </w:pPr>
            <w:r w:rsidRPr="00065B09">
              <w:rPr>
                <w:bCs/>
                <w:iCs/>
                <w:sz w:val="16"/>
                <w:szCs w:val="16"/>
              </w:rPr>
              <w:t>112-02-2356-1</w:t>
            </w:r>
          </w:p>
          <w:p w:rsidR="00CB1A7C" w:rsidRPr="00065B09" w:rsidRDefault="00CB1A7C" w:rsidP="003643D4">
            <w:pPr>
              <w:suppressLineNumbers/>
              <w:jc w:val="center"/>
              <w:rPr>
                <w:bCs/>
                <w:iCs/>
                <w:sz w:val="16"/>
                <w:szCs w:val="16"/>
              </w:rPr>
            </w:pPr>
            <w:r w:rsidRPr="00065B09">
              <w:rPr>
                <w:bCs/>
                <w:iCs/>
                <w:sz w:val="16"/>
                <w:szCs w:val="16"/>
              </w:rPr>
              <w:t>27.08.2029</w:t>
            </w:r>
          </w:p>
        </w:tc>
        <w:tc>
          <w:tcPr>
            <w:tcW w:w="1150" w:type="dxa"/>
            <w:shd w:val="clear" w:color="auto" w:fill="FFFFFF"/>
          </w:tcPr>
          <w:p w:rsidR="00CB1A7C" w:rsidRPr="00065B09" w:rsidRDefault="00CB1A7C" w:rsidP="003643D4">
            <w:pPr>
              <w:suppressLineNumbers/>
              <w:rPr>
                <w:bCs/>
                <w:iCs/>
                <w:sz w:val="16"/>
                <w:szCs w:val="16"/>
              </w:rPr>
            </w:pPr>
            <w:r w:rsidRPr="00065B09">
              <w:rPr>
                <w:spacing w:val="-2"/>
                <w:sz w:val="16"/>
                <w:szCs w:val="16"/>
              </w:rPr>
              <w:t>1,5-2,0</w:t>
            </w:r>
          </w:p>
        </w:tc>
        <w:tc>
          <w:tcPr>
            <w:tcW w:w="1418" w:type="dxa"/>
            <w:shd w:val="clear" w:color="auto" w:fill="FFFFFF"/>
          </w:tcPr>
          <w:p w:rsidR="00CB1A7C" w:rsidRPr="00065B09" w:rsidRDefault="00CB1A7C" w:rsidP="003643D4">
            <w:pPr>
              <w:suppressLineNumbers/>
              <w:rPr>
                <w:bCs/>
                <w:iCs/>
                <w:sz w:val="16"/>
                <w:szCs w:val="16"/>
              </w:rPr>
            </w:pPr>
            <w:r w:rsidRPr="00065B09">
              <w:rPr>
                <w:spacing w:val="-2"/>
                <w:sz w:val="16"/>
                <w:szCs w:val="16"/>
              </w:rPr>
              <w:t>Сахарная свекла</w:t>
            </w:r>
          </w:p>
        </w:tc>
        <w:tc>
          <w:tcPr>
            <w:tcW w:w="1883" w:type="dxa"/>
            <w:shd w:val="clear" w:color="auto" w:fill="FFFFFF"/>
          </w:tcPr>
          <w:p w:rsidR="00CB1A7C" w:rsidRPr="00065B09" w:rsidRDefault="00CB1A7C" w:rsidP="003643D4">
            <w:pPr>
              <w:suppressLineNumbers/>
              <w:rPr>
                <w:bCs/>
                <w:iCs/>
                <w:sz w:val="16"/>
                <w:szCs w:val="16"/>
              </w:rPr>
            </w:pPr>
            <w:r w:rsidRPr="00065B09">
              <w:rPr>
                <w:spacing w:val="-2"/>
                <w:sz w:val="16"/>
                <w:szCs w:val="16"/>
              </w:rPr>
              <w:t>Бактериальная пятнистость, бактериальная гниль, церкоспороз, мучнистая роса, фузариоз</w:t>
            </w:r>
          </w:p>
        </w:tc>
        <w:tc>
          <w:tcPr>
            <w:tcW w:w="2511" w:type="dxa"/>
            <w:shd w:val="clear" w:color="auto" w:fill="FFFFFF"/>
          </w:tcPr>
          <w:p w:rsidR="00CB1A7C" w:rsidRPr="00065B09" w:rsidRDefault="00CB1A7C" w:rsidP="003643D4">
            <w:pPr>
              <w:suppressLineNumbers/>
              <w:rPr>
                <w:bCs/>
                <w:iCs/>
                <w:sz w:val="16"/>
                <w:szCs w:val="16"/>
              </w:rPr>
            </w:pPr>
            <w:r w:rsidRPr="00065B09">
              <w:rPr>
                <w:spacing w:val="-2"/>
                <w:sz w:val="16"/>
                <w:szCs w:val="16"/>
              </w:rPr>
              <w:t>Опрыскивание в фазе 8-10 листьев, последующие – через 20-25 суток. Расход рабочей жидкости – 300 л/га</w:t>
            </w:r>
          </w:p>
        </w:tc>
        <w:tc>
          <w:tcPr>
            <w:tcW w:w="622" w:type="dxa"/>
            <w:shd w:val="clear" w:color="auto" w:fill="FFFFFF"/>
          </w:tcPr>
          <w:p w:rsidR="00CB1A7C" w:rsidRPr="00065B09" w:rsidRDefault="00CB1A7C" w:rsidP="003643D4">
            <w:pPr>
              <w:suppressLineNumbers/>
              <w:rPr>
                <w:bCs/>
                <w:iCs/>
                <w:sz w:val="16"/>
                <w:szCs w:val="16"/>
              </w:rPr>
            </w:pPr>
            <w:r w:rsidRPr="00065B09">
              <w:rPr>
                <w:spacing w:val="-2"/>
                <w:sz w:val="16"/>
                <w:szCs w:val="16"/>
              </w:rPr>
              <w:t>30(3)</w:t>
            </w:r>
          </w:p>
        </w:tc>
        <w:tc>
          <w:tcPr>
            <w:tcW w:w="724" w:type="dxa"/>
            <w:shd w:val="clear" w:color="auto" w:fill="FFFFFF"/>
          </w:tcPr>
          <w:p w:rsidR="00CB1A7C" w:rsidRPr="00065B09" w:rsidRDefault="00CB1A7C" w:rsidP="003643D4">
            <w:pPr>
              <w:suppressLineNumbers/>
              <w:rPr>
                <w:bCs/>
                <w:iCs/>
                <w:sz w:val="16"/>
                <w:szCs w:val="16"/>
              </w:rPr>
            </w:pPr>
            <w:r w:rsidRPr="00065B09">
              <w:rPr>
                <w:bCs/>
                <w:iCs/>
                <w:sz w:val="16"/>
                <w:szCs w:val="16"/>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Фенпропидин + пропиконазол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Тилт Турбо, КЭ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(450 + 125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041-02-2669-1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27.04.2030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0,8-1,0</w:t>
            </w:r>
          </w:p>
        </w:tc>
        <w:tc>
          <w:tcPr>
            <w:tcW w:w="1420"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ржавчина бурая, ржавчина стеблевая, </w:t>
            </w:r>
            <w:r w:rsidRPr="00065B09">
              <w:rPr>
                <w:rFonts w:ascii="Times New Roman" w:eastAsia="Calibri" w:hAnsi="Times New Roman" w:cs="Times New Roman"/>
                <w:spacing w:val="-2"/>
                <w:sz w:val="16"/>
                <w:szCs w:val="16"/>
              </w:rPr>
              <w:lastRenderedPageBreak/>
              <w:t>септориоз, пиренофороз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Опрыскивание растений в период вегетации. Расход рабочей жидкости – 100-300 л/га</w:t>
            </w:r>
          </w:p>
        </w:tc>
        <w:tc>
          <w:tcPr>
            <w:tcW w:w="681"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темно-бурая пятнистость, ринхоспориоз, сетчатая пятнистость, ржавчина карликовая </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Флуазинам</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Ширма</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«Щелково Агрохим»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018-02-1433-1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018-02-1433-1/227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29.03.2027</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0,3-0,4</w:t>
            </w:r>
          </w:p>
        </w:tc>
        <w:tc>
          <w:tcPr>
            <w:tcW w:w="1420"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Картофель</w:t>
            </w:r>
          </w:p>
        </w:tc>
        <w:tc>
          <w:tcPr>
            <w:tcW w:w="187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Фитофтороз</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Опрыскивание в период вегетации: первое – профилактическое в фазу смыкания рядков, последующие с интервалом 7-10 дней. Расход рабочей жидкости –200-400 л/га</w:t>
            </w:r>
          </w:p>
        </w:tc>
        <w:tc>
          <w:tcPr>
            <w:tcW w:w="68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7(4)</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0,5-0,75</w:t>
            </w: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Яблоня</w:t>
            </w:r>
          </w:p>
        </w:tc>
        <w:tc>
          <w:tcPr>
            <w:tcW w:w="187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Парша</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Опрыскивание в период вегетации: первое профилактическое в фазу «зеленый конус» или «розовый бутон», последующие с интервалом 7-10 дней. Расход рабочей жидкости – </w:t>
            </w:r>
            <w:r w:rsidRPr="00065B09">
              <w:rPr>
                <w:rFonts w:ascii="Times New Roman" w:eastAsia="Times New Roman" w:hAnsi="Times New Roman" w:cs="Times New Roman"/>
                <w:color w:val="000000"/>
                <w:sz w:val="16"/>
                <w:szCs w:val="16"/>
              </w:rPr>
              <w:br/>
              <w:t>800 – 1000 л/га</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28(3)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Виноград</w:t>
            </w:r>
          </w:p>
        </w:tc>
        <w:tc>
          <w:tcPr>
            <w:tcW w:w="187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Милдью, черная пятнистость</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Опрыскивание в период вегетации: первое профилактическое, последующие с интервалом 10-14 дней.</w:t>
            </w:r>
          </w:p>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Расход рабочей жидкости – </w:t>
            </w:r>
            <w:r w:rsidRPr="00065B09">
              <w:rPr>
                <w:rFonts w:ascii="Times New Roman" w:eastAsia="Times New Roman" w:hAnsi="Times New Roman" w:cs="Times New Roman"/>
                <w:color w:val="000000"/>
                <w:sz w:val="16"/>
                <w:szCs w:val="16"/>
              </w:rPr>
              <w:br/>
              <w:t>800-1000 л/га</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20(3)</w:t>
            </w: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3-4 мл/4 л воды (Л)</w:t>
            </w:r>
          </w:p>
        </w:tc>
        <w:tc>
          <w:tcPr>
            <w:tcW w:w="1420" w:type="dxa"/>
            <w:tcBorders>
              <w:top w:val="double" w:sz="4" w:space="0" w:color="auto"/>
              <w:bottom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Times New Roman" w:hAnsi="Times New Roman" w:cs="Times New Roman"/>
                <w:b/>
                <w:sz w:val="16"/>
                <w:szCs w:val="16"/>
              </w:rPr>
            </w:pPr>
            <w:r w:rsidRPr="00065B09">
              <w:rPr>
                <w:rFonts w:ascii="Times New Roman" w:eastAsia="Times New Roman" w:hAnsi="Times New Roman" w:cs="Times New Roman"/>
                <w:sz w:val="16"/>
                <w:szCs w:val="16"/>
              </w:rPr>
              <w:t xml:space="preserve">Картофель </w:t>
            </w:r>
          </w:p>
        </w:tc>
        <w:tc>
          <w:tcPr>
            <w:tcW w:w="1873"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опрыскивание профилактическое в фазу смыкания рядков, последующие с интервалом 7-10 дней.</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4 л/100 м</w:t>
            </w:r>
            <w:r w:rsidRPr="00065B09">
              <w:rPr>
                <w:rFonts w:ascii="Times New Roman" w:eastAsia="Calibri" w:hAnsi="Times New Roman" w:cs="Times New Roman"/>
                <w:sz w:val="16"/>
                <w:szCs w:val="16"/>
                <w:vertAlign w:val="superscript"/>
              </w:rPr>
              <w:t>2</w:t>
            </w:r>
          </w:p>
        </w:tc>
        <w:tc>
          <w:tcPr>
            <w:tcW w:w="68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7(4)</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5-7 мл/10 л воды (Л)</w:t>
            </w: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Яблоня</w:t>
            </w:r>
          </w:p>
        </w:tc>
        <w:tc>
          <w:tcPr>
            <w:tcW w:w="187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Парша</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Опрыскивание в период вегетации: первое опрыскивание профилактическое в фазу «зеленый конус» или «розовый бутон», последующие с интервалом 7-10 дней. Расход рабочей жидкости –10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30(3)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1420"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Виноград</w:t>
            </w:r>
          </w:p>
        </w:tc>
        <w:tc>
          <w:tcPr>
            <w:tcW w:w="187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черная пятнистость</w:t>
            </w:r>
          </w:p>
        </w:tc>
        <w:tc>
          <w:tcPr>
            <w:tcW w:w="2495" w:type="dxa"/>
            <w:tcBorders>
              <w:top w:val="single" w:sz="4" w:space="0" w:color="auto"/>
              <w:bottom w:val="doub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jc w:val="both"/>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первое опрыскивание профилактическое, последующие с интервалом 10-14 дней. Расход рабочей жидкости – 10 л/100 м</w:t>
            </w:r>
            <w:r w:rsidRPr="00065B09">
              <w:rPr>
                <w:rFonts w:ascii="Times New Roman" w:eastAsia="Times New Roman" w:hAnsi="Times New Roman" w:cs="Times New Roman"/>
                <w:sz w:val="16"/>
                <w:szCs w:val="16"/>
                <w:vertAlign w:val="superscript"/>
              </w:rPr>
              <w:t>2</w:t>
            </w:r>
          </w:p>
        </w:tc>
        <w:tc>
          <w:tcPr>
            <w:tcW w:w="68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Ширлан</w:t>
            </w:r>
            <w:r w:rsidRPr="00065B09">
              <w:rPr>
                <w:rFonts w:ascii="Times New Roman" w:eastAsia="Times New Roman" w:hAnsi="Times New Roman" w:cs="Times New Roman"/>
                <w:b/>
                <w:bCs/>
                <w:sz w:val="16"/>
                <w:szCs w:val="16"/>
                <w:lang w:eastAsia="ru-RU"/>
              </w:rPr>
              <w:t>,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t>ИСК БИОСАЙЕНСИС Юроп Н.В. (Бельгия)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041-02-1705-1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30.01.2028</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0,3-0,4</w:t>
            </w:r>
          </w:p>
        </w:tc>
        <w:tc>
          <w:tcPr>
            <w:tcW w:w="1420"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Картофель</w:t>
            </w:r>
          </w:p>
        </w:tc>
        <w:tc>
          <w:tcPr>
            <w:tcW w:w="1873"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Фитофтороз</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Опрыскивание растений в период вегетации: первое – в фазе смыкания рядков, последующие с интервалом 7-10 дней. </w:t>
            </w:r>
          </w:p>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Расход рабочей жидкости –</w:t>
            </w:r>
            <w:r w:rsidRPr="00065B09">
              <w:rPr>
                <w:rFonts w:ascii="Times New Roman" w:eastAsia="Times New Roman" w:hAnsi="Times New Roman" w:cs="Times New Roman"/>
                <w:color w:val="000000"/>
                <w:sz w:val="16"/>
                <w:szCs w:val="16"/>
              </w:rPr>
              <w:br/>
              <w:t>200-500 л/га</w:t>
            </w:r>
          </w:p>
        </w:tc>
        <w:tc>
          <w:tcPr>
            <w:tcW w:w="68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7(4)</w:t>
            </w:r>
          </w:p>
        </w:tc>
        <w:tc>
          <w:tcPr>
            <w:tcW w:w="68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75667C">
        <w:tc>
          <w:tcPr>
            <w:tcW w:w="1702"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Батлер,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178-02-3836-1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24.10.2032</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color w:val="000000"/>
                <w:sz w:val="16"/>
                <w:szCs w:val="16"/>
              </w:rPr>
              <w:t>0,3-0,4</w:t>
            </w:r>
          </w:p>
        </w:tc>
        <w:tc>
          <w:tcPr>
            <w:tcW w:w="1420"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Картофель</w:t>
            </w:r>
          </w:p>
        </w:tc>
        <w:tc>
          <w:tcPr>
            <w:tcW w:w="1873"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Фитофтороз</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Опрыскивание в период вегетации: первое – в фазу смыкания рядков, последующие – с интервалом 7–10 дней. Расход рабочей жидкости – 300–400 л/га</w:t>
            </w:r>
          </w:p>
        </w:tc>
        <w:tc>
          <w:tcPr>
            <w:tcW w:w="68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3(4)</w:t>
            </w:r>
          </w:p>
        </w:tc>
        <w:tc>
          <w:tcPr>
            <w:tcW w:w="68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Прегард,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Шандонг Вейфанг Рейнбоу Кемикал </w:t>
            </w:r>
            <w:proofErr w:type="gramStart"/>
            <w:r w:rsidRPr="00065B09">
              <w:rPr>
                <w:rFonts w:ascii="Times New Roman" w:eastAsia="Times New Roman" w:hAnsi="Times New Roman" w:cs="Times New Roman"/>
                <w:sz w:val="16"/>
                <w:szCs w:val="16"/>
                <w:lang w:eastAsia="ru-RU"/>
              </w:rPr>
              <w:t>Ко.,</w:t>
            </w:r>
            <w:proofErr w:type="gramEnd"/>
            <w:r w:rsidRPr="00065B09">
              <w:rPr>
                <w:rFonts w:ascii="Times New Roman" w:eastAsia="Times New Roman" w:hAnsi="Times New Roman" w:cs="Times New Roman"/>
                <w:sz w:val="16"/>
                <w:szCs w:val="16"/>
                <w:lang w:eastAsia="ru-RU"/>
              </w:rPr>
              <w:t xml:space="preserve"> Лтд.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699-02-4041-1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19.03.2033</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0,3-0,4</w:t>
            </w:r>
          </w:p>
        </w:tc>
        <w:tc>
          <w:tcPr>
            <w:tcW w:w="1420"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в фазу смыкания рядков, последующие – с интервалом 7-10 дней. Расход рабочей жидкости – 200-400 л</w:t>
            </w:r>
            <w:r w:rsidRPr="00065B09">
              <w:rPr>
                <w:rFonts w:ascii="Times New Roman" w:eastAsia="Calibri" w:hAnsi="Times New Roman" w:cs="Times New Roman"/>
                <w:sz w:val="16"/>
                <w:szCs w:val="16"/>
                <w:lang w:val="en-US"/>
              </w:rPr>
              <w:t>/</w:t>
            </w:r>
            <w:r w:rsidRPr="00065B09">
              <w:rPr>
                <w:rFonts w:ascii="Times New Roman" w:eastAsia="Calibri" w:hAnsi="Times New Roman" w:cs="Times New Roman"/>
                <w:sz w:val="16"/>
                <w:szCs w:val="16"/>
              </w:rPr>
              <w:t>га</w:t>
            </w:r>
          </w:p>
        </w:tc>
        <w:tc>
          <w:tcPr>
            <w:tcW w:w="68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7(4)</w:t>
            </w:r>
          </w:p>
        </w:tc>
        <w:tc>
          <w:tcPr>
            <w:tcW w:w="68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Флуазинам + азоксистробин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Вендетта, КС </w:t>
            </w:r>
            <w:r w:rsidRPr="00065B09">
              <w:rPr>
                <w:rFonts w:ascii="Times New Roman" w:eastAsia="Times New Roman" w:hAnsi="Times New Roman" w:cs="Times New Roman"/>
                <w:b/>
                <w:bCs/>
                <w:sz w:val="16"/>
                <w:szCs w:val="16"/>
                <w:lang w:eastAsia="ru-RU"/>
              </w:rPr>
              <w:br/>
              <w:t>(375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«КЕМИНОВА А/С»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058-02-2782-1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lastRenderedPageBreak/>
              <w:t>24.08.2030</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lastRenderedPageBreak/>
              <w:t>0,3-0,4</w:t>
            </w:r>
          </w:p>
        </w:tc>
        <w:tc>
          <w:tcPr>
            <w:tcW w:w="1420"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Соя</w:t>
            </w:r>
          </w:p>
        </w:tc>
        <w:tc>
          <w:tcPr>
            <w:tcW w:w="1873"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Аскохитоз, пероноспороз, церкоспороз, септориоз</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бутонизация – начало цветения. Расход рабочей жидкости – 300-400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50(1-2)</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0,5</w:t>
            </w:r>
          </w:p>
        </w:tc>
        <w:tc>
          <w:tcPr>
            <w:tcW w:w="1420"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3"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Фитофтороз, </w:t>
            </w:r>
            <w:r w:rsidRPr="00065B09">
              <w:rPr>
                <w:rFonts w:ascii="Times New Roman" w:eastAsia="Calibri" w:hAnsi="Times New Roman" w:cs="Times New Roman"/>
                <w:bCs/>
                <w:sz w:val="16"/>
                <w:szCs w:val="16"/>
              </w:rPr>
              <w:lastRenderedPageBreak/>
              <w:t>альтернариоз</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lastRenderedPageBreak/>
              <w:t xml:space="preserve">Опрыскивание в период </w:t>
            </w:r>
            <w:r w:rsidRPr="00065B09">
              <w:rPr>
                <w:rFonts w:ascii="Times New Roman" w:eastAsia="Calibri" w:hAnsi="Times New Roman" w:cs="Times New Roman"/>
                <w:sz w:val="16"/>
                <w:szCs w:val="16"/>
              </w:rPr>
              <w:lastRenderedPageBreak/>
              <w:t>вегетации в фазы: начало смыкания рядков, бутонизация, конец цветения. Расход рабочей жидкости – 300-400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lastRenderedPageBreak/>
              <w:t>5(3)</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0,7</w:t>
            </w:r>
          </w:p>
        </w:tc>
        <w:tc>
          <w:tcPr>
            <w:tcW w:w="1420"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Подсолнечник</w:t>
            </w:r>
          </w:p>
        </w:tc>
        <w:tc>
          <w:tcPr>
            <w:tcW w:w="1873"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Альтернариоз, белая гниль, серая гниль, фомопсис</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одного из заболеваний. Расход рабочей жидкости – 300-400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60(2)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Флуазинам + диметоморф</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Банджо </w:t>
            </w:r>
            <w:proofErr w:type="gramStart"/>
            <w:r w:rsidRPr="00065B09">
              <w:rPr>
                <w:rFonts w:ascii="Times New Roman" w:eastAsia="Times New Roman" w:hAnsi="Times New Roman" w:cs="Times New Roman"/>
                <w:b/>
                <w:bCs/>
                <w:sz w:val="16"/>
                <w:szCs w:val="16"/>
                <w:lang w:eastAsia="ru-RU"/>
              </w:rPr>
              <w:t>Форте</w:t>
            </w:r>
            <w:proofErr w:type="gramEnd"/>
            <w:r w:rsidRPr="00065B09">
              <w:rPr>
                <w:rFonts w:ascii="Times New Roman" w:eastAsia="Times New Roman" w:hAnsi="Times New Roman" w:cs="Times New Roman"/>
                <w:b/>
                <w:bCs/>
                <w:sz w:val="16"/>
                <w:szCs w:val="16"/>
                <w:lang w:eastAsia="ru-RU"/>
              </w:rPr>
              <w:t>, КС (200 г/л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«АДАМА 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156-02-2422-1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08.10.2029</w:t>
            </w: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Картофель</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или при появлении первых признаков болезни, последующие – </w:t>
            </w:r>
            <w:r w:rsidRPr="00065B09">
              <w:rPr>
                <w:rFonts w:ascii="Times New Roman" w:eastAsia="Calibri" w:hAnsi="Times New Roman" w:cs="Times New Roman"/>
                <w:spacing w:val="-2"/>
                <w:sz w:val="16"/>
                <w:szCs w:val="16"/>
              </w:rPr>
              <w:br/>
              <w:t>с интервалом 7-14 дней. Расход рабочей жидкости 200-400 л/га</w:t>
            </w:r>
          </w:p>
        </w:tc>
        <w:tc>
          <w:tcPr>
            <w:tcW w:w="681"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4(4)</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Лук</w:t>
            </w:r>
          </w:p>
        </w:tc>
        <w:tc>
          <w:tcPr>
            <w:tcW w:w="187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Пероноспороз</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12(4)</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Инсайд, 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(200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021-02-3198-1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04.07.2031</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0,8-1,0</w:t>
            </w:r>
          </w:p>
        </w:tc>
        <w:tc>
          <w:tcPr>
            <w:tcW w:w="1420" w:type="dxa"/>
            <w:tcBorders>
              <w:top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Фитофтороз</w:t>
            </w:r>
          </w:p>
        </w:tc>
        <w:tc>
          <w:tcPr>
            <w:tcW w:w="2495"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 в фазе смыкания рядков, последующие – с интервалом 7-10 дней. Расход рабочей жидкости – 200-400 л/га</w:t>
            </w:r>
          </w:p>
        </w:tc>
        <w:tc>
          <w:tcPr>
            <w:tcW w:w="681"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20(4)</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 xml:space="preserve">Лук репчатый (кроме лука </w:t>
            </w:r>
            <w:r w:rsidRPr="00065B09">
              <w:rPr>
                <w:rFonts w:ascii="Times New Roman" w:eastAsia="Calibri" w:hAnsi="Times New Roman" w:cs="Times New Roman"/>
                <w:spacing w:val="-2"/>
                <w:sz w:val="16"/>
                <w:szCs w:val="16"/>
                <w:lang w:bidi="ru-RU"/>
              </w:rPr>
              <w:br/>
              <w:t>на перо)</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Пероноспороз</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опрыскивание – профилакти</w:t>
            </w:r>
            <w:r w:rsidRPr="00065B09">
              <w:rPr>
                <w:rFonts w:ascii="Times New Roman" w:eastAsia="Times New Roman" w:hAnsi="Times New Roman" w:cs="Times New Roman"/>
                <w:color w:val="000000"/>
                <w:sz w:val="16"/>
                <w:szCs w:val="16"/>
                <w:lang w:bidi="ru-RU"/>
              </w:rPr>
              <w:softHyphen/>
              <w:t>ческое, последующие – с интервалом 7-10 дней. Расход рабочей жидкости – 200-400 л/га</w:t>
            </w:r>
          </w:p>
        </w:tc>
        <w:tc>
          <w:tcPr>
            <w:tcW w:w="681"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20(3)</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29"/>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0,9-1,2</w:t>
            </w:r>
          </w:p>
        </w:tc>
        <w:tc>
          <w:tcPr>
            <w:tcW w:w="1420" w:type="dxa"/>
            <w:vMerge w:val="restart"/>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Виноград</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Милдью</w:t>
            </w:r>
          </w:p>
        </w:tc>
        <w:tc>
          <w:tcPr>
            <w:tcW w:w="2495"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профилактическое до цвете</w:t>
            </w:r>
            <w:r w:rsidRPr="00065B09">
              <w:rPr>
                <w:rFonts w:ascii="Times New Roman" w:eastAsia="Times New Roman" w:hAnsi="Times New Roman" w:cs="Times New Roman"/>
                <w:color w:val="000000"/>
                <w:sz w:val="16"/>
                <w:szCs w:val="16"/>
                <w:lang w:bidi="ru-RU"/>
              </w:rPr>
              <w:softHyphen/>
              <w:t xml:space="preserve">ния, последующие с интервалом </w:t>
            </w:r>
            <w:r w:rsidRPr="00065B09">
              <w:rPr>
                <w:rFonts w:ascii="Times New Roman" w:eastAsia="Times New Roman" w:hAnsi="Times New Roman" w:cs="Times New Roman"/>
                <w:color w:val="000000"/>
                <w:sz w:val="16"/>
                <w:szCs w:val="16"/>
                <w:lang w:bidi="ru-RU"/>
              </w:rPr>
              <w:br/>
              <w:t>10-14 дней. Расход рабочей жидкости – 800-1000 л/га</w:t>
            </w:r>
          </w:p>
        </w:tc>
        <w:tc>
          <w:tcPr>
            <w:tcW w:w="681" w:type="dxa"/>
            <w:vMerge w:val="restart"/>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1,2</w:t>
            </w:r>
          </w:p>
        </w:tc>
        <w:tc>
          <w:tcPr>
            <w:tcW w:w="142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p>
        </w:tc>
        <w:tc>
          <w:tcPr>
            <w:tcW w:w="1873" w:type="dxa"/>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Чёрная пятнистость</w:t>
            </w:r>
          </w:p>
        </w:tc>
        <w:tc>
          <w:tcPr>
            <w:tcW w:w="2495"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68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p>
        </w:tc>
        <w:tc>
          <w:tcPr>
            <w:tcW w:w="68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8-10 мл/ 3 л воды (Л)</w:t>
            </w:r>
          </w:p>
        </w:tc>
        <w:tc>
          <w:tcPr>
            <w:tcW w:w="1420" w:type="dxa"/>
            <w:tcBorders>
              <w:top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Фитофтороз</w:t>
            </w:r>
          </w:p>
        </w:tc>
        <w:tc>
          <w:tcPr>
            <w:tcW w:w="2495"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 в фазе смыкания рядков, последующие – с интервалом 7-10 дней. Расход рабочей жидкости – 3 л/100 м</w:t>
            </w:r>
            <w:r w:rsidRPr="00065B09">
              <w:rPr>
                <w:rFonts w:ascii="Times New Roman" w:eastAsia="Times New Roman" w:hAnsi="Times New Roman" w:cs="Times New Roman"/>
                <w:color w:val="000000"/>
                <w:sz w:val="16"/>
                <w:szCs w:val="16"/>
                <w:vertAlign w:val="superscript"/>
                <w:lang w:bidi="ru-RU"/>
              </w:rPr>
              <w:t>2</w:t>
            </w:r>
          </w:p>
        </w:tc>
        <w:tc>
          <w:tcPr>
            <w:tcW w:w="68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20(4)</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10 мл/ 3 л воды (Л)</w:t>
            </w: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 xml:space="preserve">Лук репчатый (кроме лука </w:t>
            </w:r>
            <w:r w:rsidRPr="00065B09">
              <w:rPr>
                <w:rFonts w:ascii="Times New Roman" w:eastAsia="Times New Roman" w:hAnsi="Times New Roman" w:cs="Times New Roman"/>
                <w:color w:val="000000"/>
                <w:sz w:val="16"/>
                <w:szCs w:val="16"/>
                <w:lang w:bidi="ru-RU"/>
              </w:rPr>
              <w:br/>
              <w:t>на перо)</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Пероноспороз</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опрыскивание – профилакти</w:t>
            </w:r>
            <w:r w:rsidRPr="00065B09">
              <w:rPr>
                <w:rFonts w:ascii="Times New Roman" w:eastAsia="Times New Roman" w:hAnsi="Times New Roman" w:cs="Times New Roman"/>
                <w:color w:val="000000"/>
                <w:sz w:val="16"/>
                <w:szCs w:val="16"/>
                <w:lang w:bidi="ru-RU"/>
              </w:rPr>
              <w:softHyphen/>
              <w:t>ческое, последующие – с интервалом 7-10 дней. Расход рабочей жидкости – 3 л/100 м</w:t>
            </w:r>
            <w:r w:rsidRPr="00065B09">
              <w:rPr>
                <w:rFonts w:ascii="Times New Roman" w:eastAsia="Times New Roman" w:hAnsi="Times New Roman" w:cs="Times New Roman"/>
                <w:color w:val="000000"/>
                <w:sz w:val="16"/>
                <w:szCs w:val="16"/>
                <w:vertAlign w:val="superscript"/>
                <w:lang w:bidi="ru-RU"/>
              </w:rPr>
              <w:t>2</w:t>
            </w:r>
          </w:p>
        </w:tc>
        <w:tc>
          <w:tcPr>
            <w:tcW w:w="681"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9-12 мл/10 л воды (Л)</w:t>
            </w: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Виноград</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Милдью, черная пятнистость</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профилактическое до цвете</w:t>
            </w:r>
            <w:r w:rsidRPr="00065B09">
              <w:rPr>
                <w:rFonts w:ascii="Times New Roman" w:eastAsia="Times New Roman" w:hAnsi="Times New Roman" w:cs="Times New Roman"/>
                <w:color w:val="000000"/>
                <w:sz w:val="16"/>
                <w:szCs w:val="16"/>
                <w:lang w:bidi="ru-RU"/>
              </w:rPr>
              <w:softHyphen/>
              <w:t>ния, последующие – с интервалом 10-14 дней. Расход рабочей жидкости – 0,5-1 л/куст</w:t>
            </w:r>
          </w:p>
        </w:tc>
        <w:tc>
          <w:tcPr>
            <w:tcW w:w="681"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30</w:t>
            </w:r>
            <w:r w:rsidRPr="00065B09">
              <w:rPr>
                <w:rFonts w:ascii="Times New Roman" w:eastAsia="Calibri" w:hAnsi="Times New Roman" w:cs="Times New Roman"/>
                <w:spacing w:val="-2"/>
                <w:sz w:val="16"/>
                <w:szCs w:val="16"/>
              </w:rPr>
              <w:t>(</w:t>
            </w:r>
            <w:r w:rsidRPr="00065B09">
              <w:rPr>
                <w:rFonts w:ascii="Times New Roman" w:eastAsia="Calibri" w:hAnsi="Times New Roman" w:cs="Times New Roman"/>
                <w:spacing w:val="-2"/>
                <w:sz w:val="16"/>
                <w:szCs w:val="16"/>
                <w:lang w:val="en-US"/>
              </w:rPr>
              <w:t>3</w:t>
            </w:r>
            <w:r w:rsidRPr="00065B09">
              <w:rPr>
                <w:rFonts w:ascii="Times New Roman" w:eastAsia="Calibri" w:hAnsi="Times New Roman" w:cs="Times New Roman"/>
                <w:spacing w:val="-2"/>
                <w:sz w:val="16"/>
                <w:szCs w:val="16"/>
              </w:rPr>
              <w:t>)</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Флуоксастробин + тебуконазол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Эвито Т,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(180 + 250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АРИСТА ЛАЙФСАЙЕНС С.А.С.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201-02-4312-1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11.12.2033</w:t>
            </w:r>
          </w:p>
        </w:tc>
        <w:tc>
          <w:tcPr>
            <w:tcW w:w="1134"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0,5-1,0</w:t>
            </w:r>
          </w:p>
        </w:tc>
        <w:tc>
          <w:tcPr>
            <w:tcW w:w="1420" w:type="dxa"/>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Соя</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Аскохитоз, септориоз, церкоспороз</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Опрыскивание в период вегетации профилактически или при появлении первых признаков одной из болезней, но не позднее фаз конец бутонизации - начало цветения. Расход рабочей жидкости – 300 - 400 л/га</w:t>
            </w:r>
          </w:p>
        </w:tc>
        <w:tc>
          <w:tcPr>
            <w:tcW w:w="681"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50(1)</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0,7-1,3</w:t>
            </w: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Подсолнечник</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Серая гниль, белая гниль, альтернариоз, септориоз, фомопсис, фомоз</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Опрыскивание в период вегетации профилактически или при появлении первых признаков одной из болезней, начиная с конца фазы бутонизации. Расход рабочей жидкости – 300 - 400 л/га</w:t>
            </w:r>
          </w:p>
        </w:tc>
        <w:tc>
          <w:tcPr>
            <w:tcW w:w="681" w:type="dxa"/>
            <w:vMerge/>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r w:rsidRPr="00065B09">
        <w:rPr>
          <w:rFonts w:ascii="Times New Roman" w:eastAsia="Times New Roman" w:hAnsi="Times New Roman" w:cs="Times New Roman"/>
          <w:b/>
          <w:i/>
          <w:sz w:val="16"/>
          <w:szCs w:val="16"/>
          <w:lang w:eastAsia="ru-RU"/>
        </w:rPr>
        <w:t>Ацетамиприд + флудиоксонил + ципроконазол</w:t>
      </w:r>
    </w:p>
    <w:tbl>
      <w:tblPr>
        <w:tblW w:w="9979"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810"/>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Кинг Комби,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(100 + 34 + 8,3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178-02-2613-1</w:t>
            </w:r>
            <w:r w:rsidRPr="00065B09">
              <w:rPr>
                <w:rFonts w:ascii="Times New Roman" w:eastAsia="Times New Roman" w:hAnsi="Times New Roman" w:cs="Times New Roman"/>
                <w:bCs/>
                <w:sz w:val="16"/>
                <w:szCs w:val="16"/>
                <w:lang w:eastAsia="ru-RU"/>
              </w:rPr>
              <w:br/>
              <w:t>178-02-2613-1/383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18.03.2030</w:t>
            </w: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1,2-1,5</w:t>
            </w:r>
          </w:p>
        </w:tc>
        <w:tc>
          <w:tcPr>
            <w:tcW w:w="1418"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гельминтоспориозная и фузариозная корневые гнили, плесневение семян, в т.ч. альтернариозная семенная инфекция, септориоз, мучнистая роса (на ранних фазах)</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10 л/т</w:t>
            </w:r>
          </w:p>
        </w:tc>
        <w:tc>
          <w:tcPr>
            <w:tcW w:w="680"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Height w:val="269"/>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18"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1,3-1,5</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1,2-1,5</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гельминтоспориозная и фузариозная корневые гнили, сетчатая пятнистость, плесневение семян, в т.ч. альтернариозная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10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серебристая парша, фузариоз</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Обработка клубней до и во время посадки. Расход рабочей </w:t>
            </w:r>
            <w:r w:rsidRPr="00065B09">
              <w:rPr>
                <w:rFonts w:ascii="Times New Roman" w:eastAsia="Calibri" w:hAnsi="Times New Roman" w:cs="Times New Roman"/>
                <w:spacing w:val="-2"/>
                <w:sz w:val="16"/>
                <w:szCs w:val="16"/>
              </w:rPr>
              <w:br/>
              <w:t>жидкости – 10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i/>
          <w:sz w:val="16"/>
          <w:szCs w:val="16"/>
          <w:lang w:eastAsia="ru-RU"/>
        </w:rPr>
        <w:t>Ацетамиприд + флудиоксонил +дифеноноконазол</w:t>
      </w:r>
    </w:p>
    <w:tbl>
      <w:tblPr>
        <w:tblW w:w="9979"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797"/>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Грифон,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(100 + 25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«Интер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082-01(02)-3947-1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11.01.2033</w:t>
            </w:r>
          </w:p>
        </w:tc>
        <w:tc>
          <w:tcPr>
            <w:tcW w:w="1134"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vMerge w:val="restart"/>
            <w:tcBorders>
              <w:top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vMerge w:val="restart"/>
            <w:tcBorders>
              <w:top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серебристая парша, антракноз, фузариоз</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Предпосадочная обработка клубней. Расход рабочей жидкости – 10 л/т</w:t>
            </w:r>
          </w:p>
        </w:tc>
        <w:tc>
          <w:tcPr>
            <w:tcW w:w="680"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Height w:val="558"/>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клубней при посадке. Расход рабочей жидкости – 25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558"/>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1,2-1,5</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фузариозная и гельминтоспориозная корневые гнили, снежная плесень</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Расход рабочей жидкости – 10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558"/>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фузариозная и гельминтоспориозная корневые гнили</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554"/>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фузариозная и гельминтоспориозная корневые гнили</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Ацетамиприд + прохлораз + протиоконазол + азоксистробин</w:t>
      </w: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CB1A7C" w:rsidRPr="00065B09" w:rsidTr="0075667C">
        <w:trPr>
          <w:cantSplit/>
          <w:trHeight w:val="149"/>
        </w:trPr>
        <w:tc>
          <w:tcPr>
            <w:tcW w:w="171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065B09">
              <w:rPr>
                <w:rFonts w:ascii="Times New Roman" w:eastAsia="Times New Roman" w:hAnsi="Times New Roman" w:cs="Times New Roman"/>
                <w:b/>
                <w:bCs/>
                <w:spacing w:val="-4"/>
                <w:sz w:val="16"/>
                <w:szCs w:val="16"/>
                <w:lang w:eastAsia="ru-RU"/>
              </w:rPr>
              <w:t xml:space="preserve">Квартет, КС </w:t>
            </w:r>
            <w:r w:rsidRPr="00065B09">
              <w:rPr>
                <w:rFonts w:ascii="Times New Roman" w:eastAsia="Times New Roman" w:hAnsi="Times New Roman" w:cs="Times New Roman"/>
                <w:b/>
                <w:bCs/>
                <w:spacing w:val="-4"/>
                <w:sz w:val="16"/>
                <w:szCs w:val="16"/>
                <w:lang w:eastAsia="ru-RU"/>
              </w:rPr>
              <w:br/>
              <w:t>(150 + 100 + 39 + 39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178-02-2654-1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20.04.2030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9"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85"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Твердая головня, пыльная головня, фузариозная корневая гниль, гельминтоспориозная корневая гниль, ризоктониозная корневая гниль, плесневение </w:t>
            </w:r>
            <w:proofErr w:type="gramStart"/>
            <w:r w:rsidRPr="00065B09">
              <w:rPr>
                <w:rFonts w:ascii="Times New Roman" w:eastAsia="Calibri" w:hAnsi="Times New Roman" w:cs="Times New Roman"/>
                <w:spacing w:val="-2"/>
                <w:sz w:val="16"/>
                <w:szCs w:val="16"/>
              </w:rPr>
              <w:t>семян(</w:t>
            </w:r>
            <w:proofErr w:type="gramEnd"/>
            <w:r w:rsidRPr="00065B09">
              <w:rPr>
                <w:rFonts w:ascii="Times New Roman" w:eastAsia="Calibri" w:hAnsi="Times New Roman" w:cs="Times New Roman"/>
                <w:spacing w:val="-2"/>
                <w:sz w:val="16"/>
                <w:szCs w:val="16"/>
              </w:rPr>
              <w:t>в т.ч. альтернариозная семенная инфекция), фузариозная снежная плесень и тифулезная снежная плесень</w:t>
            </w:r>
          </w:p>
        </w:tc>
        <w:tc>
          <w:tcPr>
            <w:tcW w:w="2514"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685"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8"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w:t>
            </w:r>
          </w:p>
        </w:tc>
      </w:tr>
      <w:tr w:rsidR="00CB1A7C" w:rsidRPr="00065B09" w:rsidTr="0075667C">
        <w:trPr>
          <w:cantSplit/>
          <w:trHeight w:val="149"/>
        </w:trPr>
        <w:tc>
          <w:tcPr>
            <w:tcW w:w="1714"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8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 (в т.ч. альтернариозная семенная инфекция)</w:t>
            </w:r>
          </w:p>
        </w:tc>
        <w:tc>
          <w:tcPr>
            <w:tcW w:w="251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75667C">
        <w:trPr>
          <w:cantSplit/>
          <w:trHeight w:val="149"/>
        </w:trPr>
        <w:tc>
          <w:tcPr>
            <w:tcW w:w="1714"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Ячмень яровой </w:t>
            </w:r>
            <w:r w:rsidRPr="00065B09">
              <w:rPr>
                <w:rFonts w:ascii="Times New Roman" w:eastAsia="Calibri" w:hAnsi="Times New Roman" w:cs="Times New Roman"/>
                <w:spacing w:val="-2"/>
                <w:sz w:val="16"/>
                <w:szCs w:val="16"/>
              </w:rPr>
              <w:br/>
              <w:t>и озимый</w:t>
            </w:r>
          </w:p>
        </w:tc>
        <w:tc>
          <w:tcPr>
            <w:tcW w:w="1885"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фузариозная корневая гниль, гельминтоспориозная корневая гниль, плесневение семян, (в т.ч. альтернариозная семенная инфекция), сетчатая пятнистость, темно-бурая пятнистость</w:t>
            </w:r>
          </w:p>
        </w:tc>
        <w:tc>
          <w:tcPr>
            <w:tcW w:w="251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Ацетамиприд + прохлораз + тебуконазол+ пираклостробин</w:t>
      </w: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CB1A7C" w:rsidRPr="00065B09" w:rsidTr="0075667C">
        <w:trPr>
          <w:cantSplit/>
          <w:trHeight w:val="149"/>
        </w:trPr>
        <w:tc>
          <w:tcPr>
            <w:tcW w:w="171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065B09">
              <w:rPr>
                <w:rFonts w:ascii="Times New Roman" w:eastAsia="Times New Roman" w:hAnsi="Times New Roman" w:cs="Times New Roman"/>
                <w:b/>
                <w:bCs/>
                <w:spacing w:val="-4"/>
                <w:sz w:val="16"/>
                <w:szCs w:val="16"/>
                <w:lang w:eastAsia="ru-RU"/>
              </w:rPr>
              <w:lastRenderedPageBreak/>
              <w:t xml:space="preserve">Поларис Кватро, СМЭ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065B09">
              <w:rPr>
                <w:rFonts w:ascii="Times New Roman" w:eastAsia="Times New Roman" w:hAnsi="Times New Roman" w:cs="Times New Roman"/>
                <w:b/>
                <w:bCs/>
                <w:spacing w:val="-4"/>
                <w:sz w:val="16"/>
                <w:szCs w:val="16"/>
                <w:lang w:eastAsia="ru-RU"/>
              </w:rPr>
              <w:t>(150 + 100 + 20 + 15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018-01(02)-3768-1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val="en-US" w:eastAsia="ru-RU"/>
              </w:rPr>
            </w:pPr>
            <w:r w:rsidRPr="00065B09">
              <w:rPr>
                <w:rFonts w:ascii="Times New Roman" w:eastAsia="Times New Roman" w:hAnsi="Times New Roman" w:cs="Times New Roman"/>
                <w:bCs/>
                <w:spacing w:val="-4"/>
                <w:sz w:val="16"/>
                <w:szCs w:val="16"/>
                <w:lang w:val="en-US" w:eastAsia="ru-RU"/>
              </w:rPr>
              <w:t>018-01(02)-3768-1/443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21.07.2032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1,2-1,5</w:t>
            </w:r>
          </w:p>
          <w:p w:rsidR="00CB1A7C" w:rsidRPr="00065B09" w:rsidRDefault="00CB1A7C" w:rsidP="003643D4">
            <w:pPr>
              <w:widowControl w:val="0"/>
              <w:suppressLineNumbers/>
              <w:shd w:val="clear" w:color="auto" w:fill="FFFFFF"/>
              <w:autoSpaceDE w:val="0"/>
              <w:autoSpaceDN w:val="0"/>
              <w:spacing w:after="0" w:line="240" w:lineRule="auto"/>
              <w:rPr>
                <w:rFonts w:ascii="Times New Roman" w:eastAsia="Calibri" w:hAnsi="Times New Roman" w:cs="Times New Roman"/>
                <w:spacing w:val="-2"/>
                <w:sz w:val="16"/>
                <w:szCs w:val="16"/>
              </w:rPr>
            </w:pPr>
          </w:p>
        </w:tc>
        <w:tc>
          <w:tcPr>
            <w:tcW w:w="1429"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85"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Листовые хлебные блошки, злаковые мухи, проволочники, злаковые тли, цикадки</w:t>
            </w:r>
          </w:p>
        </w:tc>
        <w:tc>
          <w:tcPr>
            <w:tcW w:w="2514"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Расход рабочей жидкости -10 л/т семян</w:t>
            </w:r>
          </w:p>
        </w:tc>
        <w:tc>
          <w:tcPr>
            <w:tcW w:w="685"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(1)</w:t>
            </w:r>
          </w:p>
        </w:tc>
        <w:tc>
          <w:tcPr>
            <w:tcW w:w="688"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w:t>
            </w:r>
          </w:p>
        </w:tc>
      </w:tr>
      <w:tr w:rsidR="00CB1A7C" w:rsidRPr="00065B09" w:rsidTr="0075667C">
        <w:trPr>
          <w:cantSplit/>
          <w:trHeight w:val="149"/>
        </w:trPr>
        <w:tc>
          <w:tcPr>
            <w:tcW w:w="1714"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8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Листовые хлебные блошки, злаковые мухи, проволочники</w:t>
            </w:r>
          </w:p>
        </w:tc>
        <w:tc>
          <w:tcPr>
            <w:tcW w:w="251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Расход рабочей жидкости – 10 л/т семян</w:t>
            </w:r>
          </w:p>
        </w:tc>
        <w:tc>
          <w:tcPr>
            <w:tcW w:w="68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(1)</w:t>
            </w:r>
          </w:p>
        </w:tc>
        <w:tc>
          <w:tcPr>
            <w:tcW w:w="68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75667C">
        <w:trPr>
          <w:cantSplit/>
          <w:trHeight w:val="149"/>
        </w:trPr>
        <w:tc>
          <w:tcPr>
            <w:tcW w:w="1714"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8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Твёрдая головня, пыльная головня, гельминтоспориозная корневая гниль, фузариозная корневая гниль, мучнистая роса, плесневение семян, в том числе альтернариозная семенная инфекция</w:t>
            </w:r>
          </w:p>
        </w:tc>
        <w:tc>
          <w:tcPr>
            <w:tcW w:w="251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w:t>
            </w:r>
            <w:r w:rsidR="00DC48F7">
              <w:rPr>
                <w:rFonts w:ascii="Times New Roman" w:eastAsia="Times New Roman" w:hAnsi="Times New Roman" w:cs="Times New Roman"/>
                <w:spacing w:val="-4"/>
                <w:sz w:val="16"/>
                <w:szCs w:val="16"/>
                <w:lang w:eastAsia="ru-RU"/>
              </w:rPr>
              <w:t xml:space="preserve"> </w:t>
            </w:r>
            <w:r w:rsidRPr="00065B09">
              <w:rPr>
                <w:rFonts w:ascii="Times New Roman" w:eastAsia="Times New Roman" w:hAnsi="Times New Roman" w:cs="Times New Roman"/>
                <w:spacing w:val="-4"/>
                <w:sz w:val="16"/>
                <w:szCs w:val="16"/>
                <w:lang w:eastAsia="ru-RU"/>
              </w:rPr>
              <w:t>жидкости – 10 л/т</w:t>
            </w:r>
          </w:p>
        </w:tc>
        <w:tc>
          <w:tcPr>
            <w:tcW w:w="68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(1)</w:t>
            </w:r>
          </w:p>
        </w:tc>
        <w:tc>
          <w:tcPr>
            <w:tcW w:w="68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CB1A7C">
        <w:trPr>
          <w:cantSplit/>
          <w:trHeight w:val="149"/>
        </w:trPr>
        <w:tc>
          <w:tcPr>
            <w:tcW w:w="1714"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85"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Твёрдая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14"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(1)</w:t>
            </w:r>
          </w:p>
        </w:tc>
        <w:tc>
          <w:tcPr>
            <w:tcW w:w="688"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CB1A7C">
        <w:trPr>
          <w:cantSplit/>
          <w:trHeight w:val="149"/>
        </w:trPr>
        <w:tc>
          <w:tcPr>
            <w:tcW w:w="1714"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85"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Твёрдая головня, пыльная головня, гельминтоспориозная корневая гниль, фузариозная корневая гниль, церкоспореллезная гниль корневой шейки, снежная плесень, мучнистая роса, плесневение семян, в том числе альтернариозная семенная инфекция</w:t>
            </w:r>
          </w:p>
        </w:tc>
        <w:tc>
          <w:tcPr>
            <w:tcW w:w="2514" w:type="dxa"/>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 жидкости – 10 л/т семян</w:t>
            </w:r>
          </w:p>
        </w:tc>
        <w:tc>
          <w:tcPr>
            <w:tcW w:w="685" w:type="dxa"/>
            <w:vMerge w:val="restart"/>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(1)</w:t>
            </w:r>
          </w:p>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val="restart"/>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val="en-US" w:eastAsia="ru-RU"/>
              </w:rPr>
            </w:pPr>
            <w:r w:rsidRPr="00065B09">
              <w:rPr>
                <w:rFonts w:ascii="Times New Roman" w:eastAsia="Times New Roman" w:hAnsi="Times New Roman" w:cs="Times New Roman"/>
                <w:spacing w:val="-4"/>
                <w:sz w:val="16"/>
                <w:szCs w:val="16"/>
                <w:lang w:val="en-US" w:eastAsia="ru-RU"/>
              </w:rPr>
              <w:t>-(-)</w:t>
            </w:r>
          </w:p>
        </w:tc>
      </w:tr>
      <w:tr w:rsidR="00CB1A7C" w:rsidRPr="00065B09" w:rsidTr="00CB1A7C">
        <w:trPr>
          <w:cantSplit/>
          <w:trHeight w:val="149"/>
        </w:trPr>
        <w:tc>
          <w:tcPr>
            <w:tcW w:w="1714"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85"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Твёрдая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14" w:type="dxa"/>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 жидкости –10 л/т семян</w:t>
            </w:r>
          </w:p>
        </w:tc>
        <w:tc>
          <w:tcPr>
            <w:tcW w:w="685"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CB1A7C">
        <w:trPr>
          <w:cantSplit/>
          <w:trHeight w:val="149"/>
        </w:trPr>
        <w:tc>
          <w:tcPr>
            <w:tcW w:w="1714" w:type="dxa"/>
            <w:vMerge/>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doub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ячмень озимый</w:t>
            </w:r>
          </w:p>
        </w:tc>
        <w:tc>
          <w:tcPr>
            <w:tcW w:w="1885" w:type="dxa"/>
            <w:tcBorders>
              <w:top w:val="single" w:sz="4" w:space="0" w:color="auto"/>
              <w:bottom w:val="doub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Хлебная жужелица</w:t>
            </w:r>
          </w:p>
        </w:tc>
        <w:tc>
          <w:tcPr>
            <w:tcW w:w="2514" w:type="dxa"/>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Расход рабочей жидкости – 10 л/т семян</w:t>
            </w:r>
          </w:p>
        </w:tc>
        <w:tc>
          <w:tcPr>
            <w:tcW w:w="685" w:type="dxa"/>
            <w:vMerge/>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Тиаметоксам+тиабендазол+седаксан+мефеноксам+ флудиоксанил</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70"/>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Вайбранс Круйзер Макс,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(92,3 + 46,2 + 15,4 + 11,5 + 7,7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041-01-4239-1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26.10.2033</w:t>
            </w:r>
          </w:p>
        </w:tc>
        <w:tc>
          <w:tcPr>
            <w:tcW w:w="1134" w:type="dxa"/>
            <w:vMerge w:val="restart"/>
            <w:shd w:val="clear" w:color="auto" w:fill="FFFFFF"/>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 – 3,5</w:t>
            </w:r>
          </w:p>
        </w:tc>
        <w:tc>
          <w:tcPr>
            <w:tcW w:w="1418" w:type="dxa"/>
            <w:vMerge w:val="restart"/>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Проволочники</w:t>
            </w:r>
          </w:p>
        </w:tc>
        <w:tc>
          <w:tcPr>
            <w:tcW w:w="2495" w:type="dxa"/>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Обработка семян. Расход рабочей жидкости – 6-8 л/т семян</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3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Фузариозная корневая гниль, питиозная корневая гниль и ризоктониозная корневая гниль, фузариозная семенная инфекция, аскохитоз, плесневение семян</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Предпосевная обработка семян с увлажнением. Расход рабочей жидкости – 6-8 л/т семян</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5"/>
        </w:trPr>
        <w:tc>
          <w:tcPr>
            <w:tcW w:w="1701" w:type="dxa"/>
            <w:vMerge/>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 – 3,5</w:t>
            </w:r>
          </w:p>
        </w:tc>
        <w:tc>
          <w:tcPr>
            <w:tcW w:w="1418" w:type="dxa"/>
            <w:vMerge/>
            <w:tcBorders>
              <w:bottom w:val="sing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w:t>
      </w: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C51D4C" w:rsidRPr="00917E51" w:rsidTr="006B21B9">
        <w:trPr>
          <w:cantSplit/>
          <w:trHeight w:val="149"/>
        </w:trPr>
        <w:tc>
          <w:tcPr>
            <w:tcW w:w="1714" w:type="dxa"/>
            <w:vMerge w:val="restart"/>
            <w:tcBorders>
              <w:top w:val="double" w:sz="4" w:space="0" w:color="auto"/>
            </w:tcBorders>
          </w:tcPr>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Клеймор, СК </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(200 г/л)</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АО Фирма «Август»</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3/3</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021-02-3060-1</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021-02-3060-1/440</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Cs/>
                <w:spacing w:val="-4"/>
                <w:sz w:val="16"/>
                <w:szCs w:val="16"/>
                <w:lang w:eastAsia="ru-RU"/>
              </w:rPr>
              <w:t>17.03.2031</w:t>
            </w:r>
          </w:p>
        </w:tc>
        <w:tc>
          <w:tcPr>
            <w:tcW w:w="1143"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w:t>
            </w:r>
          </w:p>
        </w:tc>
        <w:tc>
          <w:tcPr>
            <w:tcW w:w="1429"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Яблоня</w:t>
            </w:r>
          </w:p>
        </w:tc>
        <w:tc>
          <w:tcPr>
            <w:tcW w:w="1885"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Парша, гнили плодов </w:t>
            </w:r>
          </w:p>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при хранении: монилиальная, горькая, пенициллезная, серая, оливковая плесневидная</w:t>
            </w:r>
          </w:p>
        </w:tc>
        <w:tc>
          <w:tcPr>
            <w:tcW w:w="2514"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в фазе созревания плодов (за 21 и 10 дней до уборки урожая). Расход рабочей жидкости – 1000 л/га</w:t>
            </w:r>
          </w:p>
        </w:tc>
        <w:tc>
          <w:tcPr>
            <w:tcW w:w="685"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12(2)</w:t>
            </w:r>
          </w:p>
        </w:tc>
        <w:tc>
          <w:tcPr>
            <w:tcW w:w="688" w:type="dxa"/>
            <w:vMerge w:val="restart"/>
            <w:tcBorders>
              <w:top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7(3)</w:t>
            </w:r>
          </w:p>
        </w:tc>
      </w:tr>
      <w:tr w:rsidR="00C51D4C" w:rsidRPr="00917E51" w:rsidTr="006B21B9">
        <w:trPr>
          <w:cantSplit/>
          <w:trHeight w:val="149"/>
        </w:trPr>
        <w:tc>
          <w:tcPr>
            <w:tcW w:w="1714" w:type="dxa"/>
            <w:vMerge/>
          </w:tcPr>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1,5-2,5 </w:t>
            </w:r>
          </w:p>
        </w:tc>
        <w:tc>
          <w:tcPr>
            <w:tcW w:w="1429"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Виноград</w:t>
            </w:r>
          </w:p>
        </w:tc>
        <w:tc>
          <w:tcPr>
            <w:tcW w:w="1885"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Серая гниль, аспергиллезная гниль ягод</w:t>
            </w:r>
          </w:p>
        </w:tc>
        <w:tc>
          <w:tcPr>
            <w:tcW w:w="2514"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в фазы: конец цветения, перед смыканием ягод в грозди, начало окрашивания ягод. Расход рабочей жидкости – 800-1000 л/га</w:t>
            </w:r>
          </w:p>
        </w:tc>
        <w:tc>
          <w:tcPr>
            <w:tcW w:w="685"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20(3)</w:t>
            </w:r>
          </w:p>
        </w:tc>
        <w:tc>
          <w:tcPr>
            <w:tcW w:w="688" w:type="dxa"/>
            <w:vMerge/>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51D4C" w:rsidRPr="00917E51" w:rsidTr="0075667C">
        <w:trPr>
          <w:cantSplit/>
          <w:trHeight w:val="149"/>
        </w:trPr>
        <w:tc>
          <w:tcPr>
            <w:tcW w:w="1714" w:type="dxa"/>
            <w:vMerge/>
          </w:tcPr>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1,0-1,2</w:t>
            </w:r>
          </w:p>
        </w:tc>
        <w:tc>
          <w:tcPr>
            <w:tcW w:w="1429"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Лук (кроме лука на перо)</w:t>
            </w:r>
          </w:p>
        </w:tc>
        <w:tc>
          <w:tcPr>
            <w:tcW w:w="1885"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Шейковая гниль, альтернариоз</w:t>
            </w:r>
          </w:p>
        </w:tc>
        <w:tc>
          <w:tcPr>
            <w:tcW w:w="2514"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первое опрыскивание – профилактическое, последующее – с интервалом 7-10 дней. Расход рабочей жидкости – 200-400 л/га</w:t>
            </w:r>
          </w:p>
        </w:tc>
        <w:tc>
          <w:tcPr>
            <w:tcW w:w="685"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7(3)</w:t>
            </w:r>
          </w:p>
        </w:tc>
        <w:tc>
          <w:tcPr>
            <w:tcW w:w="688" w:type="dxa"/>
            <w:vMerge/>
            <w:tcBorders>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149"/>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 мл/10 л воды (Л)</w:t>
            </w:r>
          </w:p>
        </w:tc>
        <w:tc>
          <w:tcPr>
            <w:tcW w:w="1429"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Яблоня</w:t>
            </w:r>
          </w:p>
        </w:tc>
        <w:tc>
          <w:tcPr>
            <w:tcW w:w="1885"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Парша, гнили плодов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при хранении: монилиальная, горькая, пенициллезная, серая, оливковая плесневидная</w:t>
            </w:r>
          </w:p>
        </w:tc>
        <w:tc>
          <w:tcPr>
            <w:tcW w:w="2514"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Опрыскивание в период вегетации в фазе созревания плодов (за 21 и 10 дней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до уборки урожая). Расход рабочей жидкости –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10 л/100 м2 или 1-5 л/дерево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(в зависимости от возраста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и объема кроны)</w:t>
            </w:r>
          </w:p>
        </w:tc>
        <w:tc>
          <w:tcPr>
            <w:tcW w:w="685"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12(2)</w:t>
            </w:r>
          </w:p>
        </w:tc>
        <w:tc>
          <w:tcPr>
            <w:tcW w:w="688"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tc>
      </w:tr>
      <w:tr w:rsidR="00CB1A7C" w:rsidRPr="00917E51" w:rsidTr="0075667C">
        <w:trPr>
          <w:cantSplit/>
          <w:trHeight w:val="149"/>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15-25 мл/</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 л воды (Л)</w:t>
            </w:r>
          </w:p>
        </w:tc>
        <w:tc>
          <w:tcPr>
            <w:tcW w:w="1429" w:type="dxa"/>
            <w:tcBorders>
              <w:top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Виноград</w:t>
            </w:r>
          </w:p>
        </w:tc>
        <w:tc>
          <w:tcPr>
            <w:tcW w:w="1885" w:type="dxa"/>
            <w:tcBorders>
              <w:top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Серая гниль, аспергиллезная гниль ягод</w:t>
            </w:r>
          </w:p>
        </w:tc>
        <w:tc>
          <w:tcPr>
            <w:tcW w:w="2514"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Опрыскивание в период вегетации в фазы: конец цветения, перед смыканием ягод в грозди, начало окрашивания ягод. Расход рабочей жидкости –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10 л/100 м2 или 0,5-1 л/куст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(в зависимости от возраста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и типа формировки куста)</w:t>
            </w:r>
          </w:p>
        </w:tc>
        <w:tc>
          <w:tcPr>
            <w:tcW w:w="685"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20(3)</w:t>
            </w:r>
          </w:p>
        </w:tc>
        <w:tc>
          <w:tcPr>
            <w:tcW w:w="688" w:type="dxa"/>
            <w:vMerge/>
            <w:tcBorders>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149"/>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10-12 мл/ 3л воды</w:t>
            </w:r>
            <w:r w:rsidR="002D336D" w:rsidRPr="00917E51">
              <w:rPr>
                <w:rFonts w:ascii="Times New Roman" w:eastAsia="Times New Roman" w:hAnsi="Times New Roman" w:cs="Times New Roman"/>
                <w:spacing w:val="-4"/>
                <w:sz w:val="16"/>
                <w:szCs w:val="16"/>
                <w:lang w:eastAsia="ru-RU"/>
              </w:rPr>
              <w:t xml:space="preserve"> (Л)</w:t>
            </w:r>
          </w:p>
        </w:tc>
        <w:tc>
          <w:tcPr>
            <w:tcW w:w="1429" w:type="dxa"/>
            <w:tcBorders>
              <w:top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Лук (кроме лука на перо)</w:t>
            </w:r>
          </w:p>
        </w:tc>
        <w:tc>
          <w:tcPr>
            <w:tcW w:w="1885" w:type="dxa"/>
            <w:tcBorders>
              <w:top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Шейковая гниль, альтернариоз</w:t>
            </w:r>
          </w:p>
        </w:tc>
        <w:tc>
          <w:tcPr>
            <w:tcW w:w="2514"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- 3 л/100 м2</w:t>
            </w:r>
          </w:p>
        </w:tc>
        <w:tc>
          <w:tcPr>
            <w:tcW w:w="685" w:type="dxa"/>
            <w:tcBorders>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7(3)</w:t>
            </w:r>
          </w:p>
        </w:tc>
        <w:tc>
          <w:tcPr>
            <w:tcW w:w="688" w:type="dxa"/>
            <w:tcBorders>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tc>
      </w:tr>
      <w:tr w:rsidR="00CB1A7C" w:rsidRPr="00917E51" w:rsidTr="0075667C">
        <w:trPr>
          <w:cantSplit/>
          <w:trHeight w:val="149"/>
        </w:trPr>
        <w:tc>
          <w:tcPr>
            <w:tcW w:w="1714"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Максим, КС</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(25 г/л)</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ООО «СИНГЕНТА»</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041-02-4335-0</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24.12.2026</w:t>
            </w:r>
          </w:p>
        </w:tc>
        <w:tc>
          <w:tcPr>
            <w:tcW w:w="1143"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5,0-10,0</w:t>
            </w:r>
          </w:p>
        </w:tc>
        <w:tc>
          <w:tcPr>
            <w:tcW w:w="1429"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Свекла сахарная</w:t>
            </w:r>
          </w:p>
        </w:tc>
        <w:tc>
          <w:tcPr>
            <w:tcW w:w="1885"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Корнеед всходов (грибы родов фома, ризоктония, фузариум), плесневение се¬мян</w:t>
            </w:r>
          </w:p>
        </w:tc>
        <w:tc>
          <w:tcPr>
            <w:tcW w:w="2514" w:type="dxa"/>
            <w:tcBorders>
              <w:top w:val="double" w:sz="4" w:space="0" w:color="auto"/>
              <w:bottom w:val="nil"/>
            </w:tcBorders>
          </w:tcPr>
          <w:p w:rsidR="00CB1A7C" w:rsidRPr="00917E51" w:rsidRDefault="00CB1A7C" w:rsidP="003643D4">
            <w:pPr>
              <w:spacing w:after="0" w:line="240" w:lineRule="auto"/>
              <w:rPr>
                <w:rFonts w:ascii="Times New Roman" w:eastAsia="Times New Roman" w:hAnsi="Times New Roman" w:cs="Times New Roman"/>
                <w:sz w:val="16"/>
                <w:szCs w:val="16"/>
                <w:lang w:eastAsia="ru-RU"/>
              </w:rPr>
            </w:pPr>
            <w:r w:rsidRPr="00917E51">
              <w:rPr>
                <w:rFonts w:ascii="Times New Roman" w:eastAsia="Times New Roman" w:hAnsi="Times New Roman" w:cs="Times New Roman"/>
                <w:sz w:val="16"/>
                <w:szCs w:val="16"/>
                <w:lang w:eastAsia="ru-RU"/>
              </w:rPr>
              <w:t>Дражирование семян перед посевом</w:t>
            </w:r>
          </w:p>
        </w:tc>
        <w:tc>
          <w:tcPr>
            <w:tcW w:w="685"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w:t>
            </w:r>
          </w:p>
        </w:tc>
        <w:tc>
          <w:tcPr>
            <w:tcW w:w="688"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839"/>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w:t>
            </w:r>
          </w:p>
        </w:tc>
        <w:tc>
          <w:tcPr>
            <w:tcW w:w="1429"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Картофель семенной</w:t>
            </w:r>
          </w:p>
        </w:tc>
        <w:tc>
          <w:tcPr>
            <w:tcW w:w="1885"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Ризоктониоз, серебристая парша</w:t>
            </w:r>
          </w:p>
        </w:tc>
        <w:tc>
          <w:tcPr>
            <w:tcW w:w="2514"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Обработка клубней перед посадкой. Расход рабо¬чей жидкости - 10 л/т</w:t>
            </w:r>
          </w:p>
        </w:tc>
        <w:tc>
          <w:tcPr>
            <w:tcW w:w="685"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390"/>
        </w:trPr>
        <w:tc>
          <w:tcPr>
            <w:tcW w:w="1714" w:type="dxa"/>
            <w:vMerge/>
          </w:tcPr>
          <w:p w:rsidR="00CB1A7C" w:rsidRPr="00917E51" w:rsidRDefault="00CB1A7C" w:rsidP="003643D4">
            <w:pPr>
              <w:autoSpaceDE w:val="0"/>
              <w:autoSpaceDN w:val="0"/>
              <w:spacing w:after="0" w:line="240" w:lineRule="auto"/>
              <w:rPr>
                <w:rFonts w:ascii="Times New Roman" w:eastAsia="Times New Roman" w:hAnsi="Times New Roman" w:cs="Times New Roman"/>
                <w:spacing w:val="-4"/>
                <w:sz w:val="16"/>
                <w:szCs w:val="16"/>
                <w:lang w:eastAsia="ru-RU"/>
              </w:rPr>
            </w:pPr>
          </w:p>
        </w:tc>
        <w:tc>
          <w:tcPr>
            <w:tcW w:w="1143" w:type="dxa"/>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5,0</w:t>
            </w:r>
          </w:p>
        </w:tc>
        <w:tc>
          <w:tcPr>
            <w:tcW w:w="1429" w:type="dxa"/>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Подсолнечник</w:t>
            </w:r>
          </w:p>
        </w:tc>
        <w:tc>
          <w:tcPr>
            <w:tcW w:w="1885" w:type="dxa"/>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Фомопсис, белая гниль, серая гниль, альтернариоз, плесневение </w:t>
            </w:r>
            <w:proofErr w:type="gramStart"/>
            <w:r w:rsidRPr="00917E51">
              <w:rPr>
                <w:rFonts w:ascii="Times New Roman" w:eastAsia="Times New Roman" w:hAnsi="Times New Roman" w:cs="Times New Roman"/>
                <w:spacing w:val="-4"/>
                <w:sz w:val="16"/>
                <w:szCs w:val="16"/>
                <w:lang w:eastAsia="ru-RU"/>
              </w:rPr>
              <w:t>семян,сухая</w:t>
            </w:r>
            <w:proofErr w:type="gramEnd"/>
            <w:r w:rsidRPr="00917E51">
              <w:rPr>
                <w:rFonts w:ascii="Times New Roman" w:eastAsia="Times New Roman" w:hAnsi="Times New Roman" w:cs="Times New Roman"/>
                <w:spacing w:val="-4"/>
                <w:sz w:val="16"/>
                <w:szCs w:val="16"/>
                <w:lang w:eastAsia="ru-RU"/>
              </w:rPr>
              <w:t xml:space="preserve"> ризопусная и сухая фузариозная гнили (семенная инфекция).</w:t>
            </w:r>
          </w:p>
        </w:tc>
        <w:tc>
          <w:tcPr>
            <w:tcW w:w="2514" w:type="dxa"/>
            <w:tcBorders>
              <w:top w:val="sing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Протравливание </w:t>
            </w:r>
            <w:proofErr w:type="gramStart"/>
            <w:r w:rsidRPr="00917E51">
              <w:rPr>
                <w:rFonts w:ascii="Times New Roman" w:eastAsia="Times New Roman" w:hAnsi="Times New Roman" w:cs="Times New Roman"/>
                <w:spacing w:val="-4"/>
                <w:sz w:val="16"/>
                <w:szCs w:val="16"/>
                <w:lang w:eastAsia="ru-RU"/>
              </w:rPr>
              <w:t>се-мян</w:t>
            </w:r>
            <w:proofErr w:type="gramEnd"/>
            <w:r w:rsidRPr="00917E51">
              <w:rPr>
                <w:rFonts w:ascii="Times New Roman" w:eastAsia="Times New Roman" w:hAnsi="Times New Roman" w:cs="Times New Roman"/>
                <w:spacing w:val="-4"/>
                <w:sz w:val="16"/>
                <w:szCs w:val="16"/>
                <w:lang w:eastAsia="ru-RU"/>
              </w:rPr>
              <w:t xml:space="preserve"> перед посевом. Расход рабочей </w:t>
            </w:r>
            <w:proofErr w:type="gramStart"/>
            <w:r w:rsidRPr="00917E51">
              <w:rPr>
                <w:rFonts w:ascii="Times New Roman" w:eastAsia="Times New Roman" w:hAnsi="Times New Roman" w:cs="Times New Roman"/>
                <w:spacing w:val="-4"/>
                <w:sz w:val="16"/>
                <w:szCs w:val="16"/>
                <w:lang w:eastAsia="ru-RU"/>
              </w:rPr>
              <w:t>жид-кости</w:t>
            </w:r>
            <w:proofErr w:type="gramEnd"/>
            <w:r w:rsidRPr="00917E51">
              <w:rPr>
                <w:rFonts w:ascii="Times New Roman" w:eastAsia="Times New Roman" w:hAnsi="Times New Roman" w:cs="Times New Roman"/>
                <w:spacing w:val="-4"/>
                <w:sz w:val="16"/>
                <w:szCs w:val="16"/>
                <w:lang w:eastAsia="ru-RU"/>
              </w:rPr>
              <w:t xml:space="preserve"> - 10-15 л/т</w:t>
            </w:r>
          </w:p>
        </w:tc>
        <w:tc>
          <w:tcPr>
            <w:tcW w:w="685"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149"/>
        </w:trPr>
        <w:tc>
          <w:tcPr>
            <w:tcW w:w="1714" w:type="dxa"/>
            <w:vMerge/>
          </w:tcPr>
          <w:p w:rsidR="00CB1A7C" w:rsidRPr="00917E51" w:rsidRDefault="00CB1A7C" w:rsidP="003643D4">
            <w:pPr>
              <w:autoSpaceDE w:val="0"/>
              <w:autoSpaceDN w:val="0"/>
              <w:spacing w:after="0" w:line="240" w:lineRule="auto"/>
              <w:rPr>
                <w:rFonts w:ascii="Times New Roman" w:eastAsia="Times New Roman" w:hAnsi="Times New Roman" w:cs="Times New Roman"/>
                <w:spacing w:val="-4"/>
                <w:sz w:val="16"/>
                <w:szCs w:val="16"/>
                <w:lang w:eastAsia="ru-RU"/>
              </w:rPr>
            </w:pPr>
          </w:p>
        </w:tc>
        <w:tc>
          <w:tcPr>
            <w:tcW w:w="1143"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40 мл/1л воды (л)</w:t>
            </w:r>
          </w:p>
        </w:tc>
        <w:tc>
          <w:tcPr>
            <w:tcW w:w="1429" w:type="dxa"/>
            <w:tcBorders>
              <w:top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Картофель семенной</w:t>
            </w:r>
          </w:p>
        </w:tc>
        <w:tc>
          <w:tcPr>
            <w:tcW w:w="1885" w:type="dxa"/>
            <w:tcBorders>
              <w:top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Ризоктониоз, серебристая парша</w:t>
            </w:r>
          </w:p>
        </w:tc>
        <w:tc>
          <w:tcPr>
            <w:tcW w:w="2514" w:type="dxa"/>
            <w:tcBorders>
              <w:top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Обработка клубней перед посадкой. Расход рабо¬чей жидкости - 1 л/100 кг клубней.</w:t>
            </w:r>
          </w:p>
        </w:tc>
        <w:tc>
          <w:tcPr>
            <w:tcW w:w="685"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480"/>
        </w:trPr>
        <w:tc>
          <w:tcPr>
            <w:tcW w:w="1714" w:type="dxa"/>
            <w:vMerge w:val="restart"/>
            <w:tcBorders>
              <w:top w:val="double" w:sz="4" w:space="0" w:color="auto"/>
              <w:bottom w:val="double" w:sz="4" w:space="0" w:color="auto"/>
            </w:tcBorders>
          </w:tcPr>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b/>
                <w:spacing w:val="-4"/>
                <w:sz w:val="16"/>
                <w:szCs w:val="16"/>
                <w:lang w:eastAsia="ru-RU"/>
              </w:rPr>
              <w:t>Максим 480, КС</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917E51">
              <w:rPr>
                <w:rFonts w:ascii="Times New Roman" w:eastAsia="Times New Roman" w:hAnsi="Times New Roman" w:cs="Times New Roman"/>
                <w:b/>
                <w:spacing w:val="-4"/>
                <w:sz w:val="16"/>
                <w:szCs w:val="16"/>
                <w:lang w:eastAsia="ru-RU"/>
              </w:rPr>
              <w:t>(480 г/л)</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ООО «СИНГЕНТА»</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041-02-1018-1</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041-02-1018-1/220</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08.03.2026</w:t>
            </w:r>
          </w:p>
        </w:tc>
        <w:tc>
          <w:tcPr>
            <w:tcW w:w="1143" w:type="dxa"/>
            <w:vMerge w:val="restart"/>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1-1,5</w:t>
            </w:r>
          </w:p>
        </w:tc>
        <w:tc>
          <w:tcPr>
            <w:tcW w:w="1429" w:type="dxa"/>
            <w:tcBorders>
              <w:bottom w:val="single" w:sz="4" w:space="0" w:color="000000"/>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Лук-чернушка</w:t>
            </w:r>
          </w:p>
        </w:tc>
        <w:tc>
          <w:tcPr>
            <w:tcW w:w="1885" w:type="dxa"/>
            <w:tcBorders>
              <w:bottom w:val="single" w:sz="4" w:space="0" w:color="000000"/>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Корневые гнили, плесневекние семян</w:t>
            </w:r>
          </w:p>
        </w:tc>
        <w:tc>
          <w:tcPr>
            <w:tcW w:w="2514" w:type="dxa"/>
            <w:vMerge w:val="restart"/>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Протравливание семян. Расход рабочей жидкости – 15 л/т</w:t>
            </w:r>
          </w:p>
        </w:tc>
        <w:tc>
          <w:tcPr>
            <w:tcW w:w="685" w:type="dxa"/>
            <w:vMerge w:val="restart"/>
            <w:tcBorders>
              <w:top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w:t>
            </w:r>
          </w:p>
        </w:tc>
        <w:tc>
          <w:tcPr>
            <w:tcW w:w="688" w:type="dxa"/>
            <w:vMerge w:val="restart"/>
            <w:tcBorders>
              <w:top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556"/>
        </w:trPr>
        <w:tc>
          <w:tcPr>
            <w:tcW w:w="1714" w:type="dxa"/>
            <w:vMerge/>
            <w:tcBorders>
              <w:bottom w:val="double" w:sz="4" w:space="0" w:color="auto"/>
            </w:tcBorders>
          </w:tcPr>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000000"/>
              <w:bottom w:val="single" w:sz="4" w:space="0" w:color="auto"/>
            </w:tcBorders>
          </w:tcPr>
          <w:p w:rsidR="00CB1A7C" w:rsidRPr="00917E51" w:rsidRDefault="00CB1A7C" w:rsidP="003643D4">
            <w:pPr>
              <w:spacing w:after="0" w:line="240" w:lineRule="auto"/>
              <w:rPr>
                <w:rFonts w:ascii="Times New Roman" w:eastAsia="Times New Roman" w:hAnsi="Times New Roman" w:cs="Times New Roman"/>
                <w:sz w:val="16"/>
                <w:szCs w:val="16"/>
                <w:lang w:eastAsia="ru-RU"/>
              </w:rPr>
            </w:pPr>
            <w:r w:rsidRPr="00917E51">
              <w:rPr>
                <w:rFonts w:ascii="Times New Roman" w:eastAsia="Times New Roman" w:hAnsi="Times New Roman" w:cs="Times New Roman"/>
                <w:sz w:val="16"/>
                <w:szCs w:val="16"/>
                <w:lang w:eastAsia="ru-RU"/>
              </w:rPr>
              <w:t xml:space="preserve">Капуста белокачанная </w:t>
            </w:r>
          </w:p>
        </w:tc>
        <w:tc>
          <w:tcPr>
            <w:tcW w:w="1885" w:type="dxa"/>
            <w:tcBorders>
              <w:top w:val="single" w:sz="4" w:space="0" w:color="000000"/>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Черная ножка, плесневение семян</w:t>
            </w:r>
          </w:p>
        </w:tc>
        <w:tc>
          <w:tcPr>
            <w:tcW w:w="2514"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56"/>
        </w:trPr>
        <w:tc>
          <w:tcPr>
            <w:tcW w:w="1714" w:type="dxa"/>
            <w:vMerge/>
            <w:tcBorders>
              <w:bottom w:val="double" w:sz="4" w:space="0" w:color="auto"/>
            </w:tcBorders>
          </w:tcPr>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tcBorders>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double" w:sz="4" w:space="0" w:color="auto"/>
            </w:tcBorders>
          </w:tcPr>
          <w:p w:rsidR="00CB1A7C" w:rsidRPr="00917E51" w:rsidRDefault="00CB1A7C" w:rsidP="003643D4">
            <w:pPr>
              <w:spacing w:after="0" w:line="240" w:lineRule="auto"/>
              <w:rPr>
                <w:rFonts w:ascii="Times New Roman" w:eastAsia="Times New Roman" w:hAnsi="Times New Roman" w:cs="Times New Roman"/>
                <w:sz w:val="16"/>
                <w:szCs w:val="16"/>
                <w:lang w:eastAsia="ru-RU"/>
              </w:rPr>
            </w:pPr>
            <w:r w:rsidRPr="00917E51">
              <w:rPr>
                <w:rFonts w:ascii="Times New Roman" w:eastAsia="Times New Roman" w:hAnsi="Times New Roman" w:cs="Times New Roman"/>
                <w:sz w:val="16"/>
                <w:szCs w:val="16"/>
                <w:lang w:eastAsia="ru-RU"/>
              </w:rPr>
              <w:t>Морковь</w:t>
            </w:r>
          </w:p>
        </w:tc>
        <w:tc>
          <w:tcPr>
            <w:tcW w:w="1885" w:type="dxa"/>
            <w:tcBorders>
              <w:top w:val="sing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Корневые гнили, фузариозная и альтернариозная семенная инфекция, плесневекние семян</w:t>
            </w:r>
          </w:p>
        </w:tc>
        <w:tc>
          <w:tcPr>
            <w:tcW w:w="2514" w:type="dxa"/>
            <w:tcBorders>
              <w:top w:val="sing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Протравливание семян. Расход рабочей жидкости – 5-10л/т</w:t>
            </w:r>
          </w:p>
        </w:tc>
        <w:tc>
          <w:tcPr>
            <w:tcW w:w="685" w:type="dxa"/>
            <w:tcBorders>
              <w:top w:val="sing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w:t>
            </w:r>
          </w:p>
        </w:tc>
        <w:tc>
          <w:tcPr>
            <w:tcW w:w="688" w:type="dxa"/>
            <w:tcBorders>
              <w:top w:val="sing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BE4C9F" w:rsidRPr="00917E51" w:rsidTr="001D496A">
        <w:trPr>
          <w:cantSplit/>
          <w:trHeight w:val="275"/>
        </w:trPr>
        <w:tc>
          <w:tcPr>
            <w:tcW w:w="1714" w:type="dxa"/>
            <w:vMerge w:val="restart"/>
          </w:tcPr>
          <w:p w:rsidR="00BE4C9F" w:rsidRPr="005852C3" w:rsidRDefault="00BE4C9F" w:rsidP="003643D4">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5852C3">
              <w:rPr>
                <w:rFonts w:ascii="Times New Roman" w:eastAsia="Times New Roman" w:hAnsi="Times New Roman" w:cs="Times New Roman"/>
                <w:b/>
                <w:spacing w:val="-4"/>
                <w:sz w:val="16"/>
                <w:szCs w:val="16"/>
                <w:lang w:eastAsia="ru-RU"/>
              </w:rPr>
              <w:t>Максим Дачник, КС</w:t>
            </w:r>
          </w:p>
          <w:p w:rsidR="00BE4C9F" w:rsidRPr="005852C3" w:rsidRDefault="00BE4C9F" w:rsidP="003643D4">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5852C3">
              <w:rPr>
                <w:rFonts w:ascii="Times New Roman" w:eastAsia="Times New Roman" w:hAnsi="Times New Roman" w:cs="Times New Roman"/>
                <w:b/>
                <w:spacing w:val="-4"/>
                <w:sz w:val="16"/>
                <w:szCs w:val="16"/>
                <w:lang w:eastAsia="ru-RU"/>
              </w:rPr>
              <w:t xml:space="preserve"> (25 г/л)</w:t>
            </w:r>
          </w:p>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ООО «Фирма «Зеленая Аптека Садавода»</w:t>
            </w:r>
          </w:p>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ОГРН 1037700040564</w:t>
            </w:r>
          </w:p>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3/3</w:t>
            </w:r>
          </w:p>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012-02-4653-1</w:t>
            </w:r>
          </w:p>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09.0</w:t>
            </w:r>
            <w:r w:rsidR="00541047">
              <w:rPr>
                <w:rFonts w:ascii="Times New Roman" w:eastAsia="Times New Roman" w:hAnsi="Times New Roman" w:cs="Times New Roman"/>
                <w:spacing w:val="-4"/>
                <w:sz w:val="16"/>
                <w:szCs w:val="16"/>
                <w:lang w:eastAsia="ru-RU"/>
              </w:rPr>
              <w:t>8</w:t>
            </w:r>
            <w:r>
              <w:rPr>
                <w:rFonts w:ascii="Times New Roman" w:eastAsia="Times New Roman" w:hAnsi="Times New Roman" w:cs="Times New Roman"/>
                <w:spacing w:val="-4"/>
                <w:sz w:val="16"/>
                <w:szCs w:val="16"/>
                <w:lang w:eastAsia="ru-RU"/>
              </w:rPr>
              <w:t>.2024</w:t>
            </w:r>
          </w:p>
          <w:p w:rsidR="00BE4C9F" w:rsidRPr="00917E51" w:rsidRDefault="00BE4C9F" w:rsidP="00541047">
            <w:pPr>
              <w:autoSpaceDE w:val="0"/>
              <w:autoSpaceDN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08.0</w:t>
            </w:r>
            <w:r w:rsidR="00541047">
              <w:rPr>
                <w:rFonts w:ascii="Times New Roman" w:eastAsia="Times New Roman" w:hAnsi="Times New Roman" w:cs="Times New Roman"/>
                <w:spacing w:val="-4"/>
                <w:sz w:val="16"/>
                <w:szCs w:val="16"/>
                <w:lang w:eastAsia="ru-RU"/>
              </w:rPr>
              <w:t>8</w:t>
            </w:r>
            <w:r>
              <w:rPr>
                <w:rFonts w:ascii="Times New Roman" w:eastAsia="Times New Roman" w:hAnsi="Times New Roman" w:cs="Times New Roman"/>
                <w:spacing w:val="-4"/>
                <w:sz w:val="16"/>
                <w:szCs w:val="16"/>
                <w:lang w:eastAsia="ru-RU"/>
              </w:rPr>
              <w:t>.2034</w:t>
            </w:r>
          </w:p>
        </w:tc>
        <w:tc>
          <w:tcPr>
            <w:tcW w:w="1143" w:type="dxa"/>
            <w:tcBorders>
              <w:bottom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4 мл/100 мл воды</w:t>
            </w:r>
          </w:p>
        </w:tc>
        <w:tc>
          <w:tcPr>
            <w:tcW w:w="1429" w:type="dxa"/>
            <w:vMerge w:val="restart"/>
            <w:tcBorders>
              <w:top w:val="single" w:sz="4" w:space="0" w:color="auto"/>
            </w:tcBorders>
          </w:tcPr>
          <w:p w:rsidR="00BE4C9F" w:rsidRPr="00917E51" w:rsidRDefault="00BE4C9F" w:rsidP="003643D4">
            <w:pPr>
              <w:spacing w:after="0" w:line="240" w:lineRule="auto"/>
              <w:rPr>
                <w:rFonts w:ascii="Times New Roman" w:eastAsia="Times New Roman" w:hAnsi="Times New Roman" w:cs="Times New Roman"/>
                <w:sz w:val="16"/>
                <w:szCs w:val="16"/>
                <w:lang w:eastAsia="ru-RU"/>
              </w:rPr>
            </w:pPr>
            <w:r w:rsidRPr="00BE4C9F">
              <w:rPr>
                <w:rFonts w:ascii="Times New Roman" w:eastAsia="Times New Roman" w:hAnsi="Times New Roman" w:cs="Times New Roman"/>
                <w:sz w:val="16"/>
                <w:szCs w:val="16"/>
                <w:lang w:eastAsia="ru-RU"/>
              </w:rPr>
              <w:t>Картофель семенной</w:t>
            </w:r>
          </w:p>
        </w:tc>
        <w:tc>
          <w:tcPr>
            <w:tcW w:w="1885" w:type="dxa"/>
            <w:tcBorders>
              <w:top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Ризоктониоз, фузариоз</w:t>
            </w:r>
          </w:p>
        </w:tc>
        <w:tc>
          <w:tcPr>
            <w:tcW w:w="2514" w:type="dxa"/>
            <w:tcBorders>
              <w:top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Опрыскивание клубней перед посадкой. Расход рабочей жидкости – 100 мл/10 кг</w:t>
            </w:r>
          </w:p>
        </w:tc>
        <w:tc>
          <w:tcPr>
            <w:tcW w:w="685" w:type="dxa"/>
            <w:tcBorders>
              <w:top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-(1)</w:t>
            </w:r>
          </w:p>
        </w:tc>
        <w:tc>
          <w:tcPr>
            <w:tcW w:w="688" w:type="dxa"/>
            <w:vMerge w:val="restart"/>
            <w:tcBorders>
              <w:top w:val="single" w:sz="4" w:space="0" w:color="auto"/>
            </w:tcBorders>
          </w:tcPr>
          <w:p w:rsidR="00BE4C9F" w:rsidRPr="00917E51" w:rsidRDefault="00B20EC3"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w:t>
            </w:r>
          </w:p>
        </w:tc>
      </w:tr>
      <w:tr w:rsidR="00BE4C9F" w:rsidRPr="00917E51" w:rsidTr="001D496A">
        <w:trPr>
          <w:cantSplit/>
          <w:trHeight w:val="275"/>
        </w:trPr>
        <w:tc>
          <w:tcPr>
            <w:tcW w:w="1714" w:type="dxa"/>
            <w:vMerge/>
          </w:tcPr>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Borders>
              <w:bottom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2 мл/100 мл воды</w:t>
            </w:r>
          </w:p>
        </w:tc>
        <w:tc>
          <w:tcPr>
            <w:tcW w:w="1429" w:type="dxa"/>
            <w:vMerge/>
          </w:tcPr>
          <w:p w:rsidR="00BE4C9F" w:rsidRPr="00917E51" w:rsidRDefault="00BE4C9F" w:rsidP="003643D4">
            <w:pPr>
              <w:spacing w:after="0" w:line="240" w:lineRule="auto"/>
              <w:rPr>
                <w:rFonts w:ascii="Times New Roman" w:eastAsia="Times New Roman" w:hAnsi="Times New Roman" w:cs="Times New Roman"/>
                <w:sz w:val="16"/>
                <w:szCs w:val="16"/>
                <w:lang w:eastAsia="ru-RU"/>
              </w:rPr>
            </w:pPr>
          </w:p>
        </w:tc>
        <w:tc>
          <w:tcPr>
            <w:tcW w:w="1885"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Гнили при хранении: фузариоз, фомоз, альтернариоз, серебристая парша</w:t>
            </w:r>
          </w:p>
        </w:tc>
        <w:tc>
          <w:tcPr>
            <w:tcW w:w="2514"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Опрыскивание клубней перед закладкой на хранение и последующим просушиванием. Расход рабочей жидкости – 100 мл/ 10 кг</w:t>
            </w:r>
          </w:p>
        </w:tc>
        <w:tc>
          <w:tcPr>
            <w:tcW w:w="685"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-(1)</w:t>
            </w:r>
          </w:p>
        </w:tc>
        <w:tc>
          <w:tcPr>
            <w:tcW w:w="688" w:type="dxa"/>
            <w:vMerge/>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BE4C9F" w:rsidRPr="00917E51" w:rsidTr="001D496A">
        <w:trPr>
          <w:cantSplit/>
          <w:trHeight w:val="275"/>
        </w:trPr>
        <w:tc>
          <w:tcPr>
            <w:tcW w:w="1714" w:type="dxa"/>
            <w:vMerge/>
          </w:tcPr>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Borders>
              <w:bottom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2 мл/ 1 л воды</w:t>
            </w:r>
          </w:p>
        </w:tc>
        <w:tc>
          <w:tcPr>
            <w:tcW w:w="1429" w:type="dxa"/>
          </w:tcPr>
          <w:p w:rsidR="00BE4C9F" w:rsidRPr="00917E51" w:rsidRDefault="00BE4C9F" w:rsidP="003643D4">
            <w:pPr>
              <w:spacing w:after="0" w:line="240" w:lineRule="auto"/>
              <w:rPr>
                <w:rFonts w:ascii="Times New Roman" w:eastAsia="Times New Roman" w:hAnsi="Times New Roman" w:cs="Times New Roman"/>
                <w:sz w:val="16"/>
                <w:szCs w:val="16"/>
                <w:lang w:eastAsia="ru-RU"/>
              </w:rPr>
            </w:pPr>
            <w:r w:rsidRPr="00BE4C9F">
              <w:rPr>
                <w:rFonts w:ascii="Times New Roman" w:eastAsia="Times New Roman" w:hAnsi="Times New Roman" w:cs="Times New Roman"/>
                <w:sz w:val="16"/>
                <w:szCs w:val="16"/>
                <w:lang w:eastAsia="ru-RU"/>
              </w:rPr>
              <w:t>Лук всех генераций</w:t>
            </w:r>
          </w:p>
        </w:tc>
        <w:tc>
          <w:tcPr>
            <w:tcW w:w="1885"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Шейковая гниль, гниль донца, плесневение</w:t>
            </w:r>
          </w:p>
        </w:tc>
        <w:tc>
          <w:tcPr>
            <w:tcW w:w="2514"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 xml:space="preserve">Обработка посадочного материала путем погружения в 0,2%-ю суспензию препарата с экспозицией 30 мин и последующим </w:t>
            </w:r>
            <w:proofErr w:type="gramStart"/>
            <w:r w:rsidRPr="00BE4C9F">
              <w:rPr>
                <w:rFonts w:ascii="Times New Roman" w:eastAsia="Times New Roman" w:hAnsi="Times New Roman" w:cs="Times New Roman"/>
                <w:spacing w:val="-4"/>
                <w:sz w:val="16"/>
                <w:szCs w:val="16"/>
                <w:lang w:eastAsia="ru-RU"/>
              </w:rPr>
              <w:t>просуши-ванием</w:t>
            </w:r>
            <w:proofErr w:type="gramEnd"/>
            <w:r w:rsidRPr="00BE4C9F">
              <w:rPr>
                <w:rFonts w:ascii="Times New Roman" w:eastAsia="Times New Roman" w:hAnsi="Times New Roman" w:cs="Times New Roman"/>
                <w:spacing w:val="-4"/>
                <w:sz w:val="16"/>
                <w:szCs w:val="16"/>
                <w:lang w:eastAsia="ru-RU"/>
              </w:rPr>
              <w:t>. Расход рабочей жидкости – 1 л/1 кг луковиц</w:t>
            </w:r>
          </w:p>
        </w:tc>
        <w:tc>
          <w:tcPr>
            <w:tcW w:w="685"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40(1)</w:t>
            </w:r>
          </w:p>
        </w:tc>
        <w:tc>
          <w:tcPr>
            <w:tcW w:w="688" w:type="dxa"/>
            <w:vMerge/>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BE4C9F" w:rsidRPr="00917E51" w:rsidTr="00BE4C9F">
        <w:trPr>
          <w:cantSplit/>
          <w:trHeight w:val="275"/>
        </w:trPr>
        <w:tc>
          <w:tcPr>
            <w:tcW w:w="1714" w:type="dxa"/>
            <w:vMerge/>
          </w:tcPr>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Borders>
              <w:bottom w:val="doub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2 мл/ 1 л воды</w:t>
            </w:r>
          </w:p>
        </w:tc>
        <w:tc>
          <w:tcPr>
            <w:tcW w:w="1429" w:type="dxa"/>
          </w:tcPr>
          <w:p w:rsidR="00BE4C9F" w:rsidRPr="00917E51" w:rsidRDefault="00BE4C9F" w:rsidP="00BE4C9F">
            <w:pPr>
              <w:spacing w:after="0" w:line="240" w:lineRule="auto"/>
              <w:jc w:val="center"/>
              <w:rPr>
                <w:rFonts w:ascii="Times New Roman" w:eastAsia="Times New Roman" w:hAnsi="Times New Roman" w:cs="Times New Roman"/>
                <w:sz w:val="16"/>
                <w:szCs w:val="16"/>
                <w:lang w:eastAsia="ru-RU"/>
              </w:rPr>
            </w:pPr>
            <w:r w:rsidRPr="00BE4C9F">
              <w:rPr>
                <w:rFonts w:ascii="Times New Roman" w:eastAsia="Times New Roman" w:hAnsi="Times New Roman" w:cs="Times New Roman"/>
                <w:sz w:val="16"/>
                <w:szCs w:val="16"/>
                <w:lang w:eastAsia="ru-RU"/>
              </w:rPr>
              <w:t>Чеснок яровой и озимый (посадочный материал)</w:t>
            </w:r>
          </w:p>
        </w:tc>
        <w:tc>
          <w:tcPr>
            <w:tcW w:w="1885"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Шейковая гниль, гниль донца, плесневение</w:t>
            </w:r>
          </w:p>
        </w:tc>
        <w:tc>
          <w:tcPr>
            <w:tcW w:w="2514" w:type="dxa"/>
          </w:tcPr>
          <w:p w:rsidR="00BE4C9F" w:rsidRPr="00BE4C9F" w:rsidRDefault="00BE4C9F" w:rsidP="00BE4C9F">
            <w:pPr>
              <w:rPr>
                <w:rFonts w:ascii="Times New Roman" w:eastAsia="Times New Roman" w:hAnsi="Times New Roman" w:cs="Times New Roman"/>
                <w:sz w:val="16"/>
                <w:szCs w:val="16"/>
                <w:lang w:eastAsia="ru-RU"/>
              </w:rPr>
            </w:pPr>
            <w:r w:rsidRPr="00BE4C9F">
              <w:rPr>
                <w:rFonts w:ascii="Times New Roman" w:eastAsia="Times New Roman" w:hAnsi="Times New Roman" w:cs="Times New Roman"/>
                <w:sz w:val="16"/>
                <w:szCs w:val="16"/>
                <w:lang w:eastAsia="ru-RU"/>
              </w:rPr>
              <w:t xml:space="preserve">Обработка перед посадкой и закладкой на хранение путем погружения в 0,2%-ю суспензию препарата с экспозицией 30 мин и последующим </w:t>
            </w:r>
            <w:proofErr w:type="gramStart"/>
            <w:r w:rsidRPr="00BE4C9F">
              <w:rPr>
                <w:rFonts w:ascii="Times New Roman" w:eastAsia="Times New Roman" w:hAnsi="Times New Roman" w:cs="Times New Roman"/>
                <w:sz w:val="16"/>
                <w:szCs w:val="16"/>
                <w:lang w:eastAsia="ru-RU"/>
              </w:rPr>
              <w:t>просуши-ванием</w:t>
            </w:r>
            <w:proofErr w:type="gramEnd"/>
            <w:r w:rsidRPr="00BE4C9F">
              <w:rPr>
                <w:rFonts w:ascii="Times New Roman" w:eastAsia="Times New Roman" w:hAnsi="Times New Roman" w:cs="Times New Roman"/>
                <w:sz w:val="16"/>
                <w:szCs w:val="16"/>
                <w:lang w:eastAsia="ru-RU"/>
              </w:rPr>
              <w:t>. Расход рабочей жидкости – 1 л/1 кг луковиц</w:t>
            </w:r>
          </w:p>
        </w:tc>
        <w:tc>
          <w:tcPr>
            <w:tcW w:w="685" w:type="dxa"/>
          </w:tcPr>
          <w:p w:rsidR="00BE4C9F" w:rsidRPr="00B20EC3" w:rsidRDefault="00B20EC3" w:rsidP="00B20EC3">
            <w:pPr>
              <w:rPr>
                <w:rFonts w:ascii="Times New Roman" w:eastAsia="Times New Roman" w:hAnsi="Times New Roman" w:cs="Times New Roman"/>
                <w:sz w:val="16"/>
                <w:szCs w:val="16"/>
                <w:lang w:eastAsia="ru-RU"/>
              </w:rPr>
            </w:pPr>
            <w:r w:rsidRPr="00B20EC3">
              <w:rPr>
                <w:rFonts w:ascii="Times New Roman" w:eastAsia="Times New Roman" w:hAnsi="Times New Roman" w:cs="Times New Roman"/>
                <w:sz w:val="16"/>
                <w:szCs w:val="16"/>
                <w:lang w:eastAsia="ru-RU"/>
              </w:rPr>
              <w:t>-(1)</w:t>
            </w:r>
          </w:p>
        </w:tc>
        <w:tc>
          <w:tcPr>
            <w:tcW w:w="688" w:type="dxa"/>
            <w:vMerge/>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BE4C9F" w:rsidRPr="00917E51" w:rsidTr="001D496A">
        <w:trPr>
          <w:cantSplit/>
          <w:trHeight w:val="275"/>
        </w:trPr>
        <w:tc>
          <w:tcPr>
            <w:tcW w:w="1714" w:type="dxa"/>
            <w:vMerge/>
          </w:tcPr>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Borders>
              <w:bottom w:val="sing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2 мл/300-500 мл воды</w:t>
            </w:r>
          </w:p>
        </w:tc>
        <w:tc>
          <w:tcPr>
            <w:tcW w:w="1429" w:type="dxa"/>
          </w:tcPr>
          <w:p w:rsidR="00BE4C9F" w:rsidRPr="00917E51" w:rsidRDefault="00BE4C9F" w:rsidP="003643D4">
            <w:pPr>
              <w:spacing w:after="0" w:line="240" w:lineRule="auto"/>
              <w:rPr>
                <w:rFonts w:ascii="Times New Roman" w:eastAsia="Times New Roman" w:hAnsi="Times New Roman" w:cs="Times New Roman"/>
                <w:sz w:val="16"/>
                <w:szCs w:val="16"/>
                <w:lang w:eastAsia="ru-RU"/>
              </w:rPr>
            </w:pPr>
            <w:r w:rsidRPr="00BE4C9F">
              <w:rPr>
                <w:rFonts w:ascii="Times New Roman" w:eastAsia="Times New Roman" w:hAnsi="Times New Roman" w:cs="Times New Roman"/>
                <w:sz w:val="16"/>
                <w:szCs w:val="16"/>
                <w:lang w:eastAsia="ru-RU"/>
              </w:rPr>
              <w:t>Горох на зерно</w:t>
            </w:r>
          </w:p>
        </w:tc>
        <w:tc>
          <w:tcPr>
            <w:tcW w:w="1885"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Фузариозная корневая гниль, фузариозное увядание, аскохитоз, серая гниль, плесневение семян</w:t>
            </w:r>
          </w:p>
        </w:tc>
        <w:tc>
          <w:tcPr>
            <w:tcW w:w="2514" w:type="dxa"/>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Обработка семян перед посевом. Расход раб. жидкости – 300 - 500 мл / 1 кг семян</w:t>
            </w:r>
          </w:p>
        </w:tc>
        <w:tc>
          <w:tcPr>
            <w:tcW w:w="685" w:type="dxa"/>
          </w:tcPr>
          <w:p w:rsidR="00BE4C9F" w:rsidRPr="00B20EC3" w:rsidRDefault="00B20EC3" w:rsidP="00B20EC3">
            <w:pPr>
              <w:rPr>
                <w:rFonts w:ascii="Times New Roman" w:eastAsia="Times New Roman" w:hAnsi="Times New Roman" w:cs="Times New Roman"/>
                <w:sz w:val="16"/>
                <w:szCs w:val="16"/>
                <w:lang w:eastAsia="ru-RU"/>
              </w:rPr>
            </w:pPr>
            <w:r w:rsidRPr="00B20EC3">
              <w:rPr>
                <w:rFonts w:ascii="Times New Roman" w:eastAsia="Times New Roman" w:hAnsi="Times New Roman" w:cs="Times New Roman"/>
                <w:sz w:val="16"/>
                <w:szCs w:val="16"/>
                <w:lang w:eastAsia="ru-RU"/>
              </w:rPr>
              <w:t>-(1)</w:t>
            </w:r>
          </w:p>
        </w:tc>
        <w:tc>
          <w:tcPr>
            <w:tcW w:w="688" w:type="dxa"/>
            <w:vMerge/>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BE4C9F" w:rsidRPr="00917E51" w:rsidTr="00BE4C9F">
        <w:trPr>
          <w:cantSplit/>
          <w:trHeight w:val="275"/>
        </w:trPr>
        <w:tc>
          <w:tcPr>
            <w:tcW w:w="1714" w:type="dxa"/>
            <w:vMerge/>
            <w:tcBorders>
              <w:bottom w:val="double" w:sz="4" w:space="0" w:color="auto"/>
            </w:tcBorders>
          </w:tcPr>
          <w:p w:rsidR="00BE4C9F" w:rsidRDefault="00BE4C9F"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Borders>
              <w:bottom w:val="doub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2 мл/ 1 л воды</w:t>
            </w:r>
          </w:p>
        </w:tc>
        <w:tc>
          <w:tcPr>
            <w:tcW w:w="1429" w:type="dxa"/>
            <w:tcBorders>
              <w:bottom w:val="double" w:sz="4" w:space="0" w:color="auto"/>
            </w:tcBorders>
          </w:tcPr>
          <w:p w:rsidR="00BE4C9F" w:rsidRPr="00917E51" w:rsidRDefault="00BE4C9F" w:rsidP="003643D4">
            <w:pPr>
              <w:spacing w:after="0" w:line="240" w:lineRule="auto"/>
              <w:rPr>
                <w:rFonts w:ascii="Times New Roman" w:eastAsia="Times New Roman" w:hAnsi="Times New Roman" w:cs="Times New Roman"/>
                <w:sz w:val="16"/>
                <w:szCs w:val="16"/>
                <w:lang w:eastAsia="ru-RU"/>
              </w:rPr>
            </w:pPr>
            <w:r w:rsidRPr="00BE4C9F">
              <w:rPr>
                <w:rFonts w:ascii="Times New Roman" w:eastAsia="Times New Roman" w:hAnsi="Times New Roman" w:cs="Times New Roman"/>
                <w:sz w:val="16"/>
                <w:szCs w:val="16"/>
                <w:lang w:eastAsia="ru-RU"/>
              </w:rPr>
              <w:t>Цветочные культуры (посадочный материал)</w:t>
            </w:r>
          </w:p>
        </w:tc>
        <w:tc>
          <w:tcPr>
            <w:tcW w:w="1885" w:type="dxa"/>
            <w:tcBorders>
              <w:bottom w:val="doub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Гельминтоспориоз, фузариоз, пенициллез, ризоктониоз, серая гниль</w:t>
            </w:r>
          </w:p>
        </w:tc>
        <w:tc>
          <w:tcPr>
            <w:tcW w:w="2514" w:type="dxa"/>
            <w:tcBorders>
              <w:bottom w:val="doub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BE4C9F">
              <w:rPr>
                <w:rFonts w:ascii="Times New Roman" w:eastAsia="Times New Roman" w:hAnsi="Times New Roman" w:cs="Times New Roman"/>
                <w:spacing w:val="-4"/>
                <w:sz w:val="16"/>
                <w:szCs w:val="16"/>
                <w:lang w:eastAsia="ru-RU"/>
              </w:rPr>
              <w:t xml:space="preserve">Обработка посадочного материала перед посадкой и закладкой на хранение путем погружения в 0,2%-й рабочий раствор экспозицией 30 мин и последующим </w:t>
            </w:r>
            <w:proofErr w:type="gramStart"/>
            <w:r w:rsidRPr="00BE4C9F">
              <w:rPr>
                <w:rFonts w:ascii="Times New Roman" w:eastAsia="Times New Roman" w:hAnsi="Times New Roman" w:cs="Times New Roman"/>
                <w:spacing w:val="-4"/>
                <w:sz w:val="16"/>
                <w:szCs w:val="16"/>
                <w:lang w:eastAsia="ru-RU"/>
              </w:rPr>
              <w:t>просуши-ванием</w:t>
            </w:r>
            <w:proofErr w:type="gramEnd"/>
            <w:r w:rsidRPr="00BE4C9F">
              <w:rPr>
                <w:rFonts w:ascii="Times New Roman" w:eastAsia="Times New Roman" w:hAnsi="Times New Roman" w:cs="Times New Roman"/>
                <w:spacing w:val="-4"/>
                <w:sz w:val="16"/>
                <w:szCs w:val="16"/>
                <w:lang w:eastAsia="ru-RU"/>
              </w:rPr>
              <w:t>. Расход рабочей жидкости – 1 л мл/1 кг посадочного материала</w:t>
            </w:r>
          </w:p>
        </w:tc>
        <w:tc>
          <w:tcPr>
            <w:tcW w:w="685" w:type="dxa"/>
            <w:tcBorders>
              <w:bottom w:val="double" w:sz="4" w:space="0" w:color="auto"/>
            </w:tcBorders>
          </w:tcPr>
          <w:p w:rsidR="00BE4C9F" w:rsidRPr="00B20EC3" w:rsidRDefault="00B20EC3" w:rsidP="00F721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20EC3">
              <w:rPr>
                <w:rFonts w:ascii="Times New Roman" w:eastAsia="Times New Roman" w:hAnsi="Times New Roman" w:cs="Times New Roman"/>
                <w:spacing w:val="-4"/>
                <w:sz w:val="16"/>
                <w:szCs w:val="16"/>
                <w:lang w:eastAsia="ru-RU"/>
              </w:rPr>
              <w:t>-(1)</w:t>
            </w:r>
          </w:p>
        </w:tc>
        <w:tc>
          <w:tcPr>
            <w:tcW w:w="688" w:type="dxa"/>
            <w:vMerge/>
            <w:tcBorders>
              <w:bottom w:val="double" w:sz="4" w:space="0" w:color="auto"/>
            </w:tcBorders>
          </w:tcPr>
          <w:p w:rsidR="00BE4C9F" w:rsidRPr="00917E51" w:rsidRDefault="00BE4C9F"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149"/>
        </w:trPr>
        <w:tc>
          <w:tcPr>
            <w:tcW w:w="1714" w:type="dxa"/>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 Геокс, ВДГ</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(500 г/кг)</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ООО «СИНГЕНТА»</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041-02-498-1</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29.12.2024</w:t>
            </w:r>
          </w:p>
        </w:tc>
        <w:tc>
          <w:tcPr>
            <w:tcW w:w="1143"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Calibri" w:hAnsi="Times New Roman" w:cs="Times New Roman"/>
                <w:color w:val="000000"/>
                <w:sz w:val="16"/>
                <w:szCs w:val="16"/>
              </w:rPr>
              <w:t>0,4</w:t>
            </w:r>
          </w:p>
        </w:tc>
        <w:tc>
          <w:tcPr>
            <w:tcW w:w="1429"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Calibri" w:hAnsi="Times New Roman" w:cs="Times New Roman"/>
                <w:color w:val="000000"/>
                <w:sz w:val="16"/>
                <w:szCs w:val="16"/>
              </w:rPr>
              <w:t>Яблоня</w:t>
            </w:r>
          </w:p>
        </w:tc>
        <w:tc>
          <w:tcPr>
            <w:tcW w:w="1885" w:type="dxa"/>
            <w:tcBorders>
              <w:top w:val="doub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Calibri" w:hAnsi="Times New Roman" w:cs="Times New Roman"/>
                <w:color w:val="000000"/>
                <w:sz w:val="16"/>
                <w:szCs w:val="16"/>
              </w:rPr>
              <w:t>Гнили при хранении: парша, монилиальная, кладоспориозная, пенициллезная, горькая, серая, альтернариозная, фузариозная, «мухосед»</w:t>
            </w:r>
          </w:p>
        </w:tc>
        <w:tc>
          <w:tcPr>
            <w:tcW w:w="2514"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перед сбором плодов.</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Расход рабочей жидкости – </w:t>
            </w:r>
            <w:r w:rsidRPr="00917E51">
              <w:rPr>
                <w:rFonts w:ascii="Times New Roman" w:eastAsia="Times New Roman" w:hAnsi="Times New Roman" w:cs="Times New Roman"/>
                <w:spacing w:val="-4"/>
                <w:sz w:val="16"/>
                <w:szCs w:val="16"/>
                <w:lang w:eastAsia="ru-RU"/>
              </w:rPr>
              <w:br/>
              <w:t>до 1500 л/га</w:t>
            </w:r>
          </w:p>
        </w:tc>
        <w:tc>
          <w:tcPr>
            <w:tcW w:w="685"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10(2)</w:t>
            </w:r>
          </w:p>
        </w:tc>
        <w:tc>
          <w:tcPr>
            <w:tcW w:w="688" w:type="dxa"/>
            <w:tcBorders>
              <w:top w:val="doub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7(3)</w:t>
            </w:r>
          </w:p>
        </w:tc>
      </w:tr>
      <w:tr w:rsidR="00CB1A7C" w:rsidRPr="00917E51" w:rsidTr="0075667C">
        <w:trPr>
          <w:cantSplit/>
          <w:trHeight w:val="560"/>
        </w:trPr>
        <w:tc>
          <w:tcPr>
            <w:tcW w:w="1714"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Протект</w:t>
            </w:r>
            <w:r w:rsidRPr="00917E51">
              <w:rPr>
                <w:rFonts w:ascii="Times New Roman" w:eastAsia="Calibri" w:hAnsi="Times New Roman" w:cs="Times New Roman"/>
                <w:b/>
                <w:spacing w:val="-4"/>
                <w:sz w:val="16"/>
                <w:szCs w:val="16"/>
              </w:rPr>
              <w:t>,</w:t>
            </w:r>
            <w:r w:rsidRPr="00917E51">
              <w:rPr>
                <w:rFonts w:ascii="Times New Roman" w:eastAsia="Times New Roman" w:hAnsi="Times New Roman" w:cs="Times New Roman"/>
                <w:b/>
                <w:bCs/>
                <w:spacing w:val="-4"/>
                <w:sz w:val="16"/>
                <w:szCs w:val="16"/>
                <w:lang w:eastAsia="ru-RU"/>
              </w:rPr>
              <w:t xml:space="preserve"> КС </w:t>
            </w:r>
            <w:r w:rsidRPr="00917E51">
              <w:rPr>
                <w:rFonts w:ascii="Times New Roman" w:eastAsia="Times New Roman" w:hAnsi="Times New Roman" w:cs="Times New Roman"/>
                <w:b/>
                <w:bCs/>
                <w:spacing w:val="-4"/>
                <w:sz w:val="16"/>
                <w:szCs w:val="16"/>
                <w:lang w:eastAsia="ru-RU"/>
              </w:rPr>
              <w:br/>
              <w:t>(25 г/л)</w:t>
            </w:r>
          </w:p>
          <w:p w:rsidR="00CB1A7C" w:rsidRPr="00917E51"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4"/>
                <w:sz w:val="16"/>
                <w:szCs w:val="16"/>
              </w:rPr>
            </w:pPr>
            <w:r w:rsidRPr="00917E51">
              <w:rPr>
                <w:rFonts w:ascii="Times New Roman" w:eastAsia="Calibri" w:hAnsi="Times New Roman" w:cs="Times New Roman"/>
                <w:spacing w:val="-4"/>
                <w:sz w:val="16"/>
                <w:szCs w:val="16"/>
              </w:rPr>
              <w:t>ООО «АгроЭксперт Груп»</w:t>
            </w:r>
          </w:p>
          <w:p w:rsidR="009312DA" w:rsidRPr="00917E51"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17E51">
              <w:rPr>
                <w:rFonts w:ascii="Times New Roman" w:eastAsia="Times New Roman" w:hAnsi="Times New Roman" w:cs="Times New Roman"/>
                <w:sz w:val="16"/>
                <w:szCs w:val="16"/>
                <w:lang w:eastAsia="ru-RU"/>
              </w:rPr>
              <w:t>ОГРН 1027708006996</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178-02-1365-1</w:t>
            </w:r>
          </w:p>
          <w:p w:rsidR="009312DA" w:rsidRPr="00917E51" w:rsidRDefault="009312DA"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09.02.2017</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178-02-1365-1/233</w:t>
            </w:r>
          </w:p>
          <w:p w:rsidR="009312DA" w:rsidRPr="00917E51" w:rsidRDefault="009312DA"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21.05.2018</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08.02.2027</w:t>
            </w:r>
          </w:p>
        </w:tc>
        <w:tc>
          <w:tcPr>
            <w:tcW w:w="1143"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0,4</w:t>
            </w:r>
          </w:p>
        </w:tc>
        <w:tc>
          <w:tcPr>
            <w:tcW w:w="1429" w:type="dxa"/>
            <w:vMerge w:val="restart"/>
            <w:tcBorders>
              <w:top w:val="doub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Картофель </w:t>
            </w:r>
          </w:p>
        </w:tc>
        <w:tc>
          <w:tcPr>
            <w:tcW w:w="1885"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Ризоктониоз, фузариоз, серебристая парша</w:t>
            </w:r>
          </w:p>
        </w:tc>
        <w:tc>
          <w:tcPr>
            <w:tcW w:w="2514"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Обработка клубней до и вовремя посадки. Расход рабочей жидкости – до 10 л/т </w:t>
            </w:r>
          </w:p>
        </w:tc>
        <w:tc>
          <w:tcPr>
            <w:tcW w:w="685" w:type="dxa"/>
            <w:tcBorders>
              <w:top w:val="double" w:sz="4" w:space="0" w:color="auto"/>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w:t>
            </w:r>
          </w:p>
        </w:tc>
        <w:tc>
          <w:tcPr>
            <w:tcW w:w="688" w:type="dxa"/>
            <w:tcBorders>
              <w:top w:val="doub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0,2</w:t>
            </w:r>
          </w:p>
        </w:tc>
        <w:tc>
          <w:tcPr>
            <w:tcW w:w="1429" w:type="dxa"/>
            <w:vMerge/>
            <w:tcBorders>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885" w:type="dxa"/>
            <w:tcBorders>
              <w:top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Гнили при хранении: фузариоз, фомоз, мокрая гниль, серебристая парша, антракноз</w:t>
            </w:r>
          </w:p>
        </w:tc>
        <w:tc>
          <w:tcPr>
            <w:tcW w:w="2514" w:type="dxa"/>
            <w:tcBorders>
              <w:top w:val="single" w:sz="4" w:space="0" w:color="auto"/>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Обработка клубней перед</w:t>
            </w:r>
            <w:r w:rsidR="00DC48F7">
              <w:rPr>
                <w:rFonts w:ascii="Times New Roman" w:eastAsia="Calibri" w:hAnsi="Times New Roman" w:cs="Times New Roman"/>
                <w:bCs/>
                <w:spacing w:val="-4"/>
                <w:sz w:val="16"/>
                <w:szCs w:val="16"/>
              </w:rPr>
              <w:t xml:space="preserve"> </w:t>
            </w:r>
            <w:r w:rsidRPr="00917E51">
              <w:rPr>
                <w:rFonts w:ascii="Times New Roman" w:eastAsia="Calibri" w:hAnsi="Times New Roman" w:cs="Times New Roman"/>
                <w:bCs/>
                <w:spacing w:val="-4"/>
                <w:sz w:val="16"/>
                <w:szCs w:val="16"/>
              </w:rPr>
              <w:t>закладкой на хранение. Расход рабочей жидкости – до 10 л/т</w:t>
            </w:r>
          </w:p>
        </w:tc>
        <w:tc>
          <w:tcPr>
            <w:tcW w:w="685" w:type="dxa"/>
            <w:tcBorders>
              <w:top w:val="nil"/>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tcBorders>
              <w:top w:val="nil"/>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1,5-2</w:t>
            </w:r>
          </w:p>
        </w:tc>
        <w:tc>
          <w:tcPr>
            <w:tcW w:w="1429" w:type="dxa"/>
            <w:tcBorders>
              <w:top w:val="single" w:sz="4" w:space="0" w:color="auto"/>
              <w:left w:val="single" w:sz="4" w:space="0" w:color="auto"/>
              <w:bottom w:val="nil"/>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Пшеница яровая и озимая</w:t>
            </w:r>
          </w:p>
        </w:tc>
        <w:tc>
          <w:tcPr>
            <w:tcW w:w="1885"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Твердая головня, снежная плесень, гельминтоспориозная и фузариозная корневые гнили, плесневение семян</w:t>
            </w:r>
          </w:p>
        </w:tc>
        <w:tc>
          <w:tcPr>
            <w:tcW w:w="2514" w:type="dxa"/>
            <w:tcBorders>
              <w:top w:val="single" w:sz="4" w:space="0" w:color="auto"/>
              <w:left w:val="single" w:sz="4" w:space="0" w:color="auto"/>
              <w:bottom w:val="nil"/>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Протравливние семян перед посевом или заблаговременно. Расход рабочей жидкости – 8-10 л/т</w:t>
            </w:r>
          </w:p>
        </w:tc>
        <w:tc>
          <w:tcPr>
            <w:tcW w:w="685" w:type="dxa"/>
            <w:tcBorders>
              <w:top w:val="nil"/>
              <w:left w:val="single" w:sz="4" w:space="0" w:color="auto"/>
              <w:bottom w:val="nil"/>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tcBorders>
              <w:top w:val="nil"/>
              <w:left w:val="single" w:sz="4" w:space="0" w:color="auto"/>
              <w:bottom w:val="nil"/>
              <w:right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Соя </w:t>
            </w:r>
          </w:p>
        </w:tc>
        <w:tc>
          <w:tcPr>
            <w:tcW w:w="1885"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 xml:space="preserve">Фузариозная корневая гниль, фузариозное увядание, аскохитоз, фузариоз, плесневение семян (семенная </w:t>
            </w:r>
            <w:proofErr w:type="gramStart"/>
            <w:r w:rsidRPr="00917E51">
              <w:rPr>
                <w:rFonts w:ascii="Times New Roman" w:eastAsia="Times New Roman" w:hAnsi="Times New Roman" w:cs="Times New Roman"/>
                <w:bCs/>
                <w:spacing w:val="-4"/>
                <w:sz w:val="16"/>
                <w:szCs w:val="16"/>
                <w:lang w:eastAsia="ru-RU"/>
              </w:rPr>
              <w:t>инфекция)Ч</w:t>
            </w:r>
            <w:proofErr w:type="gramEnd"/>
          </w:p>
        </w:tc>
        <w:tc>
          <w:tcPr>
            <w:tcW w:w="2514" w:type="dxa"/>
            <w:tcBorders>
              <w:top w:val="single" w:sz="4" w:space="0" w:color="auto"/>
              <w:left w:val="single" w:sz="4" w:space="0" w:color="auto"/>
              <w:bottom w:val="single" w:sz="4" w:space="0" w:color="auto"/>
              <w:right w:val="single" w:sz="4" w:space="0" w:color="auto"/>
            </w:tcBorders>
          </w:tcPr>
          <w:p w:rsidR="00CB1A7C" w:rsidRPr="00917E51" w:rsidRDefault="00CB1A7C" w:rsidP="009312DA">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Протравливние семян перед посевом или заблаговременно. Расход рабочей </w:t>
            </w:r>
            <w:r w:rsidR="009312DA" w:rsidRPr="00917E51">
              <w:rPr>
                <w:rFonts w:ascii="Times New Roman" w:eastAsia="Calibri" w:hAnsi="Times New Roman" w:cs="Times New Roman"/>
                <w:bCs/>
                <w:spacing w:val="-4"/>
                <w:sz w:val="16"/>
                <w:szCs w:val="16"/>
              </w:rPr>
              <w:t>жидкости – 7-</w:t>
            </w:r>
            <w:r w:rsidRPr="00917E51">
              <w:rPr>
                <w:rFonts w:ascii="Times New Roman" w:eastAsia="Calibri" w:hAnsi="Times New Roman" w:cs="Times New Roman"/>
                <w:bCs/>
                <w:spacing w:val="-4"/>
                <w:sz w:val="16"/>
                <w:szCs w:val="16"/>
              </w:rPr>
              <w:t>8 л/т</w:t>
            </w:r>
          </w:p>
        </w:tc>
        <w:tc>
          <w:tcPr>
            <w:tcW w:w="685" w:type="dxa"/>
            <w:tcBorders>
              <w:top w:val="nil"/>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tcBorders>
              <w:top w:val="nil"/>
              <w:left w:val="single" w:sz="4" w:space="0" w:color="auto"/>
              <w:bottom w:val="single" w:sz="4" w:space="0" w:color="auto"/>
              <w:right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Borders>
              <w:bottom w:val="nil"/>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5</w:t>
            </w:r>
          </w:p>
        </w:tc>
        <w:tc>
          <w:tcPr>
            <w:tcW w:w="1429"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Подсолнечник </w:t>
            </w:r>
          </w:p>
        </w:tc>
        <w:tc>
          <w:tcPr>
            <w:tcW w:w="1885"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Фомопсис, ложная мучнистая роса, белая гниль, серая гниль, сухая ризопусная гниль, фузариозная гниль, альтернариоз (семенная инфекция)</w:t>
            </w:r>
          </w:p>
        </w:tc>
        <w:tc>
          <w:tcPr>
            <w:tcW w:w="2514"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Протравливние семян перед посевом или заблаговременно. Расход рабочей жидкости – </w:t>
            </w:r>
            <w:r w:rsidRPr="00917E51">
              <w:rPr>
                <w:rFonts w:ascii="Times New Roman" w:eastAsia="Calibri" w:hAnsi="Times New Roman" w:cs="Times New Roman"/>
                <w:bCs/>
                <w:spacing w:val="-4"/>
                <w:sz w:val="16"/>
                <w:szCs w:val="16"/>
              </w:rPr>
              <w:br/>
              <w:t>до 12 л/т</w:t>
            </w:r>
          </w:p>
        </w:tc>
        <w:tc>
          <w:tcPr>
            <w:tcW w:w="685"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w:t>
            </w:r>
          </w:p>
        </w:tc>
        <w:tc>
          <w:tcPr>
            <w:tcW w:w="688"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560"/>
        </w:trPr>
        <w:tc>
          <w:tcPr>
            <w:tcW w:w="1714" w:type="dxa"/>
            <w:tcBorders>
              <w:top w:val="nil"/>
              <w:bottom w:val="double" w:sz="4" w:space="0" w:color="auto"/>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2</w:t>
            </w:r>
          </w:p>
        </w:tc>
        <w:tc>
          <w:tcPr>
            <w:tcW w:w="1429"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Горох </w:t>
            </w:r>
          </w:p>
        </w:tc>
        <w:tc>
          <w:tcPr>
            <w:tcW w:w="1885"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Фузариозная корневая гниль, фузариозное увядание, аскохитоз,</w:t>
            </w:r>
            <w:r w:rsidR="00DC48F7">
              <w:rPr>
                <w:rFonts w:ascii="Times New Roman" w:eastAsia="Times New Roman" w:hAnsi="Times New Roman" w:cs="Times New Roman"/>
                <w:bCs/>
                <w:spacing w:val="-4"/>
                <w:sz w:val="16"/>
                <w:szCs w:val="16"/>
                <w:lang w:eastAsia="ru-RU"/>
              </w:rPr>
              <w:t xml:space="preserve"> </w:t>
            </w:r>
            <w:r w:rsidRPr="00917E51">
              <w:rPr>
                <w:rFonts w:ascii="Times New Roman" w:eastAsia="Times New Roman" w:hAnsi="Times New Roman" w:cs="Times New Roman"/>
                <w:bCs/>
                <w:spacing w:val="-4"/>
                <w:sz w:val="16"/>
                <w:szCs w:val="16"/>
                <w:lang w:eastAsia="ru-RU"/>
              </w:rPr>
              <w:t>плесневение семян</w:t>
            </w:r>
          </w:p>
        </w:tc>
        <w:tc>
          <w:tcPr>
            <w:tcW w:w="2514"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Протравливние семян перед посевом или заблаговременно. Расход рабочей жидкости – 6-8 л/т</w:t>
            </w:r>
          </w:p>
        </w:tc>
        <w:tc>
          <w:tcPr>
            <w:tcW w:w="685"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w:t>
            </w:r>
          </w:p>
        </w:tc>
        <w:tc>
          <w:tcPr>
            <w:tcW w:w="688"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917E51" w:rsidRPr="00917E51" w:rsidTr="0075667C">
        <w:trPr>
          <w:cantSplit/>
          <w:trHeight w:val="560"/>
        </w:trPr>
        <w:tc>
          <w:tcPr>
            <w:tcW w:w="1714" w:type="dxa"/>
            <w:vMerge w:val="restart"/>
            <w:tcBorders>
              <w:top w:val="double" w:sz="4" w:space="0" w:color="auto"/>
            </w:tcBorders>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Синклер, СК </w:t>
            </w:r>
            <w:r w:rsidRPr="00917E51">
              <w:rPr>
                <w:rFonts w:ascii="Times New Roman" w:eastAsia="Times New Roman" w:hAnsi="Times New Roman" w:cs="Times New Roman"/>
                <w:b/>
                <w:bCs/>
                <w:spacing w:val="-4"/>
                <w:sz w:val="16"/>
                <w:szCs w:val="16"/>
                <w:lang w:eastAsia="ru-RU"/>
              </w:rPr>
              <w:br/>
              <w:t>(75 г/л)</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АО Фирма «Август»</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3/-</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021-02-2593-1</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13.03.2020</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021-02-2593-1/376</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021-02-2593-1/475</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23.05.2024</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12.03.2030</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doub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0,4-0,6</w:t>
            </w:r>
          </w:p>
        </w:tc>
        <w:tc>
          <w:tcPr>
            <w:tcW w:w="1429" w:type="dxa"/>
            <w:vMerge w:val="restart"/>
            <w:tcBorders>
              <w:top w:val="double" w:sz="4" w:space="0" w:color="auto"/>
              <w:left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bCs/>
                <w:iCs/>
                <w:sz w:val="16"/>
                <w:szCs w:val="16"/>
              </w:rPr>
              <w:t>Пшеница яровая, озимая</w:t>
            </w:r>
          </w:p>
        </w:tc>
        <w:tc>
          <w:tcPr>
            <w:tcW w:w="1885" w:type="dxa"/>
            <w:tcBorders>
              <w:top w:val="doub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Твёрдая головня, фузариозная кор</w:t>
            </w:r>
            <w:r w:rsidRPr="00917E51">
              <w:rPr>
                <w:rFonts w:ascii="Times New Roman" w:eastAsia="Calibri" w:hAnsi="Times New Roman" w:cs="Times New Roman"/>
                <w:spacing w:val="-2"/>
                <w:sz w:val="16"/>
                <w:szCs w:val="16"/>
              </w:rPr>
              <w:softHyphen/>
              <w:t>невая гниль и гельминтоспори</w:t>
            </w:r>
            <w:r w:rsidRPr="00917E51">
              <w:rPr>
                <w:rFonts w:ascii="Times New Roman" w:eastAsia="Calibri" w:hAnsi="Times New Roman" w:cs="Times New Roman"/>
                <w:spacing w:val="-2"/>
                <w:sz w:val="16"/>
                <w:szCs w:val="16"/>
              </w:rPr>
              <w:softHyphen/>
              <w:t>озная корневая гниль</w:t>
            </w:r>
          </w:p>
        </w:tc>
        <w:tc>
          <w:tcPr>
            <w:tcW w:w="2514" w:type="dxa"/>
            <w:vMerge w:val="restart"/>
            <w:tcBorders>
              <w:top w:val="double" w:sz="4" w:space="0" w:color="auto"/>
              <w:left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 xml:space="preserve">Обработка семян перед посевом или заблаговременно (до 1 года). Расход рабочей жидкости – </w:t>
            </w:r>
            <w:r w:rsidRPr="00917E51">
              <w:rPr>
                <w:rFonts w:ascii="Times New Roman" w:eastAsia="Calibri" w:hAnsi="Times New Roman" w:cs="Times New Roman"/>
                <w:spacing w:val="-2"/>
                <w:sz w:val="16"/>
                <w:szCs w:val="16"/>
              </w:rPr>
              <w:br/>
              <w:t>10 л/т</w:t>
            </w:r>
          </w:p>
        </w:tc>
        <w:tc>
          <w:tcPr>
            <w:tcW w:w="685" w:type="dxa"/>
            <w:vMerge w:val="restart"/>
            <w:tcBorders>
              <w:top w:val="double" w:sz="4" w:space="0" w:color="auto"/>
              <w:left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bCs/>
                <w:iCs/>
                <w:sz w:val="16"/>
                <w:szCs w:val="16"/>
              </w:rPr>
              <w:t>-(1)</w:t>
            </w:r>
          </w:p>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z w:val="16"/>
                <w:szCs w:val="16"/>
              </w:rPr>
              <w:br w:type="page"/>
            </w:r>
          </w:p>
        </w:tc>
        <w:tc>
          <w:tcPr>
            <w:tcW w:w="688" w:type="dxa"/>
            <w:vMerge w:val="restart"/>
            <w:tcBorders>
              <w:top w:val="double" w:sz="4" w:space="0" w:color="auto"/>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917E51" w:rsidRPr="00917E51" w:rsidTr="0075667C">
        <w:trPr>
          <w:cantSplit/>
          <w:trHeight w:val="86"/>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0,6</w:t>
            </w:r>
          </w:p>
        </w:tc>
        <w:tc>
          <w:tcPr>
            <w:tcW w:w="1429" w:type="dxa"/>
            <w:vMerge/>
            <w:tcBorders>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Плесневение семян</w:t>
            </w:r>
          </w:p>
        </w:tc>
        <w:tc>
          <w:tcPr>
            <w:tcW w:w="2514" w:type="dxa"/>
            <w:vMerge/>
            <w:tcBorders>
              <w:left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117"/>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Пшеница озимая</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bCs/>
                <w:iCs/>
                <w:sz w:val="16"/>
                <w:szCs w:val="16"/>
              </w:rPr>
              <w:t>Снежная плесень</w:t>
            </w:r>
          </w:p>
        </w:tc>
        <w:tc>
          <w:tcPr>
            <w:tcW w:w="2514" w:type="dxa"/>
            <w:vMerge/>
            <w:tcBorders>
              <w:left w:val="single" w:sz="4" w:space="0" w:color="auto"/>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Рожь озимая</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Стеблевая головня, фузариозная корневая гниль, плесневение семян, снежная плесень</w:t>
            </w:r>
          </w:p>
        </w:tc>
        <w:tc>
          <w:tcPr>
            <w:tcW w:w="2514"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Обработка семян перед посевом</w:t>
            </w:r>
            <w:r w:rsidR="00DC48F7">
              <w:rPr>
                <w:rFonts w:ascii="Times New Roman" w:eastAsia="Calibri" w:hAnsi="Times New Roman" w:cs="Times New Roman"/>
                <w:spacing w:val="-2"/>
                <w:sz w:val="16"/>
                <w:szCs w:val="16"/>
              </w:rPr>
              <w:t xml:space="preserve"> </w:t>
            </w:r>
            <w:r w:rsidRPr="00917E51">
              <w:rPr>
                <w:rFonts w:ascii="Times New Roman" w:eastAsia="Calibri" w:hAnsi="Times New Roman" w:cs="Times New Roman"/>
                <w:spacing w:val="-2"/>
                <w:sz w:val="16"/>
                <w:szCs w:val="16"/>
              </w:rPr>
              <w:t xml:space="preserve">или заблаговременно (до 1 года). Расход рабочей жидкости – </w:t>
            </w:r>
            <w:r w:rsidRPr="00917E51">
              <w:rPr>
                <w:rFonts w:ascii="Times New Roman" w:eastAsia="Calibri" w:hAnsi="Times New Roman" w:cs="Times New Roman"/>
                <w:spacing w:val="-2"/>
                <w:sz w:val="16"/>
                <w:szCs w:val="16"/>
              </w:rPr>
              <w:br/>
              <w:t>10 л/т</w:t>
            </w: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spacing w:val="-2"/>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lang w:val="en-US"/>
              </w:rPr>
              <w:t>0,4-0,6</w:t>
            </w:r>
          </w:p>
        </w:tc>
        <w:tc>
          <w:tcPr>
            <w:tcW w:w="1429" w:type="dxa"/>
            <w:vMerge w:val="restart"/>
            <w:tcBorders>
              <w:top w:val="single" w:sz="4" w:space="0" w:color="auto"/>
              <w:left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Горох на зерно</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sz w:val="16"/>
                <w:szCs w:val="16"/>
              </w:rPr>
              <w:t>Фузариозная корневая гниль, плесневение семян</w:t>
            </w:r>
          </w:p>
        </w:tc>
        <w:tc>
          <w:tcPr>
            <w:tcW w:w="2514" w:type="dxa"/>
            <w:vMerge w:val="restart"/>
            <w:tcBorders>
              <w:top w:val="single" w:sz="4" w:space="0" w:color="auto"/>
              <w:left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Обработка семян перед посевом</w:t>
            </w:r>
            <w:r w:rsidR="00DC48F7">
              <w:rPr>
                <w:rFonts w:ascii="Times New Roman" w:eastAsia="Calibri" w:hAnsi="Times New Roman" w:cs="Times New Roman"/>
                <w:spacing w:val="-2"/>
                <w:sz w:val="16"/>
                <w:szCs w:val="16"/>
              </w:rPr>
              <w:t xml:space="preserve"> </w:t>
            </w:r>
            <w:r w:rsidRPr="00917E51">
              <w:rPr>
                <w:rFonts w:ascii="Times New Roman" w:eastAsia="Calibri" w:hAnsi="Times New Roman" w:cs="Times New Roman"/>
                <w:spacing w:val="-2"/>
                <w:sz w:val="16"/>
                <w:szCs w:val="16"/>
              </w:rPr>
              <w:t xml:space="preserve">или заблаговременно (до 1 года). Расход рабочей жидкости – </w:t>
            </w:r>
            <w:r w:rsidRPr="00917E51">
              <w:rPr>
                <w:rFonts w:ascii="Times New Roman" w:eastAsia="Calibri" w:hAnsi="Times New Roman" w:cs="Times New Roman"/>
                <w:spacing w:val="-2"/>
                <w:sz w:val="16"/>
                <w:szCs w:val="16"/>
              </w:rPr>
              <w:br/>
              <w:t>8 л/т</w:t>
            </w: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323"/>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0,6</w:t>
            </w:r>
          </w:p>
        </w:tc>
        <w:tc>
          <w:tcPr>
            <w:tcW w:w="1429" w:type="dxa"/>
            <w:vMerge/>
            <w:tcBorders>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Фузариозное увядание, аскохитоз</w:t>
            </w:r>
          </w:p>
        </w:tc>
        <w:tc>
          <w:tcPr>
            <w:tcW w:w="2514" w:type="dxa"/>
            <w:vMerge/>
            <w:tcBorders>
              <w:left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Соя</w:t>
            </w:r>
          </w:p>
        </w:tc>
        <w:tc>
          <w:tcPr>
            <w:tcW w:w="1885" w:type="dxa"/>
            <w:tcBorders>
              <w:top w:val="single" w:sz="4" w:space="0" w:color="auto"/>
              <w:left w:val="single" w:sz="4" w:space="0" w:color="auto"/>
              <w:bottom w:val="single" w:sz="4" w:space="0" w:color="auto"/>
              <w:right w:val="single" w:sz="4" w:space="0" w:color="auto"/>
            </w:tcBorders>
            <w:vAlign w:val="center"/>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Фузариозная корневая гниль, аскохитоз, фузариоз, плесневение семян</w:t>
            </w:r>
          </w:p>
        </w:tc>
        <w:tc>
          <w:tcPr>
            <w:tcW w:w="2514" w:type="dxa"/>
            <w:vMerge/>
            <w:tcBorders>
              <w:left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Нут</w:t>
            </w:r>
          </w:p>
        </w:tc>
        <w:tc>
          <w:tcPr>
            <w:tcW w:w="1885" w:type="dxa"/>
            <w:tcBorders>
              <w:top w:val="single" w:sz="4" w:space="0" w:color="auto"/>
              <w:left w:val="single" w:sz="4" w:space="0" w:color="auto"/>
              <w:bottom w:val="single" w:sz="4" w:space="0" w:color="auto"/>
              <w:right w:val="single" w:sz="4" w:space="0" w:color="auto"/>
            </w:tcBorders>
            <w:vAlign w:val="center"/>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Фузариозная корневая гниль, фузариозное увядание, аскохитоз, плесневение семян</w:t>
            </w:r>
          </w:p>
        </w:tc>
        <w:tc>
          <w:tcPr>
            <w:tcW w:w="2514" w:type="dxa"/>
            <w:vMerge/>
            <w:tcBorders>
              <w:left w:val="single" w:sz="4" w:space="0" w:color="auto"/>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1,6</w:t>
            </w: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Подсолнечник</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sz w:val="16"/>
                <w:szCs w:val="16"/>
              </w:rPr>
              <w:t>Серая гниль, белая гниль, сухая ризопусная гниль, сухая фузариозная гниль, альтернариоз, фомопсис</w:t>
            </w:r>
          </w:p>
        </w:tc>
        <w:tc>
          <w:tcPr>
            <w:tcW w:w="2514"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bCs/>
                <w:iCs/>
                <w:sz w:val="16"/>
                <w:szCs w:val="16"/>
              </w:rPr>
            </w:pPr>
            <w:r w:rsidRPr="00917E51">
              <w:rPr>
                <w:rFonts w:ascii="Times New Roman" w:eastAsia="Calibri" w:hAnsi="Times New Roman" w:cs="Times New Roman"/>
                <w:sz w:val="16"/>
                <w:szCs w:val="16"/>
              </w:rPr>
              <w:t>Протравливание семян перед посевом или заблаговременно</w:t>
            </w:r>
            <w:r w:rsidRPr="00917E51">
              <w:rPr>
                <w:rFonts w:ascii="Times New Roman" w:eastAsia="Calibri" w:hAnsi="Times New Roman" w:cs="Times New Roman"/>
                <w:bCs/>
                <w:iCs/>
                <w:sz w:val="16"/>
                <w:szCs w:val="16"/>
              </w:rPr>
              <w:t xml:space="preserve"> (до 1 года)</w:t>
            </w:r>
            <w:r w:rsidRPr="00917E51">
              <w:rPr>
                <w:rFonts w:ascii="Times New Roman" w:eastAsia="Calibri" w:hAnsi="Times New Roman" w:cs="Times New Roman"/>
                <w:sz w:val="16"/>
                <w:szCs w:val="16"/>
              </w:rPr>
              <w:t xml:space="preserve">. Расход рабочей </w:t>
            </w:r>
            <w:r w:rsidRPr="00917E51">
              <w:rPr>
                <w:rFonts w:ascii="Times New Roman" w:eastAsia="Calibri" w:hAnsi="Times New Roman" w:cs="Times New Roman"/>
                <w:sz w:val="16"/>
                <w:szCs w:val="16"/>
              </w:rPr>
              <w:br/>
              <w:t>жидкости – 15 л/т</w:t>
            </w: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br w:type="page"/>
              <w:t>0,2-0,3</w:t>
            </w:r>
          </w:p>
        </w:tc>
        <w:tc>
          <w:tcPr>
            <w:tcW w:w="1429" w:type="dxa"/>
            <w:vMerge w:val="restart"/>
            <w:tcBorders>
              <w:top w:val="single" w:sz="4" w:space="0" w:color="auto"/>
              <w:left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Картофель</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Гнили при хранении: фузариозная гниль, фомозная гниль, мокрая бактериальная гниль, альтернариозная гниль</w:t>
            </w:r>
          </w:p>
        </w:tc>
        <w:tc>
          <w:tcPr>
            <w:tcW w:w="2514"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Обработка клубней семенного картофеля перед закладкой на хранение. Расход рабочей жидкости – 10 л/т</w:t>
            </w: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917E51">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vMerge/>
            <w:tcBorders>
              <w:left w:val="single" w:sz="4" w:space="0" w:color="auto"/>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Ризоктониоз, фузариоз</w:t>
            </w:r>
          </w:p>
        </w:tc>
        <w:tc>
          <w:tcPr>
            <w:tcW w:w="2514" w:type="dxa"/>
            <w:tcBorders>
              <w:top w:val="single" w:sz="4" w:space="0" w:color="auto"/>
              <w:left w:val="single" w:sz="4" w:space="0" w:color="auto"/>
              <w:bottom w:val="single" w:sz="4" w:space="0" w:color="auto"/>
              <w:right w:val="single" w:sz="4" w:space="0" w:color="auto"/>
            </w:tcBorders>
            <w:vAlign w:val="center"/>
          </w:tcPr>
          <w:p w:rsidR="00917E51" w:rsidRPr="00917E51" w:rsidRDefault="00917E51"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 xml:space="preserve">Обработка клубней до и во время посадки. Расход рабочей </w:t>
            </w:r>
            <w:r w:rsidRPr="00917E51">
              <w:rPr>
                <w:rFonts w:ascii="Times New Roman" w:eastAsia="Calibri" w:hAnsi="Times New Roman" w:cs="Times New Roman"/>
                <w:sz w:val="16"/>
                <w:szCs w:val="16"/>
              </w:rPr>
              <w:br/>
              <w:t>жидкости – 10 л/т</w:t>
            </w:r>
          </w:p>
        </w:tc>
        <w:tc>
          <w:tcPr>
            <w:tcW w:w="685" w:type="dxa"/>
            <w:vMerge/>
            <w:tcBorders>
              <w:left w:val="single" w:sz="4" w:space="0" w:color="auto"/>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left w:val="single" w:sz="4" w:space="0" w:color="auto"/>
              <w:bottom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917E51">
        <w:trPr>
          <w:cantSplit/>
          <w:trHeight w:val="560"/>
        </w:trPr>
        <w:tc>
          <w:tcPr>
            <w:tcW w:w="1714" w:type="dxa"/>
            <w:vMerge/>
            <w:shd w:val="clear" w:color="auto" w:fill="auto"/>
          </w:tcPr>
          <w:p w:rsidR="00D31007" w:rsidRPr="00917E51" w:rsidRDefault="00D31007"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 xml:space="preserve">20 мл/ </w:t>
            </w:r>
            <w:r w:rsidRPr="00917E51">
              <w:rPr>
                <w:rFonts w:ascii="Times New Roman" w:eastAsia="Calibri" w:hAnsi="Times New Roman" w:cs="Times New Roman"/>
                <w:sz w:val="16"/>
                <w:szCs w:val="16"/>
              </w:rPr>
              <w:br/>
              <w:t>1 л воды (Л)</w:t>
            </w:r>
          </w:p>
        </w:tc>
        <w:tc>
          <w:tcPr>
            <w:tcW w:w="1429" w:type="dxa"/>
            <w:vMerge w:val="restart"/>
            <w:tcBorders>
              <w:top w:val="single" w:sz="4" w:space="0" w:color="auto"/>
              <w:left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Картофель</w:t>
            </w:r>
          </w:p>
          <w:p w:rsidR="00D31007" w:rsidRPr="00917E51" w:rsidRDefault="00D31007" w:rsidP="003643D4">
            <w:pPr>
              <w:spacing w:after="0" w:line="240" w:lineRule="auto"/>
              <w:rPr>
                <w:rFonts w:ascii="Times New Roman" w:eastAsia="Calibri" w:hAnsi="Times New Roman" w:cs="Times New Roman"/>
                <w:sz w:val="16"/>
                <w:szCs w:val="16"/>
              </w:rPr>
            </w:pPr>
          </w:p>
        </w:tc>
        <w:tc>
          <w:tcPr>
            <w:tcW w:w="1885" w:type="dxa"/>
            <w:tcBorders>
              <w:top w:val="single" w:sz="4" w:space="0" w:color="auto"/>
              <w:left w:val="single" w:sz="4" w:space="0" w:color="auto"/>
              <w:bottom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Ризоктониоз, фузариоз</w:t>
            </w:r>
          </w:p>
        </w:tc>
        <w:tc>
          <w:tcPr>
            <w:tcW w:w="2514" w:type="dxa"/>
            <w:tcBorders>
              <w:top w:val="single" w:sz="4" w:space="0" w:color="auto"/>
              <w:left w:val="single" w:sz="4" w:space="0" w:color="auto"/>
              <w:bottom w:val="single" w:sz="4" w:space="0" w:color="auto"/>
              <w:right w:val="single" w:sz="4" w:space="0" w:color="auto"/>
            </w:tcBorders>
            <w:vAlign w:val="center"/>
          </w:tcPr>
          <w:p w:rsidR="00D31007" w:rsidRPr="00917E51" w:rsidRDefault="00D31007"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Обработка клубней перед посадкой. Расход рабочей жидкости – 1 л/100 кг</w:t>
            </w:r>
          </w:p>
        </w:tc>
        <w:tc>
          <w:tcPr>
            <w:tcW w:w="685" w:type="dxa"/>
            <w:vMerge w:val="restart"/>
            <w:tcBorders>
              <w:top w:val="single" w:sz="4" w:space="0" w:color="auto"/>
              <w:left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-(1)</w:t>
            </w:r>
          </w:p>
        </w:tc>
        <w:tc>
          <w:tcPr>
            <w:tcW w:w="688" w:type="dxa"/>
            <w:vMerge w:val="restart"/>
            <w:tcBorders>
              <w:top w:val="single" w:sz="4" w:space="0" w:color="auto"/>
              <w:left w:val="single" w:sz="4" w:space="0" w:color="auto"/>
              <w:right w:val="single" w:sz="4" w:space="0" w:color="auto"/>
            </w:tcBorders>
          </w:tcPr>
          <w:p w:rsidR="00D31007" w:rsidRPr="00917E51" w:rsidRDefault="00D31007"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D31007" w:rsidRPr="00917E51" w:rsidTr="0075667C">
        <w:trPr>
          <w:cantSplit/>
          <w:trHeight w:val="560"/>
        </w:trPr>
        <w:tc>
          <w:tcPr>
            <w:tcW w:w="1714" w:type="dxa"/>
            <w:vMerge/>
            <w:shd w:val="clear" w:color="auto" w:fill="auto"/>
          </w:tcPr>
          <w:p w:rsidR="00D31007" w:rsidRPr="00917E51" w:rsidRDefault="00D31007"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vMerge/>
            <w:tcBorders>
              <w:left w:val="single" w:sz="4" w:space="0" w:color="auto"/>
              <w:bottom w:val="single" w:sz="4" w:space="0" w:color="auto"/>
              <w:right w:val="single" w:sz="4" w:space="0" w:color="auto"/>
            </w:tcBorders>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885" w:type="dxa"/>
            <w:tcBorders>
              <w:top w:val="single" w:sz="4" w:space="0" w:color="auto"/>
              <w:left w:val="single" w:sz="4" w:space="0" w:color="auto"/>
              <w:bottom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Гнили при хранении: фузариозная, фомозная, мокрая бактериальная гниль, альтернариозная гниль</w:t>
            </w:r>
          </w:p>
        </w:tc>
        <w:tc>
          <w:tcPr>
            <w:tcW w:w="2514" w:type="dxa"/>
            <w:tcBorders>
              <w:top w:val="single" w:sz="4" w:space="0" w:color="auto"/>
              <w:left w:val="single" w:sz="4" w:space="0" w:color="auto"/>
              <w:bottom w:val="single" w:sz="4" w:space="0" w:color="auto"/>
              <w:right w:val="single" w:sz="4" w:space="0" w:color="auto"/>
            </w:tcBorders>
          </w:tcPr>
          <w:p w:rsidR="00D31007" w:rsidRPr="00917E51" w:rsidRDefault="00D31007"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Обработка клубней семенного картофеля перед закладкой на хранение с последующим подсушиванием. Расход рабочей жидкости – 1 л/100 кг</w:t>
            </w:r>
          </w:p>
        </w:tc>
        <w:tc>
          <w:tcPr>
            <w:tcW w:w="685" w:type="dxa"/>
            <w:vMerge/>
            <w:tcBorders>
              <w:left w:val="single" w:sz="4" w:space="0" w:color="auto"/>
              <w:right w:val="single" w:sz="4" w:space="0" w:color="auto"/>
            </w:tcBorders>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D31007" w:rsidRPr="00917E51" w:rsidRDefault="00D31007"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BF7864">
        <w:trPr>
          <w:cantSplit/>
          <w:trHeight w:val="560"/>
        </w:trPr>
        <w:tc>
          <w:tcPr>
            <w:tcW w:w="1714" w:type="dxa"/>
            <w:vMerge/>
            <w:shd w:val="clear" w:color="auto" w:fill="auto"/>
          </w:tcPr>
          <w:p w:rsidR="00D31007" w:rsidRPr="00917E51" w:rsidRDefault="00D31007"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 мл/1 л воды (Л)</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Клубнелуковичные цветочные культуры</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Альтернариоз, фузариозная гниль луковиц, пенициллёзная гниль луковиц</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Обработка посадочного материала путём погружения в 0,1 % рабочий раствор с экспозицией 30 минут и последующим просушиванием. Расход рабочей жидкости – 1 л/кг</w:t>
            </w:r>
          </w:p>
        </w:tc>
        <w:tc>
          <w:tcPr>
            <w:tcW w:w="685" w:type="dxa"/>
            <w:vMerge/>
            <w:tcBorders>
              <w:left w:val="single" w:sz="4" w:space="0" w:color="auto"/>
              <w:right w:val="single" w:sz="4" w:space="0" w:color="auto"/>
            </w:tcBorders>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D31007" w:rsidRPr="00917E51" w:rsidRDefault="00D31007"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BF7864">
        <w:trPr>
          <w:cantSplit/>
          <w:trHeight w:val="560"/>
        </w:trPr>
        <w:tc>
          <w:tcPr>
            <w:tcW w:w="1714" w:type="dxa"/>
            <w:vMerge/>
            <w:shd w:val="clear" w:color="auto" w:fill="auto"/>
          </w:tcPr>
          <w:p w:rsidR="00D31007" w:rsidRPr="00917E51" w:rsidRDefault="00D31007" w:rsidP="00917E51">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0,6</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Люпин</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Фузариозная корневая гниль, фузариозное увядание, антракноз, плесневение семян</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Обработка семян перед посевом или заблаговременно (до 1 года). Расход рабочей жидкости - 8 -10 л/т</w:t>
            </w:r>
          </w:p>
        </w:tc>
        <w:tc>
          <w:tcPr>
            <w:tcW w:w="685" w:type="dxa"/>
            <w:vMerge/>
            <w:tcBorders>
              <w:left w:val="single" w:sz="4" w:space="0" w:color="auto"/>
              <w:right w:val="single" w:sz="4" w:space="0" w:color="auto"/>
            </w:tcBorders>
          </w:tcPr>
          <w:p w:rsidR="00D31007" w:rsidRPr="00917E51" w:rsidRDefault="00D31007" w:rsidP="00917E51">
            <w:pPr>
              <w:rPr>
                <w:rFonts w:ascii="Times New Roman" w:hAnsi="Times New Roman" w:cs="Times New Roman"/>
                <w:sz w:val="16"/>
                <w:szCs w:val="16"/>
              </w:rPr>
            </w:pPr>
          </w:p>
        </w:tc>
        <w:tc>
          <w:tcPr>
            <w:tcW w:w="688" w:type="dxa"/>
            <w:vMerge/>
            <w:tcBorders>
              <w:left w:val="single" w:sz="4" w:space="0" w:color="auto"/>
              <w:right w:val="single" w:sz="4" w:space="0" w:color="auto"/>
            </w:tcBorders>
          </w:tcPr>
          <w:p w:rsidR="00D31007" w:rsidRPr="00917E51" w:rsidRDefault="00D3100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BF7864">
        <w:trPr>
          <w:cantSplit/>
          <w:trHeight w:val="560"/>
        </w:trPr>
        <w:tc>
          <w:tcPr>
            <w:tcW w:w="1714" w:type="dxa"/>
            <w:vMerge/>
            <w:shd w:val="clear" w:color="auto" w:fill="auto"/>
          </w:tcPr>
          <w:p w:rsidR="00D31007" w:rsidRPr="00917E51" w:rsidRDefault="00D31007" w:rsidP="00917E51">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6,0-6,5</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Лук чернушка</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Шейковая гниль, фузариозная гниль донца, черная плесневидная гниль, белая гниль донца, пенициллезная гниль, плесневекние семян</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Обработка семян перед посевом. Расход рабочей жидкости – 10-15 л/т</w:t>
            </w:r>
          </w:p>
        </w:tc>
        <w:tc>
          <w:tcPr>
            <w:tcW w:w="685" w:type="dxa"/>
            <w:vMerge/>
            <w:tcBorders>
              <w:left w:val="single" w:sz="4" w:space="0" w:color="auto"/>
              <w:right w:val="single" w:sz="4" w:space="0" w:color="auto"/>
            </w:tcBorders>
          </w:tcPr>
          <w:p w:rsidR="00D31007" w:rsidRPr="00917E51" w:rsidRDefault="00D31007" w:rsidP="00917E51">
            <w:pPr>
              <w:rPr>
                <w:rFonts w:ascii="Times New Roman" w:hAnsi="Times New Roman" w:cs="Times New Roman"/>
                <w:sz w:val="16"/>
                <w:szCs w:val="16"/>
              </w:rPr>
            </w:pPr>
          </w:p>
        </w:tc>
        <w:tc>
          <w:tcPr>
            <w:tcW w:w="688" w:type="dxa"/>
            <w:vMerge/>
            <w:tcBorders>
              <w:left w:val="single" w:sz="4" w:space="0" w:color="auto"/>
              <w:right w:val="single" w:sz="4" w:space="0" w:color="auto"/>
            </w:tcBorders>
          </w:tcPr>
          <w:p w:rsidR="00D31007" w:rsidRPr="00917E51" w:rsidRDefault="00D3100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BF7864">
        <w:trPr>
          <w:cantSplit/>
          <w:trHeight w:val="560"/>
        </w:trPr>
        <w:tc>
          <w:tcPr>
            <w:tcW w:w="1714" w:type="dxa"/>
            <w:vMerge/>
            <w:shd w:val="clear" w:color="auto" w:fill="auto"/>
          </w:tcPr>
          <w:p w:rsidR="00D31007" w:rsidRPr="00917E51" w:rsidRDefault="00D31007" w:rsidP="00917E51">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0,6</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Чечевица</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Фузариозная корневая гниль, фузариозное увядание, аскохитоз, плесневение семян</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Обработка семян перед посевом или заблаговременно (до 1 года). Расход рабочей жидкости - 8 -10 л/т</w:t>
            </w:r>
          </w:p>
        </w:tc>
        <w:tc>
          <w:tcPr>
            <w:tcW w:w="685" w:type="dxa"/>
            <w:vMerge/>
            <w:tcBorders>
              <w:left w:val="single" w:sz="4" w:space="0" w:color="auto"/>
              <w:right w:val="single" w:sz="4" w:space="0" w:color="auto"/>
            </w:tcBorders>
          </w:tcPr>
          <w:p w:rsidR="00D31007" w:rsidRPr="00917E51" w:rsidRDefault="00D31007" w:rsidP="00917E51">
            <w:pPr>
              <w:rPr>
                <w:rFonts w:ascii="Times New Roman" w:hAnsi="Times New Roman" w:cs="Times New Roman"/>
                <w:sz w:val="16"/>
                <w:szCs w:val="16"/>
              </w:rPr>
            </w:pPr>
          </w:p>
        </w:tc>
        <w:tc>
          <w:tcPr>
            <w:tcW w:w="688" w:type="dxa"/>
            <w:vMerge/>
            <w:tcBorders>
              <w:left w:val="single" w:sz="4" w:space="0" w:color="auto"/>
              <w:right w:val="single" w:sz="4" w:space="0" w:color="auto"/>
            </w:tcBorders>
          </w:tcPr>
          <w:p w:rsidR="00D31007" w:rsidRPr="00917E51" w:rsidRDefault="00D3100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75667C">
        <w:trPr>
          <w:cantSplit/>
          <w:trHeight w:val="560"/>
        </w:trPr>
        <w:tc>
          <w:tcPr>
            <w:tcW w:w="1714" w:type="dxa"/>
            <w:vMerge/>
            <w:tcBorders>
              <w:bottom w:val="double" w:sz="4" w:space="0" w:color="auto"/>
            </w:tcBorders>
            <w:shd w:val="clear" w:color="auto" w:fill="auto"/>
          </w:tcPr>
          <w:p w:rsidR="00D31007" w:rsidRPr="00917E51" w:rsidRDefault="00D31007" w:rsidP="00917E51">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1,3-1,6</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Рапс яровой и озимый</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Фузариозная корневая гниль, плесневение семян, альтернариоз, фомоз</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Обработка семян перед посевом или заблаговременно (до 1 года). Расход рабочей жидкости - 10 л/т</w:t>
            </w:r>
          </w:p>
        </w:tc>
        <w:tc>
          <w:tcPr>
            <w:tcW w:w="685" w:type="dxa"/>
            <w:vMerge/>
            <w:tcBorders>
              <w:left w:val="single" w:sz="4" w:space="0" w:color="auto"/>
              <w:bottom w:val="double" w:sz="4" w:space="0" w:color="auto"/>
              <w:right w:val="single" w:sz="4" w:space="0" w:color="auto"/>
            </w:tcBorders>
          </w:tcPr>
          <w:p w:rsidR="00D31007" w:rsidRPr="00917E51" w:rsidRDefault="00D31007" w:rsidP="00917E51">
            <w:pPr>
              <w:rPr>
                <w:rFonts w:ascii="Times New Roman" w:hAnsi="Times New Roman" w:cs="Times New Roman"/>
                <w:sz w:val="16"/>
                <w:szCs w:val="16"/>
              </w:rPr>
            </w:pPr>
          </w:p>
        </w:tc>
        <w:tc>
          <w:tcPr>
            <w:tcW w:w="688" w:type="dxa"/>
            <w:vMerge/>
            <w:tcBorders>
              <w:left w:val="single" w:sz="4" w:space="0" w:color="auto"/>
              <w:bottom w:val="double" w:sz="4" w:space="0" w:color="auto"/>
              <w:right w:val="single" w:sz="4" w:space="0" w:color="auto"/>
            </w:tcBorders>
          </w:tcPr>
          <w:p w:rsidR="00D31007" w:rsidRPr="00917E51" w:rsidRDefault="00D3100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 Флудимакс</w:t>
            </w:r>
            <w:r w:rsidRPr="00917E51">
              <w:rPr>
                <w:rFonts w:ascii="Times New Roman" w:eastAsia="Calibri" w:hAnsi="Times New Roman" w:cs="Times New Roman"/>
                <w:b/>
                <w:spacing w:val="-4"/>
                <w:sz w:val="16"/>
                <w:szCs w:val="16"/>
              </w:rPr>
              <w:t>,</w:t>
            </w:r>
            <w:r w:rsidRPr="00917E51">
              <w:rPr>
                <w:rFonts w:ascii="Times New Roman" w:eastAsia="Times New Roman" w:hAnsi="Times New Roman" w:cs="Times New Roman"/>
                <w:b/>
                <w:bCs/>
                <w:spacing w:val="-4"/>
                <w:sz w:val="16"/>
                <w:szCs w:val="16"/>
                <w:lang w:eastAsia="ru-RU"/>
              </w:rPr>
              <w:t xml:space="preserve"> КС</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 (25 г/л)</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Calibri" w:hAnsi="Times New Roman" w:cs="Times New Roman"/>
                <w:spacing w:val="-4"/>
                <w:sz w:val="16"/>
                <w:szCs w:val="16"/>
              </w:rPr>
              <w:t>ООО «АГРус»</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097-02-1451-1</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11.04.2027</w:t>
            </w:r>
          </w:p>
        </w:tc>
        <w:tc>
          <w:tcPr>
            <w:tcW w:w="1143"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0,4</w:t>
            </w:r>
          </w:p>
        </w:tc>
        <w:tc>
          <w:tcPr>
            <w:tcW w:w="1429" w:type="dxa"/>
            <w:vMerge w:val="restart"/>
            <w:tcBorders>
              <w:top w:val="doub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Картофель </w:t>
            </w:r>
          </w:p>
        </w:tc>
        <w:tc>
          <w:tcPr>
            <w:tcW w:w="1885"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Ризоктониоз, фузариоз, серебристая парша</w:t>
            </w:r>
          </w:p>
        </w:tc>
        <w:tc>
          <w:tcPr>
            <w:tcW w:w="2514"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Обработка клубней до и вовремя посадки. Расход рабочей жидкости – до 10 л/т </w:t>
            </w:r>
          </w:p>
        </w:tc>
        <w:tc>
          <w:tcPr>
            <w:tcW w:w="685" w:type="dxa"/>
            <w:vMerge w:val="restart"/>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w:t>
            </w:r>
          </w:p>
        </w:tc>
        <w:tc>
          <w:tcPr>
            <w:tcW w:w="688" w:type="dxa"/>
            <w:vMerge w:val="restart"/>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0,2</w:t>
            </w:r>
          </w:p>
        </w:tc>
        <w:tc>
          <w:tcPr>
            <w:tcW w:w="1429" w:type="dxa"/>
            <w:vMerge/>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885"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Гнили при хранении: фузариоз, фомоз, мокрая гниль, серебристая парша, антракноз</w:t>
            </w:r>
          </w:p>
        </w:tc>
        <w:tc>
          <w:tcPr>
            <w:tcW w:w="2514"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Обработка клубней перед</w:t>
            </w:r>
            <w:r w:rsidR="00DC48F7">
              <w:rPr>
                <w:rFonts w:ascii="Times New Roman" w:eastAsia="Calibri" w:hAnsi="Times New Roman" w:cs="Times New Roman"/>
                <w:bCs/>
                <w:spacing w:val="-4"/>
                <w:sz w:val="16"/>
                <w:szCs w:val="16"/>
              </w:rPr>
              <w:t xml:space="preserve"> </w:t>
            </w:r>
            <w:r w:rsidRPr="00917E51">
              <w:rPr>
                <w:rFonts w:ascii="Times New Roman" w:eastAsia="Calibri" w:hAnsi="Times New Roman" w:cs="Times New Roman"/>
                <w:bCs/>
                <w:spacing w:val="-4"/>
                <w:sz w:val="16"/>
                <w:szCs w:val="16"/>
              </w:rPr>
              <w:t>закладкой на хранение. Расход рабочей жидкости – до 10 л/т</w:t>
            </w:r>
          </w:p>
        </w:tc>
        <w:tc>
          <w:tcPr>
            <w:tcW w:w="685" w:type="dxa"/>
            <w:vMerge/>
            <w:tcBorders>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5</w:t>
            </w:r>
          </w:p>
        </w:tc>
        <w:tc>
          <w:tcPr>
            <w:tcW w:w="1429" w:type="dxa"/>
            <w:tcBorders>
              <w:top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Подсолнечник </w:t>
            </w:r>
          </w:p>
        </w:tc>
        <w:tc>
          <w:tcPr>
            <w:tcW w:w="1885"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Фомопсис, ложная мучнистая роса, белая гниль, серая гниль, сухая ризопусная гниль, фузариозная гниль, альтернариоз (семенная инфекция)</w:t>
            </w:r>
          </w:p>
        </w:tc>
        <w:tc>
          <w:tcPr>
            <w:tcW w:w="2514"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Протравливние семян перед посевом или заблаговременно. Расход рабочей жидкости – </w:t>
            </w:r>
            <w:r w:rsidRPr="00917E51">
              <w:rPr>
                <w:rFonts w:ascii="Times New Roman" w:eastAsia="Calibri" w:hAnsi="Times New Roman" w:cs="Times New Roman"/>
                <w:bCs/>
                <w:spacing w:val="-4"/>
                <w:sz w:val="16"/>
                <w:szCs w:val="16"/>
              </w:rPr>
              <w:br/>
              <w:t>до 12 л/т</w:t>
            </w:r>
          </w:p>
        </w:tc>
        <w:tc>
          <w:tcPr>
            <w:tcW w:w="685" w:type="dxa"/>
            <w:vMerge/>
            <w:tcBorders>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1,5-2</w:t>
            </w:r>
          </w:p>
        </w:tc>
        <w:tc>
          <w:tcPr>
            <w:tcW w:w="1429" w:type="dxa"/>
            <w:tcBorders>
              <w:top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Соя </w:t>
            </w:r>
          </w:p>
        </w:tc>
        <w:tc>
          <w:tcPr>
            <w:tcW w:w="1885"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Фузариозная корневая гниль, фузариозное увядание, аскохитоз, фузариоз, плесневение семян (семенная инфекция)</w:t>
            </w:r>
          </w:p>
        </w:tc>
        <w:tc>
          <w:tcPr>
            <w:tcW w:w="2514"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Протравливние семян перед посевом или заблаговременно. Расход рабочей жидкости – до 8 л/т</w:t>
            </w:r>
          </w:p>
        </w:tc>
        <w:tc>
          <w:tcPr>
            <w:tcW w:w="685" w:type="dxa"/>
            <w:vMerge/>
            <w:tcBorders>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1,5-2</w:t>
            </w:r>
          </w:p>
        </w:tc>
        <w:tc>
          <w:tcPr>
            <w:tcW w:w="1429" w:type="dxa"/>
            <w:tcBorders>
              <w:top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Пшеница яровая и озимая</w:t>
            </w:r>
          </w:p>
        </w:tc>
        <w:tc>
          <w:tcPr>
            <w:tcW w:w="1885"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Твердая головня, снежная плесень, гельминтоспориозная и фузариозная корневые гнили, плесневение семян</w:t>
            </w:r>
          </w:p>
        </w:tc>
        <w:tc>
          <w:tcPr>
            <w:tcW w:w="2514"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Протравливние семян перед посевом или заблаговременно. Расход рабочей жидкости – 8-10 л/т</w:t>
            </w:r>
          </w:p>
        </w:tc>
        <w:tc>
          <w:tcPr>
            <w:tcW w:w="685" w:type="dxa"/>
            <w:vMerge/>
            <w:tcBorders>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lastRenderedPageBreak/>
              <w:t xml:space="preserve">Багрец, КС </w:t>
            </w:r>
            <w:r w:rsidRPr="00065B09">
              <w:rPr>
                <w:rFonts w:ascii="Times New Roman" w:eastAsia="Times New Roman" w:hAnsi="Times New Roman" w:cs="Times New Roman"/>
                <w:b/>
                <w:sz w:val="16"/>
                <w:szCs w:val="16"/>
                <w:lang w:eastAsia="ru-RU"/>
              </w:rPr>
              <w:br/>
              <w:t>(50 + 21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 ООО «Франдеса» (Республика Беларусь)</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590(297)-02-2658-1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21.04.2030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гельминтоспориозная корневая гниль, фузариозная корневая гниль, септориоз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Calibri" w:hAnsi="Times New Roman" w:cs="Times New Roman"/>
                <w:spacing w:val="-2"/>
                <w:sz w:val="16"/>
                <w:szCs w:val="16"/>
              </w:rPr>
              <w:br/>
              <w:t>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и стеблевая гниль, угольная стеблевая гниль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имазалил+мефеноксам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 xml:space="preserve">Депозит Суприм, МЭ </w:t>
            </w:r>
            <w:r w:rsidRPr="00065B09">
              <w:rPr>
                <w:rFonts w:ascii="Times New Roman" w:eastAsia="Times New Roman" w:hAnsi="Times New Roman" w:cs="Times New Roman"/>
                <w:b/>
                <w:bCs/>
                <w:sz w:val="16"/>
                <w:szCs w:val="16"/>
                <w:lang w:eastAsia="ru-RU"/>
              </w:rPr>
              <w:t>(40+40+15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1025006519427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018-02-3824-1</w:t>
            </w:r>
          </w:p>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018-02-3824-1/465</w:t>
            </w:r>
          </w:p>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12.11.2022</w:t>
            </w:r>
          </w:p>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11.10.2032</w:t>
            </w: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аскохитоз, плесневение семян</w:t>
            </w:r>
          </w:p>
        </w:tc>
        <w:tc>
          <w:tcPr>
            <w:tcW w:w="2495"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6-8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церкоспороз, плесневение семян</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3770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Люпин</w:t>
            </w: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фузариозное увядание, плесневение семян, в том числе альтернариозная семенная инфекция</w:t>
            </w:r>
          </w:p>
        </w:tc>
        <w:tc>
          <w:tcPr>
            <w:tcW w:w="2495"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8-10 л/т</w:t>
            </w: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3770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0,25-0,4</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фузариоз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r>
      <w:tr w:rsidR="0073770C" w:rsidRPr="00065B09" w:rsidTr="00AC6BD3">
        <w:trPr>
          <w:cantSplit/>
        </w:trPr>
        <w:tc>
          <w:tcPr>
            <w:tcW w:w="1701" w:type="dxa"/>
            <w:vMerge/>
            <w:shd w:val="clear" w:color="auto" w:fill="auto"/>
          </w:tcPr>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1,0-1,2</w:t>
            </w:r>
          </w:p>
        </w:tc>
        <w:tc>
          <w:tcPr>
            <w:tcW w:w="1418"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головня, фузариозная корневая и стеблевая гнили, плесневение початков, плесневение семян</w:t>
            </w:r>
          </w:p>
        </w:tc>
        <w:tc>
          <w:tcPr>
            <w:tcW w:w="2495" w:type="dxa"/>
            <w:tcBorders>
              <w:top w:val="single" w:sz="4" w:space="0" w:color="auto"/>
              <w:bottom w:val="single" w:sz="4" w:space="0" w:color="auto"/>
            </w:tcBorders>
          </w:tcPr>
          <w:p w:rsidR="0073770C" w:rsidRPr="00065B09" w:rsidRDefault="0073770C" w:rsidP="0073770C">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680" w:type="dxa"/>
            <w:vMerge w:val="restart"/>
          </w:tcPr>
          <w:p w:rsidR="0073770C" w:rsidRPr="00065B09" w:rsidRDefault="0073770C" w:rsidP="00AC6BD3">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(1)</w:t>
            </w:r>
          </w:p>
        </w:tc>
        <w:tc>
          <w:tcPr>
            <w:tcW w:w="680" w:type="dxa"/>
            <w:vMerge w:val="restart"/>
          </w:tcPr>
          <w:p w:rsidR="0073770C" w:rsidRPr="00065B09" w:rsidRDefault="0073770C" w:rsidP="00AC6BD3">
            <w:pPr>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w:t>
            </w:r>
          </w:p>
        </w:tc>
      </w:tr>
      <w:tr w:rsidR="0073770C" w:rsidRPr="00065B09" w:rsidTr="0073770C">
        <w:trPr>
          <w:cantSplit/>
        </w:trPr>
        <w:tc>
          <w:tcPr>
            <w:tcW w:w="1701" w:type="dxa"/>
            <w:vMerge/>
            <w:shd w:val="clear" w:color="auto" w:fill="auto"/>
          </w:tcPr>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1,0-1,2</w:t>
            </w:r>
          </w:p>
        </w:tc>
        <w:tc>
          <w:tcPr>
            <w:tcW w:w="1418"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1" w:type="dxa"/>
            <w:tcBorders>
              <w:top w:val="single" w:sz="4" w:space="0" w:color="auto"/>
              <w:bottom w:val="single" w:sz="4" w:space="0" w:color="auto"/>
            </w:tcBorders>
          </w:tcPr>
          <w:p w:rsidR="0073770C" w:rsidRPr="00065B09" w:rsidRDefault="0073770C" w:rsidP="0073770C">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серая гниль, белая гниль (прикорневая форма), ложная мучнистая роса, фомопсис, альтернариоз, плесневение семян</w:t>
            </w:r>
          </w:p>
        </w:tc>
        <w:tc>
          <w:tcPr>
            <w:tcW w:w="2495" w:type="dxa"/>
            <w:tcBorders>
              <w:top w:val="single" w:sz="4" w:space="0" w:color="auto"/>
              <w:bottom w:val="single" w:sz="4" w:space="0" w:color="auto"/>
            </w:tcBorders>
          </w:tcPr>
          <w:p w:rsidR="0073770C" w:rsidRPr="00065B09" w:rsidRDefault="0073770C" w:rsidP="0073770C">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680" w:type="dxa"/>
            <w:vMerge/>
            <w:tcBorders>
              <w:bottom w:val="single" w:sz="4" w:space="0" w:color="auto"/>
            </w:tcBorders>
          </w:tcPr>
          <w:p w:rsidR="0073770C" w:rsidRPr="00065B09" w:rsidRDefault="0073770C" w:rsidP="00AC6BD3">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3770C" w:rsidRPr="00065B09" w:rsidRDefault="0073770C" w:rsidP="00AC6BD3">
            <w:pPr>
              <w:spacing w:after="0" w:line="240" w:lineRule="auto"/>
              <w:rPr>
                <w:rFonts w:ascii="Times New Roman" w:eastAsia="Calibri" w:hAnsi="Times New Roman" w:cs="Times New Roman"/>
                <w:sz w:val="16"/>
                <w:szCs w:val="16"/>
              </w:rPr>
            </w:pPr>
          </w:p>
        </w:tc>
      </w:tr>
      <w:tr w:rsidR="0073770C" w:rsidRPr="00065B09" w:rsidTr="0073770C">
        <w:trPr>
          <w:cantSplit/>
        </w:trPr>
        <w:tc>
          <w:tcPr>
            <w:tcW w:w="1701" w:type="dxa"/>
            <w:vMerge/>
            <w:tcBorders>
              <w:bottom w:val="double" w:sz="4" w:space="0" w:color="auto"/>
            </w:tcBorders>
            <w:shd w:val="clear" w:color="auto" w:fill="auto"/>
          </w:tcPr>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25-40 мл/л воды (Л)</w:t>
            </w:r>
          </w:p>
        </w:tc>
        <w:tc>
          <w:tcPr>
            <w:tcW w:w="1418"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фузариоз</w:t>
            </w:r>
          </w:p>
        </w:tc>
        <w:tc>
          <w:tcPr>
            <w:tcW w:w="2495"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клубней перед посадкой. Расход рабочей жидкости – 1 л/100 кг клубней</w:t>
            </w:r>
          </w:p>
        </w:tc>
        <w:tc>
          <w:tcPr>
            <w:tcW w:w="680"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(1)</w:t>
            </w:r>
          </w:p>
        </w:tc>
        <w:tc>
          <w:tcPr>
            <w:tcW w:w="680"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имазалил+металаксил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Депозит</w:t>
            </w:r>
            <w:r w:rsidRPr="00065B09">
              <w:rPr>
                <w:rFonts w:ascii="Times New Roman" w:eastAsia="Times New Roman" w:hAnsi="Times New Roman" w:cs="Times New Roman"/>
                <w:b/>
                <w:bCs/>
                <w:sz w:val="16"/>
                <w:szCs w:val="16"/>
                <w:lang w:eastAsia="ru-RU"/>
              </w:rPr>
              <w:t>,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(40+40+30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018-02-1860-1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018-02-1860-1/318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09.04.2028</w:t>
            </w:r>
          </w:p>
        </w:tc>
        <w:tc>
          <w:tcPr>
            <w:tcW w:w="1134"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Горох </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аскохитоз, плесневение семян</w:t>
            </w:r>
          </w:p>
        </w:tc>
        <w:tc>
          <w:tcPr>
            <w:tcW w:w="2495"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6-8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Соя </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 церкоспороз, плесневение семян</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Нут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0,25-0,4</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фузариоз</w:t>
            </w:r>
          </w:p>
        </w:tc>
        <w:tc>
          <w:tcPr>
            <w:tcW w:w="2495"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25-40 мл/л воды (Л)</w:t>
            </w:r>
          </w:p>
        </w:tc>
        <w:tc>
          <w:tcPr>
            <w:tcW w:w="1418"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фузариоз</w:t>
            </w:r>
          </w:p>
        </w:tc>
        <w:tc>
          <w:tcPr>
            <w:tcW w:w="2495"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клубней перед посадкой. Расход рабочей жидкости – 1,0 л/100 кг клубней</w:t>
            </w:r>
          </w:p>
        </w:tc>
        <w:tc>
          <w:tcPr>
            <w:tcW w:w="680"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мефеноксам</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Максим Голд,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г/л + 10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 зерно)</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(в том числе питиоз) и стеблевые гнили, плесневение семян, пузырчатая головня, пыльная головня</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Предпосевная обработка семян. Расход рабочей жидкости –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 л/т</w:t>
            </w:r>
          </w:p>
        </w:tc>
        <w:tc>
          <w:tcPr>
            <w:tcW w:w="680"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1,25-1,5</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Корневые гнили (в том числе питиозные), аскохитоз, церкоспороз, плесневение семян</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4"/>
                <w:sz w:val="16"/>
                <w:szCs w:val="16"/>
              </w:rPr>
            </w:pPr>
            <w:r w:rsidRPr="00065B09">
              <w:rPr>
                <w:rFonts w:ascii="Times New Roman" w:eastAsia="Times New Roman" w:hAnsi="Times New Roman" w:cs="Times New Roman"/>
                <w:sz w:val="16"/>
                <w:szCs w:val="16"/>
                <w:lang w:eastAsia="ru-RU"/>
              </w:rPr>
              <w:t xml:space="preserve">Предпосевная обработка семян. </w:t>
            </w:r>
            <w:r w:rsidRPr="00065B09">
              <w:rPr>
                <w:rFonts w:ascii="Times New Roman" w:eastAsia="Calibri" w:hAnsi="Times New Roman" w:cs="Times New Roman"/>
                <w:spacing w:val="-4"/>
                <w:sz w:val="16"/>
                <w:szCs w:val="16"/>
              </w:rPr>
              <w:t>Расход рабочей жидкости –</w:t>
            </w:r>
          </w:p>
          <w:p w:rsidR="00CB1A7C" w:rsidRPr="00065B09" w:rsidRDefault="00CB1A7C" w:rsidP="003643D4">
            <w:pPr>
              <w:spacing w:after="0" w:line="240" w:lineRule="auto"/>
              <w:jc w:val="both"/>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4-8 л/т</w:t>
            </w:r>
          </w:p>
        </w:tc>
        <w:tc>
          <w:tcPr>
            <w:tcW w:w="680" w:type="dxa"/>
            <w:vMerge/>
            <w:tcBorders>
              <w:bottom w:val="double" w:sz="4" w:space="0" w:color="auto"/>
            </w:tcBorders>
          </w:tcPr>
          <w:p w:rsidR="00CB1A7C" w:rsidRPr="00065B09" w:rsidRDefault="00CB1A7C" w:rsidP="003643D4">
            <w:pPr>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Мессер,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 г/л + 210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018-02-3491-1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08.02.2032</w:t>
            </w:r>
          </w:p>
        </w:tc>
        <w:tc>
          <w:tcPr>
            <w:tcW w:w="1134" w:type="dxa"/>
            <w:tcBorders>
              <w:top w:val="doub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5,0</w:t>
            </w:r>
          </w:p>
        </w:tc>
        <w:tc>
          <w:tcPr>
            <w:tcW w:w="1418" w:type="dxa"/>
            <w:tcBorders>
              <w:top w:val="double" w:sz="4" w:space="0" w:color="auto"/>
              <w:bottom w:val="double" w:sz="4" w:space="0" w:color="auto"/>
            </w:tcBorders>
          </w:tcPr>
          <w:p w:rsidR="00CB1A7C" w:rsidRPr="00065B09" w:rsidRDefault="00CB1A7C" w:rsidP="003643D4">
            <w:pPr>
              <w:suppressAutoHyphens/>
              <w:autoSpaceDE w:val="0"/>
              <w:autoSpaceDN w:val="0"/>
              <w:adjustRightInd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p w:rsidR="00CB1A7C" w:rsidRPr="00065B09" w:rsidRDefault="00CB1A7C" w:rsidP="003643D4">
            <w:pPr>
              <w:suppressAutoHyphens/>
              <w:autoSpaceDE w:val="0"/>
              <w:autoSpaceDN w:val="0"/>
              <w:adjustRightInd w:val="0"/>
              <w:spacing w:after="0" w:line="240" w:lineRule="auto"/>
              <w:jc w:val="center"/>
              <w:rPr>
                <w:rFonts w:ascii="Times New Roman" w:eastAsia="Calibri" w:hAnsi="Times New Roman" w:cs="Times New Roman"/>
                <w:sz w:val="16"/>
                <w:szCs w:val="16"/>
              </w:rPr>
            </w:pPr>
          </w:p>
        </w:tc>
        <w:tc>
          <w:tcPr>
            <w:tcW w:w="1871" w:type="dxa"/>
            <w:tcBorders>
              <w:top w:val="double" w:sz="4" w:space="0" w:color="auto"/>
              <w:bottom w:val="double" w:sz="4" w:space="0" w:color="auto"/>
            </w:tcBorders>
            <w:shd w:val="clear" w:color="auto" w:fill="auto"/>
          </w:tcPr>
          <w:p w:rsidR="00CB1A7C" w:rsidRPr="00065B09" w:rsidRDefault="00CB1A7C" w:rsidP="003643D4">
            <w:pPr>
              <w:tabs>
                <w:tab w:val="left" w:pos="-7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Ложная мучнистая роса (пероноспороз), фомопсис, белая гниль (склеротиниоз, прикорневая форма), фузариозная корневая гниль, альтернариоз, плесневение семян, серая гниль (семенная инфекция)</w:t>
            </w:r>
          </w:p>
        </w:tc>
        <w:tc>
          <w:tcPr>
            <w:tcW w:w="2495" w:type="dxa"/>
            <w:tcBorders>
              <w:top w:val="doub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перед посевом или заблаговременно (до 1 года). Расход рабочей жидкости - </w:t>
            </w:r>
            <w:r w:rsidRPr="00065B09">
              <w:rPr>
                <w:rFonts w:ascii="Times New Roman" w:eastAsia="Times New Roman" w:hAnsi="Times New Roman" w:cs="Times New Roman"/>
                <w:sz w:val="16"/>
                <w:szCs w:val="16"/>
                <w:lang w:eastAsia="ru-RU"/>
              </w:rPr>
              <w:br/>
              <w:t>10-15 л/т</w:t>
            </w:r>
          </w:p>
        </w:tc>
        <w:tc>
          <w:tcPr>
            <w:tcW w:w="680"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мефеноксам + седаксан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480"/>
        </w:trPr>
        <w:tc>
          <w:tcPr>
            <w:tcW w:w="1701" w:type="dxa"/>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Вайбранс Голд,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 + 37,5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041-02-3357-1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31.10.2031</w:t>
            </w:r>
          </w:p>
        </w:tc>
        <w:tc>
          <w:tcPr>
            <w:tcW w:w="1134"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1-1,2</w:t>
            </w:r>
          </w:p>
        </w:tc>
        <w:tc>
          <w:tcPr>
            <w:tcW w:w="1418"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 нут</w:t>
            </w:r>
          </w:p>
        </w:tc>
        <w:tc>
          <w:tcPr>
            <w:tcW w:w="1871"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аскохитоз, плесневение семян</w:t>
            </w:r>
          </w:p>
        </w:tc>
        <w:tc>
          <w:tcPr>
            <w:tcW w:w="2495"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Расход рабочей жидкости – 6-8 л/т</w:t>
            </w:r>
          </w:p>
        </w:tc>
        <w:tc>
          <w:tcPr>
            <w:tcW w:w="680"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235"/>
        </w:trPr>
        <w:tc>
          <w:tcPr>
            <w:tcW w:w="1701" w:type="dxa"/>
            <w:tcBorders>
              <w:top w:val="doub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Вайбранс Экстра, КС </w:t>
            </w:r>
            <w:r w:rsidRPr="00065B09">
              <w:rPr>
                <w:rFonts w:ascii="Times New Roman" w:eastAsia="Times New Roman" w:hAnsi="Times New Roman" w:cs="Times New Roman"/>
                <w:b/>
                <w:sz w:val="16"/>
                <w:szCs w:val="16"/>
                <w:lang w:eastAsia="ru-RU"/>
              </w:rPr>
              <w:br/>
              <w:t>(22,5 + 15 + 15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041-02-2643-1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05.04.2030</w:t>
            </w:r>
          </w:p>
        </w:tc>
        <w:tc>
          <w:tcPr>
            <w:tcW w:w="1134"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5"/>
                <w:sz w:val="16"/>
                <w:szCs w:val="16"/>
              </w:rPr>
            </w:pPr>
            <w:r w:rsidRPr="00065B09">
              <w:rPr>
                <w:rFonts w:ascii="Times New Roman" w:eastAsia="Calibri" w:hAnsi="Times New Roman" w:cs="Times New Roman"/>
                <w:spacing w:val="5"/>
                <w:sz w:val="16"/>
                <w:szCs w:val="16"/>
              </w:rPr>
              <w:t>9-11</w:t>
            </w:r>
          </w:p>
        </w:tc>
        <w:tc>
          <w:tcPr>
            <w:tcW w:w="1418"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Свёкла сахарная</w:t>
            </w:r>
          </w:p>
        </w:tc>
        <w:tc>
          <w:tcPr>
            <w:tcW w:w="1871"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Корнеед всходов (комплекс грибов родов питиум, ризоктония, фузариум, фома)</w:t>
            </w:r>
          </w:p>
        </w:tc>
        <w:tc>
          <w:tcPr>
            <w:tcW w:w="2495" w:type="dxa"/>
            <w:tcBorders>
              <w:top w:val="doub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w:t>
            </w:r>
            <w:r w:rsidRPr="00065B09">
              <w:rPr>
                <w:rFonts w:ascii="Times New Roman" w:eastAsia="Calibri" w:hAnsi="Times New Roman" w:cs="Times New Roman"/>
                <w:spacing w:val="-4"/>
                <w:sz w:val="16"/>
                <w:szCs w:val="16"/>
              </w:rPr>
              <w:t xml:space="preserve">мян </w:t>
            </w:r>
            <w:r w:rsidRPr="00065B09">
              <w:rPr>
                <w:rFonts w:ascii="Times New Roman" w:eastAsia="Calibri" w:hAnsi="Times New Roman" w:cs="Times New Roman"/>
                <w:sz w:val="16"/>
                <w:szCs w:val="16"/>
              </w:rPr>
              <w:t>перед посевом или заблаговременно. Расход рабочей жидкости – 13-20 л/т</w:t>
            </w:r>
          </w:p>
        </w:tc>
        <w:tc>
          <w:tcPr>
            <w:tcW w:w="680"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
          <w:iCs/>
          <w:sz w:val="16"/>
          <w:szCs w:val="16"/>
          <w:lang w:eastAsia="ru-RU"/>
        </w:rPr>
        <w:t>Флудиоксонил+тебуконазол+азоксистробин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Проксима, КС </w:t>
            </w:r>
            <w:r w:rsidRPr="00065B09">
              <w:rPr>
                <w:rFonts w:ascii="Times New Roman" w:eastAsia="Times New Roman" w:hAnsi="Times New Roman" w:cs="Times New Roman"/>
                <w:b/>
                <w:sz w:val="16"/>
                <w:szCs w:val="16"/>
                <w:lang w:eastAsia="ru-RU"/>
              </w:rPr>
              <w:br/>
              <w:t xml:space="preserve">(25 + 15 + 10 г/л) </w:t>
            </w:r>
          </w:p>
          <w:p w:rsidR="00CB1A7C" w:rsidRPr="00065B09" w:rsidRDefault="00CB1A7C" w:rsidP="003643D4">
            <w:pPr>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АО «ТПК Техноэкспорт»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046-02-3111-1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14.04.2031</w:t>
            </w:r>
          </w:p>
        </w:tc>
        <w:tc>
          <w:tcPr>
            <w:tcW w:w="1134"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1,5-1,75</w:t>
            </w:r>
          </w:p>
        </w:tc>
        <w:tc>
          <w:tcPr>
            <w:tcW w:w="1418" w:type="dxa"/>
            <w:tcBorders>
              <w:top w:val="doub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Пшеница озимая, яровая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Твердая головня пшеницы, фузариозная корневая гниль, гельминтоспориозная корневая гниль, плесневение семян, </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в том числе альтернариозная семенная инфекция, септориоз (на ранних фазах развития)</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Обработка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1,75</w:t>
            </w:r>
          </w:p>
        </w:tc>
        <w:tc>
          <w:tcPr>
            <w:tcW w:w="1418"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Фузариозная снежная плесень, тифулезная снежная плесень </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(в зонах умеренного развития болезни)</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1,5-1,75</w:t>
            </w:r>
          </w:p>
        </w:tc>
        <w:tc>
          <w:tcPr>
            <w:tcW w:w="1418"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Ячмень озимый, яровой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Каменная головня, гельминтоспориозная корневая гниль, фузариозная корневая гниль, плесневение семян, в том числе альтернариозная семенная инфекция, сетчатая пятнистость (на ранних фазах развития)</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Максим Форте,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 + 15 + 10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041-02-4164-1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20.07.2033</w:t>
            </w:r>
          </w:p>
        </w:tc>
        <w:tc>
          <w:tcPr>
            <w:tcW w:w="1134"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1,5-1,75</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jc w:val="center"/>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Пшеница озимая, яровая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Твердая головня, фузариозная и гельминтоспориозная корневые гнили, альтернариозная семенная инфекция, плесневение семян, септориоз</w:t>
            </w:r>
          </w:p>
        </w:tc>
        <w:tc>
          <w:tcPr>
            <w:tcW w:w="2495"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Обработка семян. Расход рабочей жидкости – 10 л/т</w:t>
            </w:r>
          </w:p>
        </w:tc>
        <w:tc>
          <w:tcPr>
            <w:tcW w:w="680" w:type="dxa"/>
            <w:vMerge w:val="restart"/>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Церкоспореллезная гниль корневой шейки, снежная плесень</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1,5-1,75</w:t>
            </w:r>
          </w:p>
        </w:tc>
        <w:tc>
          <w:tcPr>
            <w:tcW w:w="1418" w:type="dxa"/>
            <w:tcBorders>
              <w:top w:val="single" w:sz="4" w:space="0" w:color="auto"/>
              <w:bottom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Ячмень озимый, яровой</w:t>
            </w: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Твердая (каменная) головня, фузариозная и гельминтоспориозная корневые гнили, альтернариозная семенная инфекция, плесневение семян, сетчатая пятнистость</w:t>
            </w:r>
          </w:p>
        </w:tc>
        <w:tc>
          <w:tcPr>
            <w:tcW w:w="2495"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Обработка семян. Расход рабочей жидкости – 10 л/т</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тритиконазол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Магнат Тотал,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192-02-631-1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12.04.2025</w:t>
            </w:r>
          </w:p>
        </w:tc>
        <w:tc>
          <w:tcPr>
            <w:tcW w:w="1134"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0,8-0,9 </w:t>
            </w:r>
          </w:p>
        </w:tc>
        <w:tc>
          <w:tcPr>
            <w:tcW w:w="1418" w:type="dxa"/>
            <w:vMerge w:val="restart"/>
            <w:tcBorders>
              <w:top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Пшеница яровая и озимая </w:t>
            </w:r>
          </w:p>
        </w:tc>
        <w:tc>
          <w:tcPr>
            <w:tcW w:w="1871"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Твердая головня, фузариозная и гельминтоспориозная корневые гнили, плесневение семян</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Протравливание семян перед посевом или заблаговременно (до 1 года). Расход рабочей жидкости – до 10 л/т</w:t>
            </w:r>
          </w:p>
        </w:tc>
        <w:tc>
          <w:tcPr>
            <w:tcW w:w="680"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0,9-1</w:t>
            </w:r>
          </w:p>
        </w:tc>
        <w:tc>
          <w:tcPr>
            <w:tcW w:w="1418" w:type="dxa"/>
            <w:vMerge/>
            <w:tcBorders>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871"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Пыльная головня, снежная плесень</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0,8-0,9</w:t>
            </w:r>
          </w:p>
        </w:tc>
        <w:tc>
          <w:tcPr>
            <w:tcW w:w="1418" w:type="dxa"/>
            <w:vMerge w:val="restart"/>
            <w:tcBorders>
              <w:bottom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Ячмень яровой</w:t>
            </w:r>
          </w:p>
        </w:tc>
        <w:tc>
          <w:tcPr>
            <w:tcW w:w="1871"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Каменная головня, фузариозная и гельминтоспориозная корневые гнили, плесневение семян, </w:t>
            </w:r>
          </w:p>
        </w:tc>
        <w:tc>
          <w:tcPr>
            <w:tcW w:w="2495" w:type="dxa"/>
            <w:vMerge w:val="restart"/>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Протравливание семян перед посевом или заблаговременно (до 1 года). Расход рабочей жидкости – до 10 л/т</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0,9-1</w:t>
            </w:r>
          </w:p>
        </w:tc>
        <w:tc>
          <w:tcPr>
            <w:tcW w:w="1418" w:type="dxa"/>
            <w:vMerge/>
            <w:tcBorders>
              <w:bottom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871"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Пыльная головня, ложная пыльная головня</w:t>
            </w:r>
          </w:p>
        </w:tc>
        <w:tc>
          <w:tcPr>
            <w:tcW w:w="2495"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ципроконазол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633"/>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Максим Экстрим, КС (18,7 + 6,25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041-02-1338-1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24.01.2027</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1,5-1,75</w:t>
            </w:r>
          </w:p>
        </w:tc>
        <w:tc>
          <w:tcPr>
            <w:tcW w:w="142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3"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фузариозная и гельминтоспориозная корневые гнили, ризоктониозная корневая гниль, плесневение семян, септориоз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632"/>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1,75-2</w:t>
            </w:r>
          </w:p>
        </w:tc>
        <w:tc>
          <w:tcPr>
            <w:tcW w:w="142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тифулезная снежная плесень</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1,5-1,75</w:t>
            </w:r>
          </w:p>
        </w:tc>
        <w:tc>
          <w:tcPr>
            <w:tcW w:w="142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фузариозная и гельминто-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спориозная корневые гнили, септориоз, плесневение семян</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w:t>
            </w:r>
          </w:p>
        </w:tc>
        <w:tc>
          <w:tcPr>
            <w:tcW w:w="142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яровойи озимый</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фузариозная и гельминтоспориозная корневые гнили, плесневение семян, мучнистая роса, сетчатая и темно-бурая пятнистости</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ложнаяпыльная головня</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1,75-2</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фузариозная, гельминтоспориозная и ризоктониозная корневые гнили, тифулезная снежная плесень, плесневение семян</w:t>
            </w:r>
          </w:p>
        </w:tc>
        <w:tc>
          <w:tcPr>
            <w:tcW w:w="2495"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w:t>
            </w:r>
          </w:p>
        </w:tc>
        <w:tc>
          <w:tcPr>
            <w:tcW w:w="1420"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Покрытая головня, пыльная головня, гельминтоспориозная корневая гниль, красно-бурая пятнистость, плесневение семян</w:t>
            </w: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Флуксапироксад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Систива</w:t>
            </w:r>
            <w:r w:rsidRPr="00065B09">
              <w:rPr>
                <w:rFonts w:ascii="Times New Roman" w:eastAsia="Times New Roman" w:hAnsi="Times New Roman" w:cs="Times New Roman"/>
                <w:b/>
                <w:bCs/>
                <w:sz w:val="16"/>
                <w:szCs w:val="16"/>
                <w:lang w:eastAsia="ru-RU"/>
              </w:rPr>
              <w:t xml:space="preserve">,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(333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014-02-562-1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014-02-562-1/112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014-02-562-1/289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18.02.2025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0,5-1</w:t>
            </w:r>
          </w:p>
        </w:tc>
        <w:tc>
          <w:tcPr>
            <w:tcW w:w="142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фузариозная корневая гниль, гельминтоспориозная корневая гниль, плесневение семян</w:t>
            </w:r>
          </w:p>
        </w:tc>
        <w:tc>
          <w:tcPr>
            <w:tcW w:w="2495"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до 10 л/т</w:t>
            </w:r>
          </w:p>
        </w:tc>
        <w:tc>
          <w:tcPr>
            <w:tcW w:w="68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656"/>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Каменная головня,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гельминтоспориозная корневая гниль, плесневение семян, сетчатая пятнистость, полосатая пятнистость, темно-бурая пятнистость</w:t>
            </w:r>
          </w:p>
        </w:tc>
        <w:tc>
          <w:tcPr>
            <w:tcW w:w="2495"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24"/>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2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фузариозная корневая гниль, тифулезная снежная плесень</w:t>
            </w:r>
          </w:p>
        </w:tc>
        <w:tc>
          <w:tcPr>
            <w:tcW w:w="2495"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Обработка семян перед посевом или заблаговременно (до 1 года). Расход рабочей жидкости – </w:t>
            </w:r>
            <w:r w:rsidRPr="00065B09">
              <w:rPr>
                <w:rFonts w:ascii="Times New Roman" w:eastAsia="Calibri" w:hAnsi="Times New Roman" w:cs="Times New Roman"/>
                <w:spacing w:val="-2"/>
                <w:sz w:val="16"/>
                <w:szCs w:val="16"/>
              </w:rPr>
              <w:br/>
              <w:t>10 л/т</w:t>
            </w:r>
          </w:p>
        </w:tc>
        <w:tc>
          <w:tcPr>
            <w:tcW w:w="68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76"/>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Серкадис, КС (300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014-02-1508-1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014-02-1508-1/249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23.05.2027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0,7-0,83</w:t>
            </w:r>
          </w:p>
        </w:tc>
        <w:tc>
          <w:tcPr>
            <w:tcW w:w="142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дна борозды перед посадкой. Расход рабочей жидкости 80-200 л/га</w:t>
            </w:r>
          </w:p>
        </w:tc>
        <w:tc>
          <w:tcPr>
            <w:tcW w:w="68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070"/>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профилактическое в период начало образование соцветий-начало цветения, последующие – с интервалом 10-14 дней. Расход рабочей жидкости 800-1000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60(3)</w:t>
            </w: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97"/>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Ризоктониоз </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клубней перед посадкой. Расход рабочей жидкости – 10 л/т</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Флуксапироксад+дифеноконазол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Серкадис Плюс</w:t>
            </w:r>
            <w:r w:rsidRPr="00065B09">
              <w:rPr>
                <w:rFonts w:ascii="Times New Roman" w:eastAsia="Times New Roman" w:hAnsi="Times New Roman" w:cs="Times New Roman"/>
                <w:b/>
                <w:bCs/>
                <w:sz w:val="16"/>
                <w:szCs w:val="16"/>
                <w:lang w:eastAsia="ru-RU"/>
              </w:rPr>
              <w:t xml:space="preserve">,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(75+50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015-02-1468-1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18.04.2027</w:t>
            </w: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появление соцветия – цветение-развитие плода, последующие через 7-10 дней. Расход рабочей жидкости – 800-1000 л/га</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Флуксапироксад + тритиконазол + флудиоксонил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Кинто Плюс, КС (33,3 + 33,3 + 33,3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015-02-2659-1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22.04.2030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1,2-1,3</w:t>
            </w:r>
          </w:p>
        </w:tc>
        <w:tc>
          <w:tcPr>
            <w:tcW w:w="1420"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3"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 фузариозная снежная плесень и тифулезная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фузариозная корневая гниль, гельминтоспориозная корневая гниль, плесневение семян, сетчатая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фузариозная корневая гниль, гельминтоспориозная корневая гниль, сетчатая пятнистость, темно-бурая пятнистость,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7"/>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покрытая головня,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Тритикале озимая</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 снежная плесень,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Флуксапироксад+эпоксиконазол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Адексар</w:t>
            </w:r>
            <w:r w:rsidRPr="00065B09">
              <w:rPr>
                <w:rFonts w:ascii="Times New Roman" w:eastAsia="Times New Roman" w:hAnsi="Times New Roman" w:cs="Times New Roman"/>
                <w:b/>
                <w:bCs/>
                <w:sz w:val="16"/>
                <w:szCs w:val="16"/>
                <w:lang w:eastAsia="ru-RU"/>
              </w:rPr>
              <w:t>, КЭ (62,5+62,5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014-02-661-1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11.05.2025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0,7-1,4</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желтая ржавчина, септориоз листьев и колоса, пиренофороз</w:t>
            </w:r>
          </w:p>
        </w:tc>
        <w:tc>
          <w:tcPr>
            <w:tcW w:w="2495" w:type="dxa"/>
            <w:vMerge w:val="restart"/>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появление флаг-листа и начало колошения. Расход рабочей жидкости – </w:t>
            </w:r>
            <w:r w:rsidRPr="00065B09">
              <w:rPr>
                <w:rFonts w:ascii="Times New Roman" w:eastAsia="Times New Roman" w:hAnsi="Times New Roman" w:cs="Times New Roman"/>
                <w:sz w:val="16"/>
                <w:szCs w:val="16"/>
                <w:lang w:eastAsia="ru-RU"/>
              </w:rPr>
              <w:br/>
              <w:t>до 300 л/га</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сетчатая пятнистость, темно-бурая пятнистость, ринхоспориоз</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появление флаг-листа и выдвижение колоса. Расход рабочей жидкости – </w:t>
            </w:r>
            <w:r w:rsidRPr="00065B09">
              <w:rPr>
                <w:rFonts w:ascii="Times New Roman" w:eastAsia="Times New Roman" w:hAnsi="Times New Roman" w:cs="Times New Roman"/>
                <w:sz w:val="16"/>
                <w:szCs w:val="16"/>
                <w:lang w:eastAsia="ru-RU"/>
              </w:rPr>
              <w:br/>
              <w:t>до 300 л/га</w:t>
            </w: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Флуопиколид + пропамокарб-гидрохлорид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Инфинито,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(62,5 + 625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019-02-2311-1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14.07.2029</w:t>
            </w:r>
          </w:p>
        </w:tc>
        <w:tc>
          <w:tcPr>
            <w:tcW w:w="1134"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1,2-1,6</w:t>
            </w:r>
          </w:p>
        </w:tc>
        <w:tc>
          <w:tcPr>
            <w:tcW w:w="1420"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3"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Фитофтороз </w:t>
            </w:r>
          </w:p>
          <w:p w:rsidR="00CB1A7C" w:rsidRPr="00065B09" w:rsidRDefault="00CB1A7C" w:rsidP="003643D4">
            <w:pPr>
              <w:spacing w:after="0" w:line="240" w:lineRule="auto"/>
              <w:jc w:val="right"/>
              <w:rPr>
                <w:rFonts w:ascii="Times New Roman" w:eastAsia="Calibri" w:hAnsi="Times New Roman" w:cs="Times New Roman"/>
                <w:sz w:val="16"/>
                <w:szCs w:val="16"/>
                <w:lang w:eastAsia="ru-RU"/>
              </w:rPr>
            </w:pPr>
          </w:p>
        </w:tc>
        <w:tc>
          <w:tcPr>
            <w:tcW w:w="2495"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профилактическое, последующие – с интервалом 7-10 дней, Расход рабочей жидкости – 400 л/га</w:t>
            </w:r>
            <w:r w:rsidR="00DC48F7">
              <w:rPr>
                <w:rFonts w:ascii="Times New Roman" w:eastAsia="Calibri" w:hAnsi="Times New Roman" w:cs="Times New Roman"/>
                <w:bCs/>
                <w:sz w:val="16"/>
                <w:szCs w:val="16"/>
              </w:rPr>
              <w:t xml:space="preserve"> </w:t>
            </w:r>
          </w:p>
        </w:tc>
        <w:tc>
          <w:tcPr>
            <w:tcW w:w="681"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7(2-4)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1,4-1,6</w:t>
            </w:r>
          </w:p>
        </w:tc>
        <w:tc>
          <w:tcPr>
            <w:tcW w:w="1420"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Огурец открытого грунта</w:t>
            </w:r>
          </w:p>
        </w:tc>
        <w:tc>
          <w:tcPr>
            <w:tcW w:w="1873"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Пероноспороз</w:t>
            </w:r>
          </w:p>
        </w:tc>
        <w:tc>
          <w:tcPr>
            <w:tcW w:w="2495"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профилактическое, последующие – с интервалом 7-14 дней, Расход рабочей жидкости – 400 л/га</w:t>
            </w:r>
            <w:r w:rsidR="00DC48F7">
              <w:rPr>
                <w:rFonts w:ascii="Times New Roman" w:eastAsia="Calibri" w:hAnsi="Times New Roman" w:cs="Times New Roman"/>
                <w:bCs/>
                <w:sz w:val="16"/>
                <w:szCs w:val="16"/>
              </w:rPr>
              <w:t xml:space="preserve"> </w:t>
            </w:r>
          </w:p>
        </w:tc>
        <w:tc>
          <w:tcPr>
            <w:tcW w:w="681"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7(3)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1,6 </w:t>
            </w:r>
          </w:p>
        </w:tc>
        <w:tc>
          <w:tcPr>
            <w:tcW w:w="1420"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Лук (кроме лука на перо)</w:t>
            </w:r>
          </w:p>
        </w:tc>
        <w:tc>
          <w:tcPr>
            <w:tcW w:w="1873"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2495"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1"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Флуопирам</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trHeight w:val="940"/>
        </w:trPr>
        <w:tc>
          <w:tcPr>
            <w:tcW w:w="1702"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Веранго,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019-02(05)-4372-1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30.01.2024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29.01.2034</w:t>
            </w:r>
          </w:p>
        </w:tc>
        <w:tc>
          <w:tcPr>
            <w:tcW w:w="1134"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0,6 + 0,6</w:t>
            </w:r>
          </w:p>
        </w:tc>
        <w:tc>
          <w:tcPr>
            <w:tcW w:w="1420"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3"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Альтернариоз</w:t>
            </w:r>
          </w:p>
        </w:tc>
        <w:tc>
          <w:tcPr>
            <w:tcW w:w="2495"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Первая обработка - обработка почвы при посадке клубней. Расход рабочей жидкости -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60-100 л/га. Вторая обработка – внесение при поливе при высоте растений 20-30 см. Расход рабочей жидкости -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10 000-20 000 л/га</w:t>
            </w:r>
          </w:p>
        </w:tc>
        <w:tc>
          <w:tcPr>
            <w:tcW w:w="681"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60(2)</w:t>
            </w:r>
          </w:p>
        </w:tc>
        <w:tc>
          <w:tcPr>
            <w:tcW w:w="68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Флуопирам+пириметанил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Луна Транквилити,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+ 375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019-02-574-1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01.03.2025</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2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3"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рабочей жидкости – до 1000 л/га </w:t>
            </w:r>
          </w:p>
        </w:tc>
        <w:tc>
          <w:tcPr>
            <w:tcW w:w="68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серая гниль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Земляника</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до 500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873"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Альтернариоз </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200-400 л/га</w:t>
            </w: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2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Томат открытого грунта </w:t>
            </w:r>
          </w:p>
        </w:tc>
        <w:tc>
          <w:tcPr>
            <w:tcW w:w="1873" w:type="dxa"/>
            <w:vMerge w:val="restart"/>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 альтернариоз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200-400 л/га</w:t>
            </w:r>
          </w:p>
        </w:tc>
        <w:tc>
          <w:tcPr>
            <w:tcW w:w="68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3"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до 1000 л/га</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10(4)</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Флуопирам+протиоконазол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672F82" w:rsidRPr="00065B09" w:rsidTr="00672F82">
        <w:tc>
          <w:tcPr>
            <w:tcW w:w="1702" w:type="dxa"/>
            <w:vMerge w:val="restart"/>
            <w:tcBorders>
              <w:top w:val="double" w:sz="4" w:space="0" w:color="auto"/>
            </w:tcBorders>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Пропульс, СЭ</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+ 125 г/л)</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019-02-1543-1</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019-02-1543-1/445</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28.08.2027</w:t>
            </w:r>
          </w:p>
        </w:tc>
        <w:tc>
          <w:tcPr>
            <w:tcW w:w="1134" w:type="dxa"/>
            <w:vMerge w:val="restart"/>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20" w:type="dxa"/>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lang w:eastAsia="ru-RU"/>
              </w:rPr>
              <w:t>Соя</w:t>
            </w:r>
          </w:p>
        </w:tc>
        <w:tc>
          <w:tcPr>
            <w:tcW w:w="1873" w:type="dxa"/>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lang w:eastAsia="ru-RU"/>
              </w:rPr>
              <w:t>Аскохитоз, антракноз, церкоспороз, септориоз</w:t>
            </w:r>
          </w:p>
        </w:tc>
        <w:tc>
          <w:tcPr>
            <w:tcW w:w="2495" w:type="dxa"/>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lang w:eastAsia="ru-RU"/>
              </w:rPr>
              <w:t>Опрыскивание в период вегетации при появлении первых</w:t>
            </w:r>
            <w:r w:rsidR="00DC48F7">
              <w:rPr>
                <w:rFonts w:ascii="Times New Roman" w:eastAsia="Calibri" w:hAnsi="Times New Roman" w:cs="Times New Roman"/>
                <w:color w:val="000000"/>
                <w:sz w:val="16"/>
                <w:szCs w:val="16"/>
                <w:lang w:eastAsia="ru-RU"/>
              </w:rPr>
              <w:t xml:space="preserve"> </w:t>
            </w:r>
            <w:r w:rsidRPr="00065B09">
              <w:rPr>
                <w:rFonts w:ascii="Times New Roman" w:eastAsia="Calibri" w:hAnsi="Times New Roman" w:cs="Times New Roman"/>
                <w:color w:val="000000"/>
                <w:sz w:val="16"/>
                <w:szCs w:val="16"/>
                <w:lang w:eastAsia="ru-RU"/>
              </w:rPr>
              <w:t>признаков одного из заболеваний, но не позднее фазы начало цветения. Расход рабочей жидкости – 200-400 л/га</w:t>
            </w:r>
          </w:p>
        </w:tc>
        <w:tc>
          <w:tcPr>
            <w:tcW w:w="681" w:type="dxa"/>
            <w:vMerge w:val="restart"/>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w:t>
            </w:r>
          </w:p>
        </w:tc>
        <w:tc>
          <w:tcPr>
            <w:tcW w:w="681" w:type="dxa"/>
            <w:vMerge w:val="restart"/>
            <w:tcBorders>
              <w:top w:val="double" w:sz="4" w:space="0" w:color="auto"/>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672F82" w:rsidRPr="00065B09" w:rsidTr="00672F82">
        <w:tc>
          <w:tcPr>
            <w:tcW w:w="1702" w:type="dxa"/>
            <w:vMerge/>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 xml:space="preserve">Рапс яровой, </w:t>
            </w:r>
            <w:r w:rsidRPr="00065B09">
              <w:rPr>
                <w:rFonts w:ascii="Times New Roman" w:eastAsia="Calibri" w:hAnsi="Times New Roman" w:cs="Times New Roman"/>
                <w:color w:val="000000"/>
                <w:sz w:val="16"/>
                <w:szCs w:val="16"/>
                <w:lang w:eastAsia="ru-RU"/>
              </w:rPr>
              <w:lastRenderedPageBreak/>
              <w:t>озимый</w:t>
            </w:r>
          </w:p>
        </w:tc>
        <w:tc>
          <w:tcPr>
            <w:tcW w:w="1873" w:type="dxa"/>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lastRenderedPageBreak/>
              <w:t xml:space="preserve">Альтернариоз, </w:t>
            </w:r>
            <w:r w:rsidRPr="00065B09">
              <w:rPr>
                <w:rFonts w:ascii="Times New Roman" w:eastAsia="Calibri" w:hAnsi="Times New Roman" w:cs="Times New Roman"/>
                <w:color w:val="000000"/>
                <w:sz w:val="16"/>
                <w:szCs w:val="16"/>
                <w:lang w:eastAsia="ru-RU"/>
              </w:rPr>
              <w:lastRenderedPageBreak/>
              <w:t>склеротиниоз</w:t>
            </w:r>
          </w:p>
        </w:tc>
        <w:tc>
          <w:tcPr>
            <w:tcW w:w="2495" w:type="dxa"/>
          </w:tcPr>
          <w:p w:rsidR="00672F82" w:rsidRPr="00065B09" w:rsidRDefault="00672F82" w:rsidP="003643D4">
            <w:pPr>
              <w:autoSpaceDE w:val="0"/>
              <w:autoSpaceDN w:val="0"/>
              <w:spacing w:after="0" w:line="240" w:lineRule="auto"/>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lastRenderedPageBreak/>
              <w:t xml:space="preserve">Опрыскивание в период </w:t>
            </w:r>
            <w:r w:rsidRPr="00065B09">
              <w:rPr>
                <w:rFonts w:ascii="Times New Roman" w:eastAsia="Calibri" w:hAnsi="Times New Roman" w:cs="Times New Roman"/>
                <w:color w:val="000000"/>
                <w:sz w:val="16"/>
                <w:szCs w:val="16"/>
                <w:lang w:eastAsia="ru-RU"/>
              </w:rPr>
              <w:lastRenderedPageBreak/>
              <w:t>вегетации при появлении первых признаков одного из заболеваний в фазы вытягивание стеблей – начало образования стручков в нижнем ярусе. Расход рабочей жидкости-200-400 л/га</w:t>
            </w:r>
          </w:p>
        </w:tc>
        <w:tc>
          <w:tcPr>
            <w:tcW w:w="681" w:type="dxa"/>
            <w:vMerge/>
            <w:tcBorders>
              <w:bottom w:val="sing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r>
      <w:tr w:rsidR="00672F82" w:rsidRPr="00065B09" w:rsidTr="00672F82">
        <w:tc>
          <w:tcPr>
            <w:tcW w:w="1702" w:type="dxa"/>
            <w:vMerge/>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 (А)</w:t>
            </w:r>
          </w:p>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Подсолнечник</w:t>
            </w:r>
          </w:p>
        </w:tc>
        <w:tc>
          <w:tcPr>
            <w:tcW w:w="1873" w:type="dxa"/>
            <w:tcBorders>
              <w:bottom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Альтернариоз, фомоз, белая гниль, серая гниль, септориоз, фомопсис</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p>
        </w:tc>
        <w:tc>
          <w:tcPr>
            <w:tcW w:w="2495" w:type="dxa"/>
            <w:tcBorders>
              <w:bottom w:val="single" w:sz="4" w:space="0" w:color="auto"/>
            </w:tcBorders>
          </w:tcPr>
          <w:p w:rsidR="00672F82" w:rsidRPr="00065B09" w:rsidRDefault="00672F82" w:rsidP="003643D4">
            <w:pPr>
              <w:autoSpaceDE w:val="0"/>
              <w:autoSpaceDN w:val="0"/>
              <w:spacing w:after="0" w:line="240" w:lineRule="auto"/>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Опрыскивание в период вегетации при появлении первых</w:t>
            </w:r>
            <w:r w:rsidR="00DC48F7">
              <w:rPr>
                <w:rFonts w:ascii="Times New Roman" w:eastAsia="Calibri" w:hAnsi="Times New Roman" w:cs="Times New Roman"/>
                <w:color w:val="000000"/>
                <w:sz w:val="16"/>
                <w:szCs w:val="16"/>
                <w:lang w:eastAsia="ru-RU"/>
              </w:rPr>
              <w:t xml:space="preserve"> </w:t>
            </w:r>
            <w:r w:rsidRPr="00065B09">
              <w:rPr>
                <w:rFonts w:ascii="Times New Roman" w:eastAsia="Calibri" w:hAnsi="Times New Roman" w:cs="Times New Roman"/>
                <w:color w:val="000000"/>
                <w:sz w:val="16"/>
                <w:szCs w:val="16"/>
                <w:lang w:eastAsia="ru-RU"/>
              </w:rPr>
              <w:t xml:space="preserve">признаков одного из заболеваний, начиная с фазы бутнизации. Расход рабочей жидкости – </w:t>
            </w:r>
            <w:r w:rsidRPr="00065B09">
              <w:rPr>
                <w:rFonts w:ascii="Times New Roman" w:eastAsia="Calibri" w:hAnsi="Times New Roman" w:cs="Times New Roman"/>
                <w:color w:val="000000"/>
                <w:sz w:val="16"/>
                <w:szCs w:val="16"/>
                <w:lang w:eastAsia="ru-RU"/>
              </w:rPr>
              <w:br/>
              <w:t xml:space="preserve">200-400 л/га, при авиаобработке - </w:t>
            </w:r>
            <w:r w:rsidRPr="00065B09">
              <w:rPr>
                <w:rFonts w:ascii="Times New Roman" w:eastAsia="Calibri" w:hAnsi="Times New Roman" w:cs="Times New Roman"/>
                <w:color w:val="000000"/>
                <w:sz w:val="16"/>
                <w:szCs w:val="16"/>
                <w:lang w:eastAsia="ru-RU"/>
              </w:rPr>
              <w:br/>
              <w:t>25-50 л/га</w:t>
            </w:r>
          </w:p>
        </w:tc>
        <w:tc>
          <w:tcPr>
            <w:tcW w:w="681" w:type="dxa"/>
            <w:vMerge w:val="restart"/>
            <w:tcBorders>
              <w:bottom w:val="doub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21(1)</w:t>
            </w:r>
          </w:p>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r>
      <w:tr w:rsidR="00672F82" w:rsidRPr="00065B09" w:rsidTr="00672F82">
        <w:tc>
          <w:tcPr>
            <w:tcW w:w="1702" w:type="dxa"/>
            <w:vMerge/>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 (А)</w:t>
            </w:r>
          </w:p>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 xml:space="preserve">Кукуруза </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p>
        </w:tc>
        <w:tc>
          <w:tcPr>
            <w:tcW w:w="1873" w:type="dxa"/>
            <w:tcBorders>
              <w:top w:val="single" w:sz="4" w:space="0" w:color="auto"/>
              <w:left w:val="single" w:sz="4" w:space="0" w:color="auto"/>
              <w:bottom w:val="sing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Листовые пятнистости (гельминтоспориоз, фузариоз), пузырчатая головня</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tcBorders>
          </w:tcPr>
          <w:p w:rsidR="00672F82" w:rsidRPr="00065B09" w:rsidRDefault="00672F82" w:rsidP="003643D4">
            <w:pPr>
              <w:spacing w:after="0" w:line="240" w:lineRule="auto"/>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Опрыскивание в период вегетации при появлении первых</w:t>
            </w:r>
            <w:r w:rsidR="00DC48F7">
              <w:rPr>
                <w:rFonts w:ascii="Times New Roman" w:eastAsia="Calibri" w:hAnsi="Times New Roman" w:cs="Times New Roman"/>
                <w:color w:val="000000"/>
                <w:sz w:val="16"/>
                <w:szCs w:val="16"/>
                <w:lang w:eastAsia="ru-RU"/>
              </w:rPr>
              <w:t xml:space="preserve"> </w:t>
            </w:r>
            <w:r w:rsidRPr="00065B09">
              <w:rPr>
                <w:rFonts w:ascii="Times New Roman" w:eastAsia="Calibri" w:hAnsi="Times New Roman" w:cs="Times New Roman"/>
                <w:color w:val="000000"/>
                <w:sz w:val="16"/>
                <w:szCs w:val="16"/>
                <w:lang w:eastAsia="ru-RU"/>
              </w:rPr>
              <w:t xml:space="preserve">признаков одного из заболеваний. Расход рабочей жидкости – 200-400 л/га, при авиаобработке - </w:t>
            </w:r>
            <w:r w:rsidRPr="00065B09">
              <w:rPr>
                <w:rFonts w:ascii="Times New Roman" w:eastAsia="Calibri" w:hAnsi="Times New Roman" w:cs="Times New Roman"/>
                <w:color w:val="000000"/>
                <w:sz w:val="16"/>
                <w:szCs w:val="16"/>
                <w:lang w:eastAsia="ru-RU"/>
              </w:rPr>
              <w:br/>
              <w:t>25-50 л/га</w:t>
            </w:r>
          </w:p>
        </w:tc>
        <w:tc>
          <w:tcPr>
            <w:tcW w:w="681" w:type="dxa"/>
            <w:vMerge/>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r>
      <w:tr w:rsidR="00672F82" w:rsidRPr="00065B09" w:rsidTr="00672F82">
        <w:tc>
          <w:tcPr>
            <w:tcW w:w="1702" w:type="dxa"/>
            <w:vMerge/>
            <w:tcBorders>
              <w:bottom w:val="double" w:sz="4" w:space="0" w:color="auto"/>
            </w:tcBorders>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0,8-1,2</w:t>
            </w:r>
          </w:p>
        </w:tc>
        <w:tc>
          <w:tcPr>
            <w:tcW w:w="1420" w:type="dxa"/>
            <w:tcBorders>
              <w:top w:val="single" w:sz="4" w:space="0" w:color="auto"/>
              <w:left w:val="single" w:sz="4" w:space="0" w:color="auto"/>
              <w:bottom w:val="doub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Свекла сахарная</w:t>
            </w:r>
          </w:p>
        </w:tc>
        <w:tc>
          <w:tcPr>
            <w:tcW w:w="1873" w:type="dxa"/>
            <w:tcBorders>
              <w:top w:val="single" w:sz="4" w:space="0" w:color="auto"/>
              <w:left w:val="single" w:sz="4" w:space="0" w:color="auto"/>
              <w:bottom w:val="doub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Церкоспороз, мучнистая роса, фомоз</w:t>
            </w:r>
          </w:p>
        </w:tc>
        <w:tc>
          <w:tcPr>
            <w:tcW w:w="2495" w:type="dxa"/>
            <w:tcBorders>
              <w:top w:val="single" w:sz="4" w:space="0" w:color="auto"/>
              <w:left w:val="single" w:sz="4" w:space="0" w:color="auto"/>
              <w:bottom w:val="double" w:sz="4" w:space="0" w:color="auto"/>
            </w:tcBorders>
          </w:tcPr>
          <w:p w:rsidR="00672F82" w:rsidRPr="00065B09" w:rsidRDefault="00672F82" w:rsidP="003643D4">
            <w:pPr>
              <w:spacing w:after="0" w:line="240" w:lineRule="auto"/>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Опрыскивание в период вегетации: 1-е опрыскивание – при появлении первых признаков одной из болезней или профилактически; последующее – с интервалом 18-21 день или при появлении новых симптомов одной из болезней. Расход рабочей жидкости – 200-400 л/га</w:t>
            </w:r>
          </w:p>
        </w:tc>
        <w:tc>
          <w:tcPr>
            <w:tcW w:w="681" w:type="dxa"/>
            <w:tcBorders>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1" w:type="dxa"/>
            <w:tcBorders>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Флуопирам+тебуконазол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Луна Экспириенс,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019-02-2037-1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019-02-2037-1/338</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01.11.2028</w:t>
            </w:r>
          </w:p>
        </w:tc>
        <w:tc>
          <w:tcPr>
            <w:tcW w:w="1134"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0,75-1</w:t>
            </w:r>
          </w:p>
        </w:tc>
        <w:tc>
          <w:tcPr>
            <w:tcW w:w="142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открытого грунта</w:t>
            </w:r>
          </w:p>
        </w:tc>
        <w:tc>
          <w:tcPr>
            <w:tcW w:w="187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w:t>
            </w:r>
          </w:p>
        </w:tc>
        <w:tc>
          <w:tcPr>
            <w:tcW w:w="2495" w:type="dxa"/>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 профилактическое или при появлении первых признаков болезни (в зависимости от прогноза развития и погодных условий), последующее с интервалом 10-14 дней. Расход рабочей жидкости – 400-600 л/га </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 (2)</w:t>
            </w:r>
          </w:p>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открытого грунта</w:t>
            </w:r>
          </w:p>
        </w:tc>
        <w:tc>
          <w:tcPr>
            <w:tcW w:w="1873" w:type="dxa"/>
            <w:vMerge w:val="restart"/>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Альтернариоз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болезни. Последующее с интервалом 10-14 дней. Расход рабочей жидкости – 400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42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Капуста белокачанная</w:t>
            </w:r>
          </w:p>
        </w:tc>
        <w:tc>
          <w:tcPr>
            <w:tcW w:w="1873" w:type="dxa"/>
            <w:vMerge/>
            <w:tcBorders>
              <w:bottom w:val="double" w:sz="4" w:space="0" w:color="auto"/>
            </w:tcBorders>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болезни, последующее с интервалом 10-14 дней. Расход рабочей жидкости – 400-600 л/га</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Морковь</w:t>
            </w:r>
          </w:p>
        </w:tc>
        <w:tc>
          <w:tcPr>
            <w:tcW w:w="1873" w:type="dxa"/>
            <w:vMerge/>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болезни, последующее с интервалом 10-14 дней. Расход рабочей жидкости – 400 л/га</w:t>
            </w: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 (2)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0,3-1</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Арбуз</w:t>
            </w:r>
          </w:p>
        </w:tc>
        <w:tc>
          <w:tcPr>
            <w:tcW w:w="1873" w:type="dxa"/>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первое-при появлении заболевания, последующее – с интервалом 10-14 дней. Расход рабочей жидкости – 400-600 л/га.</w:t>
            </w: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1-1,2</w:t>
            </w: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Лук (на репку)</w:t>
            </w:r>
          </w:p>
        </w:tc>
        <w:tc>
          <w:tcPr>
            <w:tcW w:w="1873" w:type="dxa"/>
            <w:tcBorders>
              <w:bottom w:val="double" w:sz="4" w:space="0" w:color="auto"/>
            </w:tcBorders>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Гнили при хранении: гниль луковицы фузариозная, черная аспергиллезная гниль</w:t>
            </w:r>
          </w:p>
        </w:tc>
        <w:tc>
          <w:tcPr>
            <w:tcW w:w="2495"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за 3-4 недели до уборки урожая. Расход рабочей жидкости – 300 л/га.</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 (1)</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Флутриафол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7"/>
        <w:gridCol w:w="1870"/>
        <w:gridCol w:w="2447"/>
        <w:gridCol w:w="730"/>
        <w:gridCol w:w="681"/>
      </w:tblGrid>
      <w:tr w:rsidR="00CB1A7C" w:rsidRPr="00065B09" w:rsidTr="0075667C">
        <w:trPr>
          <w:cantSplit/>
          <w:trHeight w:val="1334"/>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Импакт 500,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«КЕМИНОВА А/С»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058-01-674-1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058-01-674-1/118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01.06.2025</w:t>
            </w:r>
          </w:p>
        </w:tc>
        <w:tc>
          <w:tcPr>
            <w:tcW w:w="113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 (А)</w:t>
            </w:r>
          </w:p>
        </w:tc>
        <w:tc>
          <w:tcPr>
            <w:tcW w:w="1417"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яроваяи озимая</w:t>
            </w:r>
          </w:p>
        </w:tc>
        <w:tc>
          <w:tcPr>
            <w:tcW w:w="187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стеблевая, желтая, мучнистая роса, септориоз, пирено-фороз, фузариоз колоса (на слабом инфекционном фоне)</w:t>
            </w:r>
          </w:p>
        </w:tc>
        <w:tc>
          <w:tcPr>
            <w:tcW w:w="244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рабочей жидкости – 300 л/га, при авиационном применении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л/га</w:t>
            </w:r>
          </w:p>
        </w:tc>
        <w:tc>
          <w:tcPr>
            <w:tcW w:w="73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ринхоспориоз, сетчатая пятнистость, темно-бурая пятнистость</w:t>
            </w:r>
          </w:p>
        </w:tc>
        <w:tc>
          <w:tcPr>
            <w:tcW w:w="244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8"/>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0,12</w:t>
            </w:r>
          </w:p>
        </w:tc>
        <w:tc>
          <w:tcPr>
            <w:tcW w:w="1417"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Церкоспориоз, мучнистая роса, фомоз</w:t>
            </w:r>
          </w:p>
        </w:tc>
        <w:tc>
          <w:tcPr>
            <w:tcW w:w="244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35"/>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Кэнсел,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«Интер Групп»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082-02-1031-1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13.03.2026</w:t>
            </w:r>
          </w:p>
        </w:tc>
        <w:tc>
          <w:tcPr>
            <w:tcW w:w="113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яровая и озимая </w:t>
            </w:r>
          </w:p>
        </w:tc>
        <w:tc>
          <w:tcPr>
            <w:tcW w:w="1870" w:type="dxa"/>
            <w:tcBorders>
              <w:top w:val="double" w:sz="4" w:space="0" w:color="auto"/>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стеблевая,</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желатя, мучнистая роса, септориоз, пиренофроз</w:t>
            </w:r>
          </w:p>
        </w:tc>
        <w:tc>
          <w:tcPr>
            <w:tcW w:w="2447" w:type="dxa"/>
            <w:tcBorders>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флаговый лист-колошение. Расход рабочей жидкости-300 л/га</w:t>
            </w:r>
          </w:p>
        </w:tc>
        <w:tc>
          <w:tcPr>
            <w:tcW w:w="73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219"/>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Borders>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000000"/>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и озимый </w:t>
            </w:r>
          </w:p>
        </w:tc>
        <w:tc>
          <w:tcPr>
            <w:tcW w:w="1870" w:type="dxa"/>
            <w:tcBorders>
              <w:top w:val="single" w:sz="4" w:space="0" w:color="000000"/>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стеблевая и бурая, пятнистости сетчатая и темно-бурая, ринхоспориоз</w:t>
            </w:r>
            <w:r w:rsidR="00DC48F7">
              <w:rPr>
                <w:rFonts w:ascii="Times New Roman" w:eastAsia="Times New Roman" w:hAnsi="Times New Roman" w:cs="Times New Roman"/>
                <w:sz w:val="16"/>
                <w:szCs w:val="16"/>
                <w:lang w:eastAsia="ru-RU"/>
              </w:rPr>
              <w:t xml:space="preserve"> </w:t>
            </w:r>
          </w:p>
        </w:tc>
        <w:tc>
          <w:tcPr>
            <w:tcW w:w="2447" w:type="dxa"/>
            <w:tcBorders>
              <w:top w:val="single" w:sz="4" w:space="0" w:color="000000"/>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флаговый лист-выдвижение колоса. Расход рабочей жидкости-300 л/га</w:t>
            </w:r>
          </w:p>
        </w:tc>
        <w:tc>
          <w:tcPr>
            <w:tcW w:w="730" w:type="dxa"/>
            <w:vMerge/>
            <w:tcBorders>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71"/>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tc>
        <w:tc>
          <w:tcPr>
            <w:tcW w:w="1417"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47"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появлениее первых признаков одного из заболеваний, последующее в случае необходимости с интервалом 10-14 дней. Расход рабочей жидкости – 300 л/га</w:t>
            </w:r>
          </w:p>
        </w:tc>
        <w:tc>
          <w:tcPr>
            <w:tcW w:w="730"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E3596" w:rsidRPr="00065B09" w:rsidTr="006E3596">
        <w:trPr>
          <w:cantSplit/>
          <w:trHeight w:val="477"/>
        </w:trPr>
        <w:tc>
          <w:tcPr>
            <w:tcW w:w="1701" w:type="dxa"/>
            <w:vMerge w:val="restart"/>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Минхати, КС</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«Агрохим-XXI»</w:t>
            </w:r>
          </w:p>
          <w:p w:rsidR="006E3596" w:rsidRPr="00065B09" w:rsidRDefault="006E3596" w:rsidP="006E359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ОГРН: 5067746338150</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197-02-3769-1</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197-02-3769-1/461</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22.07.2022</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16.02.2024</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21.07.2032</w:t>
            </w:r>
          </w:p>
        </w:tc>
        <w:tc>
          <w:tcPr>
            <w:tcW w:w="1133" w:type="dxa"/>
            <w:tcBorders>
              <w:top w:val="single" w:sz="4" w:space="0" w:color="000000"/>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single" w:sz="4" w:space="0" w:color="000000"/>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0" w:type="dxa"/>
            <w:tcBorders>
              <w:top w:val="single" w:sz="4" w:space="0" w:color="000000"/>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септориоз, пиренофороз</w:t>
            </w:r>
          </w:p>
        </w:tc>
        <w:tc>
          <w:tcPr>
            <w:tcW w:w="2447" w:type="dxa"/>
            <w:tcBorders>
              <w:top w:val="single" w:sz="4" w:space="0" w:color="000000"/>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 л/га</w:t>
            </w:r>
          </w:p>
        </w:tc>
        <w:tc>
          <w:tcPr>
            <w:tcW w:w="730" w:type="dxa"/>
            <w:tcBorders>
              <w:top w:val="single" w:sz="4" w:space="0" w:color="000000"/>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w:t>
            </w:r>
          </w:p>
        </w:tc>
        <w:tc>
          <w:tcPr>
            <w:tcW w:w="681" w:type="dxa"/>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6E3596" w:rsidRPr="00065B09" w:rsidTr="006E3596">
        <w:trPr>
          <w:cantSplit/>
          <w:trHeight w:val="437"/>
        </w:trPr>
        <w:tc>
          <w:tcPr>
            <w:tcW w:w="1701" w:type="dxa"/>
            <w:vMerge/>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val="restart"/>
            <w:tcBorders>
              <w:top w:val="single" w:sz="4" w:space="0" w:color="000000"/>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single" w:sz="4" w:space="0" w:color="000000"/>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0" w:type="dxa"/>
            <w:vMerge w:val="restart"/>
            <w:tcBorders>
              <w:top w:val="single" w:sz="4" w:space="0" w:color="000000"/>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септориоз, пиренофороз</w:t>
            </w:r>
          </w:p>
        </w:tc>
        <w:tc>
          <w:tcPr>
            <w:tcW w:w="2447" w:type="dxa"/>
            <w:vMerge w:val="restart"/>
            <w:tcBorders>
              <w:top w:val="single" w:sz="4" w:space="0" w:color="000000"/>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 л/га</w:t>
            </w:r>
          </w:p>
        </w:tc>
        <w:tc>
          <w:tcPr>
            <w:tcW w:w="730" w:type="dxa"/>
            <w:vMerge w:val="restart"/>
            <w:tcBorders>
              <w:top w:val="single" w:sz="4" w:space="0" w:color="000000"/>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w:t>
            </w:r>
          </w:p>
        </w:tc>
        <w:tc>
          <w:tcPr>
            <w:tcW w:w="681" w:type="dxa"/>
            <w:vMerge w:val="restart"/>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E3596" w:rsidRPr="00065B09" w:rsidTr="006E3596">
        <w:trPr>
          <w:cantSplit/>
          <w:trHeight w:val="421"/>
        </w:trPr>
        <w:tc>
          <w:tcPr>
            <w:tcW w:w="1701" w:type="dxa"/>
            <w:vMerge/>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яровая, озимая</w:t>
            </w:r>
          </w:p>
        </w:tc>
        <w:tc>
          <w:tcPr>
            <w:tcW w:w="1870" w:type="dxa"/>
            <w:vMerge/>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47" w:type="dxa"/>
            <w:vMerge/>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E3596" w:rsidRPr="00065B09" w:rsidTr="006E3596">
        <w:trPr>
          <w:cantSplit/>
          <w:trHeight w:val="414"/>
        </w:trPr>
        <w:tc>
          <w:tcPr>
            <w:tcW w:w="1701" w:type="dxa"/>
            <w:vMerge/>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Тритикале яровая, озимая</w:t>
            </w:r>
          </w:p>
        </w:tc>
        <w:tc>
          <w:tcPr>
            <w:tcW w:w="1870"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47"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E3596" w:rsidRPr="00065B09" w:rsidTr="006E3596">
        <w:trPr>
          <w:cantSplit/>
          <w:trHeight w:val="155"/>
        </w:trPr>
        <w:tc>
          <w:tcPr>
            <w:tcW w:w="1701" w:type="dxa"/>
            <w:vMerge/>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Полба</w:t>
            </w:r>
          </w:p>
        </w:tc>
        <w:tc>
          <w:tcPr>
            <w:tcW w:w="1870"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47"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E3596" w:rsidRPr="00065B09" w:rsidTr="006E3596">
        <w:trPr>
          <w:cantSplit/>
          <w:trHeight w:val="1134"/>
        </w:trPr>
        <w:tc>
          <w:tcPr>
            <w:tcW w:w="1701" w:type="dxa"/>
            <w:vMerge/>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0,1-0,15</w:t>
            </w:r>
          </w:p>
        </w:tc>
        <w:tc>
          <w:tcPr>
            <w:tcW w:w="1417" w:type="dxa"/>
            <w:tcBorders>
              <w:top w:val="single" w:sz="4" w:space="0" w:color="auto"/>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 айва</w:t>
            </w:r>
          </w:p>
        </w:tc>
        <w:tc>
          <w:tcPr>
            <w:tcW w:w="1870" w:type="dxa"/>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47" w:type="dxa"/>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«зеленый конус», «розовый бутон», после цветения (опадение 75% лепестков), по мелким плодам с интервалом 10-14 дней. Расход рабочей жидкости – 1000 л/га</w:t>
            </w:r>
          </w:p>
        </w:tc>
        <w:tc>
          <w:tcPr>
            <w:tcW w:w="730" w:type="dxa"/>
            <w:vMerge w:val="restart"/>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1" w:type="dxa"/>
            <w:vMerge w:val="restart"/>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6E3596" w:rsidRPr="00065B09" w:rsidTr="006E3596">
        <w:trPr>
          <w:cantSplit/>
          <w:trHeight w:val="1134"/>
        </w:trPr>
        <w:tc>
          <w:tcPr>
            <w:tcW w:w="1701" w:type="dxa"/>
            <w:vMerge/>
            <w:tcBorders>
              <w:bottom w:val="double" w:sz="4" w:space="0" w:color="auto"/>
            </w:tcBorders>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0,125</w:t>
            </w:r>
          </w:p>
        </w:tc>
        <w:tc>
          <w:tcPr>
            <w:tcW w:w="1417" w:type="dxa"/>
            <w:tcBorders>
              <w:top w:val="single" w:sz="4" w:space="0" w:color="auto"/>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0" w:type="dxa"/>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47" w:type="dxa"/>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цветения, после цветения с последующим интервалом 10-14 дней. Расход рабочей жидкости – 500-800 л/га</w:t>
            </w:r>
          </w:p>
        </w:tc>
        <w:tc>
          <w:tcPr>
            <w:tcW w:w="730" w:type="dxa"/>
            <w:vMerge/>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99"/>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Флутривит,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«ЭЛЛИПСАГРО»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278-02-5030-1 (взамен ранее выданного свидетельства от 05.11.2019 №2449)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04.11.2029</w:t>
            </w:r>
          </w:p>
        </w:tc>
        <w:tc>
          <w:tcPr>
            <w:tcW w:w="1133"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0,5</w:t>
            </w:r>
          </w:p>
        </w:tc>
        <w:tc>
          <w:tcPr>
            <w:tcW w:w="1417"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Пшеница озимая</w:t>
            </w:r>
          </w:p>
        </w:tc>
        <w:tc>
          <w:tcPr>
            <w:tcW w:w="1870"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Мучнистая роса, бурая ржавчина, желтая ржавчина, пиренофороз, септориоз</w:t>
            </w:r>
          </w:p>
        </w:tc>
        <w:tc>
          <w:tcPr>
            <w:tcW w:w="2447"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начала колошения. Расход рабочей жидкости – 200-300 л/га</w:t>
            </w:r>
          </w:p>
        </w:tc>
        <w:tc>
          <w:tcPr>
            <w:tcW w:w="730"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40(2)</w:t>
            </w:r>
          </w:p>
        </w:tc>
        <w:tc>
          <w:tcPr>
            <w:tcW w:w="68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86"/>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p>
        </w:tc>
        <w:tc>
          <w:tcPr>
            <w:tcW w:w="1417" w:type="dxa"/>
            <w:vMerge/>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 колоса</w:t>
            </w:r>
          </w:p>
        </w:tc>
        <w:tc>
          <w:tcPr>
            <w:tcW w:w="244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в период вегетации в фазу – начало цветения. Расход рабочей жидкости – 200-300 л/га</w:t>
            </w:r>
          </w:p>
        </w:tc>
        <w:tc>
          <w:tcPr>
            <w:tcW w:w="73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B94B7B" w:rsidRPr="00065B09" w:rsidTr="004A5143">
        <w:trPr>
          <w:cantSplit/>
        </w:trPr>
        <w:tc>
          <w:tcPr>
            <w:tcW w:w="1701" w:type="dxa"/>
            <w:tcBorders>
              <w:top w:val="double" w:sz="4" w:space="0" w:color="auto"/>
              <w:bottom w:val="nil"/>
            </w:tcBorders>
          </w:tcPr>
          <w:p w:rsidR="00B94B7B" w:rsidRPr="00065B09" w:rsidRDefault="00B94B7B"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Флуафол</w:t>
            </w:r>
            <w:r w:rsidRPr="00065B09">
              <w:rPr>
                <w:rFonts w:ascii="Times New Roman" w:eastAsia="Times New Roman" w:hAnsi="Times New Roman" w:cs="Times New Roman"/>
                <w:b/>
                <w:bCs/>
                <w:sz w:val="16"/>
                <w:szCs w:val="16"/>
                <w:lang w:eastAsia="ru-RU"/>
              </w:rPr>
              <w:t>, КС</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(250 г/л)</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085-02-4289-1</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03.12.2033</w:t>
            </w:r>
          </w:p>
        </w:tc>
        <w:tc>
          <w:tcPr>
            <w:tcW w:w="1133" w:type="dxa"/>
            <w:vMerge w:val="restart"/>
            <w:tcBorders>
              <w:top w:val="double" w:sz="4" w:space="0" w:color="auto"/>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vMerge w:val="restart"/>
            <w:tcBorders>
              <w:top w:val="double" w:sz="4" w:space="0" w:color="auto"/>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r w:rsidRPr="00065B09">
              <w:rPr>
                <w:rFonts w:ascii="Times New Roman" w:eastAsia="Calibri" w:hAnsi="Times New Roman" w:cs="Times New Roman"/>
                <w:sz w:val="16"/>
                <w:szCs w:val="16"/>
              </w:rPr>
              <w:t xml:space="preserve"> и яровая</w:t>
            </w:r>
          </w:p>
        </w:tc>
        <w:tc>
          <w:tcPr>
            <w:tcW w:w="1870" w:type="dxa"/>
            <w:vMerge w:val="restart"/>
            <w:tcBorders>
              <w:top w:val="double" w:sz="4" w:space="0" w:color="auto"/>
            </w:tcBorders>
          </w:tcPr>
          <w:p w:rsidR="00B94B7B" w:rsidRPr="00065B09" w:rsidRDefault="00B94B7B" w:rsidP="00B94B7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септориоз, пиренофороз, ржавчина бурая, ржавчина стеблевая, ржавчина желтая</w:t>
            </w:r>
          </w:p>
        </w:tc>
        <w:tc>
          <w:tcPr>
            <w:tcW w:w="2447" w:type="dxa"/>
            <w:vMerge w:val="restart"/>
            <w:tcBorders>
              <w:top w:val="double" w:sz="4" w:space="0" w:color="auto"/>
            </w:tcBorders>
          </w:tcPr>
          <w:p w:rsidR="00B94B7B" w:rsidRPr="00065B09" w:rsidRDefault="00B94B7B" w:rsidP="00B94B7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посевов в период вегетации. Расход рабочей жидкости – 300 л/га </w:t>
            </w:r>
          </w:p>
        </w:tc>
        <w:tc>
          <w:tcPr>
            <w:tcW w:w="730" w:type="dxa"/>
            <w:vMerge w:val="restart"/>
            <w:tcBorders>
              <w:top w:val="double" w:sz="4" w:space="0" w:color="auto"/>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tcBorders>
              <w:top w:val="double" w:sz="4" w:space="0" w:color="auto"/>
              <w:bottom w:val="nil"/>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B94B7B" w:rsidRPr="00065B09" w:rsidTr="0075667C">
        <w:trPr>
          <w:cantSplit/>
          <w:trHeight w:val="70"/>
        </w:trPr>
        <w:tc>
          <w:tcPr>
            <w:tcW w:w="1701" w:type="dxa"/>
            <w:tcBorders>
              <w:top w:val="nil"/>
              <w:bottom w:val="double" w:sz="4" w:space="0" w:color="auto"/>
            </w:tcBorders>
          </w:tcPr>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double" w:sz="4" w:space="0" w:color="auto"/>
            </w:tcBorders>
          </w:tcPr>
          <w:p w:rsidR="00B94B7B" w:rsidRPr="00065B09" w:rsidRDefault="00B94B7B" w:rsidP="003643D4">
            <w:pPr>
              <w:spacing w:after="0" w:line="240" w:lineRule="auto"/>
              <w:rPr>
                <w:rFonts w:ascii="Times New Roman" w:eastAsia="Times New Roman" w:hAnsi="Times New Roman" w:cs="Times New Roman"/>
                <w:sz w:val="16"/>
                <w:szCs w:val="16"/>
              </w:rPr>
            </w:pPr>
          </w:p>
        </w:tc>
        <w:tc>
          <w:tcPr>
            <w:tcW w:w="1417" w:type="dxa"/>
            <w:vMerge/>
            <w:tcBorders>
              <w:bottom w:val="double" w:sz="4" w:space="0" w:color="auto"/>
            </w:tcBorders>
          </w:tcPr>
          <w:p w:rsidR="00B94B7B" w:rsidRPr="00065B09" w:rsidRDefault="00B94B7B" w:rsidP="003643D4">
            <w:pPr>
              <w:spacing w:after="0" w:line="240" w:lineRule="auto"/>
              <w:rPr>
                <w:rFonts w:ascii="Times New Roman" w:eastAsia="Times New Roman" w:hAnsi="Times New Roman" w:cs="Times New Roman"/>
                <w:sz w:val="16"/>
                <w:szCs w:val="16"/>
              </w:rPr>
            </w:pPr>
          </w:p>
        </w:tc>
        <w:tc>
          <w:tcPr>
            <w:tcW w:w="1870" w:type="dxa"/>
            <w:vMerge/>
            <w:tcBorders>
              <w:bottom w:val="double" w:sz="4" w:space="0" w:color="auto"/>
            </w:tcBorders>
          </w:tcPr>
          <w:p w:rsidR="00B94B7B" w:rsidRPr="00065B09" w:rsidRDefault="00B94B7B" w:rsidP="003643D4">
            <w:pPr>
              <w:spacing w:after="0" w:line="240" w:lineRule="auto"/>
              <w:rPr>
                <w:rFonts w:ascii="Times New Roman" w:eastAsia="Times New Roman" w:hAnsi="Times New Roman" w:cs="Times New Roman"/>
                <w:sz w:val="16"/>
                <w:szCs w:val="16"/>
              </w:rPr>
            </w:pPr>
          </w:p>
        </w:tc>
        <w:tc>
          <w:tcPr>
            <w:tcW w:w="2447" w:type="dxa"/>
            <w:vMerge/>
            <w:tcBorders>
              <w:bottom w:val="double" w:sz="4" w:space="0" w:color="auto"/>
            </w:tcBorders>
          </w:tcPr>
          <w:p w:rsidR="00B94B7B" w:rsidRPr="00065B09" w:rsidRDefault="00B94B7B"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p>
        </w:tc>
        <w:tc>
          <w:tcPr>
            <w:tcW w:w="730" w:type="dxa"/>
            <w:vMerge/>
            <w:tcBorders>
              <w:bottom w:val="double" w:sz="4" w:space="0" w:color="auto"/>
            </w:tcBorders>
          </w:tcPr>
          <w:p w:rsidR="00B94B7B" w:rsidRPr="00065B09" w:rsidRDefault="00B94B7B" w:rsidP="003643D4">
            <w:pPr>
              <w:spacing w:after="0" w:line="240" w:lineRule="auto"/>
              <w:rPr>
                <w:rFonts w:ascii="Times New Roman" w:eastAsia="Times New Roman" w:hAnsi="Times New Roman" w:cs="Times New Roman"/>
                <w:sz w:val="16"/>
                <w:szCs w:val="16"/>
              </w:rPr>
            </w:pPr>
          </w:p>
        </w:tc>
        <w:tc>
          <w:tcPr>
            <w:tcW w:w="681" w:type="dxa"/>
            <w:tcBorders>
              <w:top w:val="nil"/>
              <w:bottom w:val="double" w:sz="4" w:space="0" w:color="auto"/>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Флуплант,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097-02-3916-1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19.12.2032</w:t>
            </w:r>
          </w:p>
        </w:tc>
        <w:tc>
          <w:tcPr>
            <w:tcW w:w="113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7"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0"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ржавчина стеблевая, ржавчина желтая, мучнистая роса, септориоз, пиренофороз, фузариоз колоса</w:t>
            </w:r>
          </w:p>
        </w:tc>
        <w:tc>
          <w:tcPr>
            <w:tcW w:w="2447" w:type="dxa"/>
            <w:tcBorders>
              <w:top w:val="doub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посевов в период вегетации в фазы флаговый лист – колошение. Расход рабочей жидкости – 300 л/га</w:t>
            </w:r>
          </w:p>
        </w:tc>
        <w:tc>
          <w:tcPr>
            <w:tcW w:w="730"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p>
        </w:tc>
        <w:tc>
          <w:tcPr>
            <w:tcW w:w="1133"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7"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ржавчина стеблевая, ржавчина желтая, сетчатая пятнистость, темно-бурая пятнистость, ринхоспориоз</w:t>
            </w:r>
          </w:p>
        </w:tc>
        <w:tc>
          <w:tcPr>
            <w:tcW w:w="2447" w:type="dxa"/>
            <w:tcBorders>
              <w:top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посевов в период вегетации в фазы флаговый лист – выдвижение колоса. Расход рабочей жидкости – 300 л/га</w:t>
            </w:r>
          </w:p>
        </w:tc>
        <w:tc>
          <w:tcPr>
            <w:tcW w:w="73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0,1-0,15</w:t>
            </w:r>
          </w:p>
        </w:tc>
        <w:tc>
          <w:tcPr>
            <w:tcW w:w="1417"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мучнистая роса</w:t>
            </w:r>
          </w:p>
        </w:tc>
        <w:tc>
          <w:tcPr>
            <w:tcW w:w="2447" w:type="dxa"/>
            <w:tcBorders>
              <w:top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фазах: зеленый конус, розовый бутон, после цветения (опадение 75 % лепестков), мелкие плоды с интервалом 10-14 дней. Расход рабочей жидкости – 1000-1200 л/га</w:t>
            </w:r>
          </w:p>
        </w:tc>
        <w:tc>
          <w:tcPr>
            <w:tcW w:w="73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60(4)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w:t>
            </w:r>
          </w:p>
        </w:tc>
        <w:tc>
          <w:tcPr>
            <w:tcW w:w="1417"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Сахарная свекла</w:t>
            </w:r>
          </w:p>
        </w:tc>
        <w:tc>
          <w:tcPr>
            <w:tcW w:w="187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фомоз</w:t>
            </w:r>
          </w:p>
        </w:tc>
        <w:tc>
          <w:tcPr>
            <w:tcW w:w="2447" w:type="dxa"/>
            <w:tcBorders>
              <w:top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при появлении первых признаков одного из заболеваний, последующие в случае необходимости с интервалом 10-14 дней. Расход рабочей жидкости – 300 л/га</w:t>
            </w:r>
          </w:p>
        </w:tc>
        <w:tc>
          <w:tcPr>
            <w:tcW w:w="73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0,125</w:t>
            </w:r>
          </w:p>
        </w:tc>
        <w:tc>
          <w:tcPr>
            <w:tcW w:w="1417"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Оидиум</w:t>
            </w:r>
          </w:p>
        </w:tc>
        <w:tc>
          <w:tcPr>
            <w:tcW w:w="2447" w:type="dxa"/>
            <w:tcBorders>
              <w:top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фазы: до цветения, после цветения, последующие – с интервалом 10-14 дней. Расход рабочей жидкости – 500-1000 л/га</w:t>
            </w:r>
          </w:p>
        </w:tc>
        <w:tc>
          <w:tcPr>
            <w:tcW w:w="73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
                <w:bCs/>
                <w:sz w:val="16"/>
                <w:szCs w:val="16"/>
              </w:rPr>
              <w:t>Фитолекарь</w:t>
            </w:r>
            <w:r w:rsidRPr="00065B09">
              <w:rPr>
                <w:rFonts w:ascii="Times New Roman" w:eastAsia="Times New Roman" w:hAnsi="Times New Roman" w:cs="Times New Roman"/>
                <w:b/>
                <w:bCs/>
                <w:sz w:val="16"/>
                <w:szCs w:val="16"/>
                <w:lang w:eastAsia="ru-RU"/>
              </w:rPr>
              <w:t>, КС</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064-02-626-1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06.04.2025</w:t>
            </w:r>
          </w:p>
        </w:tc>
        <w:tc>
          <w:tcPr>
            <w:tcW w:w="113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r w:rsidRPr="00065B09">
              <w:rPr>
                <w:rFonts w:ascii="Times New Roman" w:eastAsia="Calibri" w:hAnsi="Times New Roman" w:cs="Times New Roman"/>
                <w:sz w:val="16"/>
                <w:szCs w:val="16"/>
              </w:rPr>
              <w:t xml:space="preserve"> и яровая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мучнистая роса, септориоз</w:t>
            </w:r>
          </w:p>
        </w:tc>
        <w:tc>
          <w:tcPr>
            <w:tcW w:w="244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профилактическое до появления первых признаков болезней, последующие – через 10-14 дней (при необходимости). Расход рабочей жидкости – </w:t>
            </w:r>
            <w:r w:rsidRPr="00065B09">
              <w:rPr>
                <w:rFonts w:ascii="Times New Roman" w:eastAsia="Times New Roman" w:hAnsi="Times New Roman" w:cs="Times New Roman"/>
                <w:sz w:val="16"/>
                <w:szCs w:val="16"/>
                <w:lang w:eastAsia="ru-RU"/>
              </w:rPr>
              <w:br/>
              <w:t xml:space="preserve">до 300 л/га </w:t>
            </w:r>
          </w:p>
        </w:tc>
        <w:tc>
          <w:tcPr>
            <w:tcW w:w="73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ржавчина карликовая, </w:t>
            </w:r>
            <w:r w:rsidRPr="00065B09">
              <w:rPr>
                <w:rFonts w:ascii="Times New Roman" w:eastAsia="Calibri" w:hAnsi="Times New Roman" w:cs="Times New Roman"/>
                <w:sz w:val="16"/>
                <w:szCs w:val="16"/>
              </w:rPr>
              <w:t>ринхоспориоз, сетчатая пятнистость, темно-бурая пятнистость,</w:t>
            </w:r>
          </w:p>
        </w:tc>
        <w:tc>
          <w:tcPr>
            <w:tcW w:w="2447"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профилактическое до появления первых признаков болезней. Расход рабочей жидкости – до 300 л/га</w:t>
            </w:r>
          </w:p>
        </w:tc>
        <w:tc>
          <w:tcPr>
            <w:tcW w:w="73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
                <w:bCs/>
                <w:sz w:val="16"/>
                <w:szCs w:val="16"/>
              </w:rPr>
              <w:t>Форис</w:t>
            </w:r>
            <w:r w:rsidRPr="00065B09">
              <w:rPr>
                <w:rFonts w:ascii="Times New Roman" w:eastAsia="Times New Roman" w:hAnsi="Times New Roman" w:cs="Times New Roman"/>
                <w:b/>
                <w:bCs/>
                <w:sz w:val="16"/>
                <w:szCs w:val="16"/>
                <w:lang w:eastAsia="ru-RU"/>
              </w:rPr>
              <w:t>, КС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Рейнбоу Кропсайенсиз </w:t>
            </w:r>
            <w:proofErr w:type="gramStart"/>
            <w:r w:rsidRPr="00065B09">
              <w:rPr>
                <w:rFonts w:ascii="Times New Roman" w:eastAsia="Times New Roman" w:hAnsi="Times New Roman" w:cs="Times New Roman"/>
                <w:sz w:val="16"/>
                <w:szCs w:val="16"/>
                <w:lang w:eastAsia="ru-RU"/>
              </w:rPr>
              <w:t>Кфт.(</w:t>
            </w:r>
            <w:proofErr w:type="gramEnd"/>
            <w:r w:rsidRPr="00065B09">
              <w:rPr>
                <w:rFonts w:ascii="Times New Roman" w:eastAsia="Times New Roman" w:hAnsi="Times New Roman" w:cs="Times New Roman"/>
                <w:sz w:val="16"/>
                <w:szCs w:val="16"/>
                <w:lang w:eastAsia="ru-RU"/>
              </w:rPr>
              <w:t>Венгрия)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606-02-3743-1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05.03.2020 № 2579)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31.08.2025</w:t>
            </w:r>
          </w:p>
        </w:tc>
        <w:tc>
          <w:tcPr>
            <w:tcW w:w="1133"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r w:rsidRPr="00065B09">
              <w:rPr>
                <w:rFonts w:ascii="Times New Roman" w:eastAsia="Calibri" w:hAnsi="Times New Roman" w:cs="Times New Roman"/>
                <w:sz w:val="16"/>
                <w:szCs w:val="16"/>
              </w:rPr>
              <w:t xml:space="preserve"> и яровая</w:t>
            </w:r>
          </w:p>
        </w:tc>
        <w:tc>
          <w:tcPr>
            <w:tcW w:w="1870"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47"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фазыпоявления флаговый лист-колошение. Расход рабочей жидкости – 300 л/га</w:t>
            </w:r>
          </w:p>
        </w:tc>
        <w:tc>
          <w:tcPr>
            <w:tcW w:w="730" w:type="dxa"/>
            <w:tcBorders>
              <w:top w:val="double" w:sz="4" w:space="0" w:color="auto"/>
              <w:bottom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tcBorders>
              <w:top w:val="double" w:sz="4" w:space="0" w:color="auto"/>
              <w:bottom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ржавчина стеблевая, ржавчина бурая,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сетчатая пятнистость, темно-бурая пятнистость, ринхоспориоз</w:t>
            </w:r>
          </w:p>
        </w:tc>
        <w:tc>
          <w:tcPr>
            <w:tcW w:w="2447"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фазы флаговый лист – выдвижение колоса. Расход рабочей жидкости – 300 л/га</w:t>
            </w:r>
          </w:p>
        </w:tc>
        <w:tc>
          <w:tcPr>
            <w:tcW w:w="73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Церкоспороз, мучнистая роса, фомоз</w:t>
            </w:r>
          </w:p>
        </w:tc>
        <w:tc>
          <w:tcPr>
            <w:tcW w:w="2447"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при появлении первых признаков одного из заболеваний, последующее в случае</w:t>
            </w:r>
            <w:r w:rsidR="00DC48F7">
              <w:rPr>
                <w:rFonts w:ascii="Times New Roman" w:eastAsia="Times New Roman" w:hAnsi="Times New Roman" w:cs="Times New Roman"/>
                <w:sz w:val="16"/>
                <w:szCs w:val="16"/>
              </w:rPr>
              <w:t xml:space="preserve"> </w:t>
            </w:r>
            <w:r w:rsidRPr="00065B09">
              <w:rPr>
                <w:rFonts w:ascii="Times New Roman" w:eastAsia="Times New Roman" w:hAnsi="Times New Roman" w:cs="Times New Roman"/>
                <w:sz w:val="16"/>
                <w:szCs w:val="16"/>
              </w:rPr>
              <w:t>необходимости с интервалом 10-14 дней. Расход рабочей жидкости – 300 л/га</w:t>
            </w:r>
          </w:p>
        </w:tc>
        <w:tc>
          <w:tcPr>
            <w:tcW w:w="73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30(1-2)</w:t>
            </w:r>
          </w:p>
        </w:tc>
        <w:tc>
          <w:tcPr>
            <w:tcW w:w="681"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Адванс, ВДГ</w:t>
            </w:r>
            <w:r w:rsidR="00DC48F7">
              <w:rPr>
                <w:rFonts w:ascii="Times New Roman" w:eastAsia="Times New Roman" w:hAnsi="Times New Roman" w:cs="Times New Roman"/>
                <w:b/>
                <w:bCs/>
                <w:sz w:val="16"/>
                <w:szCs w:val="16"/>
                <w:lang w:eastAsia="ru-RU"/>
              </w:rPr>
              <w:t xml:space="preserve">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192-02-1114-1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05.05.2026</w:t>
            </w:r>
          </w:p>
        </w:tc>
        <w:tc>
          <w:tcPr>
            <w:tcW w:w="113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w:t>
            </w:r>
            <w:r w:rsidRPr="00065B09">
              <w:rPr>
                <w:rFonts w:ascii="Times New Roman" w:eastAsia="Calibri" w:hAnsi="Times New Roman" w:cs="Times New Roman"/>
                <w:sz w:val="16"/>
                <w:szCs w:val="16"/>
              </w:rPr>
              <w:t>яровая</w:t>
            </w:r>
            <w:r w:rsidRPr="00065B09">
              <w:rPr>
                <w:rFonts w:ascii="Times New Roman" w:eastAsia="Times New Roman" w:hAnsi="Times New Roman" w:cs="Times New Roman"/>
                <w:sz w:val="16"/>
                <w:szCs w:val="16"/>
                <w:lang w:eastAsia="ru-RU"/>
              </w:rPr>
              <w:t xml:space="preserve"> и озимая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4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300 л/га </w:t>
            </w:r>
          </w:p>
        </w:tc>
        <w:tc>
          <w:tcPr>
            <w:tcW w:w="73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7"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ржавчина бурая ржавчина стеблевая, ринхоспориоз, сетчатая пятнистость, темно-бурая пятнистость</w:t>
            </w:r>
          </w:p>
        </w:tc>
        <w:tc>
          <w:tcPr>
            <w:tcW w:w="244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3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0,08</w:t>
            </w:r>
          </w:p>
        </w:tc>
        <w:tc>
          <w:tcPr>
            <w:tcW w:w="1417"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4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одного из заболеваний, последующие в случае необходимости с интервалом 10-14 дней. Расход рабочей жидкости – 300 л/га</w:t>
            </w:r>
          </w:p>
        </w:tc>
        <w:tc>
          <w:tcPr>
            <w:tcW w:w="73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28(1-2)</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Компакт, КС</w:t>
            </w:r>
            <w:r w:rsidR="00DC48F7">
              <w:rPr>
                <w:rFonts w:ascii="Times New Roman" w:eastAsia="Times New Roman" w:hAnsi="Times New Roman" w:cs="Times New Roman"/>
                <w:b/>
                <w:bCs/>
                <w:sz w:val="16"/>
                <w:szCs w:val="16"/>
                <w:lang w:eastAsia="ru-RU"/>
              </w:rPr>
              <w:t xml:space="preserve">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«СФ-РЕГИСТРЭЙШН»</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446-02-1525-1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18.07.2027</w:t>
            </w:r>
          </w:p>
        </w:tc>
        <w:tc>
          <w:tcPr>
            <w:tcW w:w="113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w:t>
            </w:r>
            <w:r w:rsidRPr="00065B09">
              <w:rPr>
                <w:rFonts w:ascii="Times New Roman" w:eastAsia="Calibri" w:hAnsi="Times New Roman" w:cs="Times New Roman"/>
                <w:sz w:val="16"/>
                <w:szCs w:val="16"/>
              </w:rPr>
              <w:t>яровая</w:t>
            </w:r>
            <w:r w:rsidRPr="00065B09">
              <w:rPr>
                <w:rFonts w:ascii="Times New Roman" w:eastAsia="Times New Roman" w:hAnsi="Times New Roman" w:cs="Times New Roman"/>
                <w:sz w:val="16"/>
                <w:szCs w:val="16"/>
                <w:lang w:eastAsia="ru-RU"/>
              </w:rPr>
              <w:t xml:space="preserve"> и озимая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4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w:t>
            </w:r>
            <w:r w:rsidRPr="00065B09">
              <w:rPr>
                <w:rFonts w:ascii="Times New Roman" w:eastAsia="Times New Roman" w:hAnsi="Times New Roman" w:cs="Times New Roman"/>
                <w:color w:val="000000"/>
                <w:sz w:val="16"/>
                <w:szCs w:val="16"/>
                <w:lang w:eastAsia="ru-RU"/>
              </w:rPr>
              <w:t xml:space="preserve"> в фазы флагового листа-колошение</w:t>
            </w:r>
            <w:r w:rsidRPr="00065B09">
              <w:rPr>
                <w:rFonts w:ascii="Times New Roman" w:eastAsia="Times New Roman" w:hAnsi="Times New Roman" w:cs="Times New Roman"/>
                <w:sz w:val="16"/>
                <w:szCs w:val="16"/>
                <w:lang w:eastAsia="ru-RU"/>
              </w:rPr>
              <w:t>.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300 л/га </w:t>
            </w:r>
          </w:p>
        </w:tc>
        <w:tc>
          <w:tcPr>
            <w:tcW w:w="73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карликовая, ржавчина стеблевая, ржавчина бурая, сетчатая пятнистость, темно-бурая пятнистость, ринхоспориоз</w:t>
            </w:r>
          </w:p>
        </w:tc>
        <w:tc>
          <w:tcPr>
            <w:tcW w:w="2447"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флаговый лист-выдвижение колоса. Расход рабочей жидкости-300 л/га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3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50(1)</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0,25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47"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одного из заболеваний, последующие в случае необходимости с интервалом 10-14 дней. Расход рабочей жидкости – 300 л/га</w:t>
            </w:r>
          </w:p>
        </w:tc>
        <w:tc>
          <w:tcPr>
            <w:tcW w:w="73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Флутриобел, КС</w:t>
            </w:r>
            <w:r w:rsidR="00DC48F7">
              <w:rPr>
                <w:rFonts w:ascii="Times New Roman" w:eastAsia="Times New Roman" w:hAnsi="Times New Roman" w:cs="Times New Roman"/>
                <w:b/>
                <w:bCs/>
                <w:sz w:val="16"/>
                <w:szCs w:val="16"/>
                <w:lang w:eastAsia="ru-RU"/>
              </w:rPr>
              <w:t xml:space="preserve"> </w:t>
            </w: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«БЕЛИН»</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277-02-1776-1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26.02.2028</w:t>
            </w:r>
          </w:p>
        </w:tc>
        <w:tc>
          <w:tcPr>
            <w:tcW w:w="113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озимаяи </w:t>
            </w:r>
            <w:r w:rsidRPr="00065B09">
              <w:rPr>
                <w:rFonts w:ascii="Times New Roman" w:eastAsia="Calibri" w:hAnsi="Times New Roman" w:cs="Times New Roman"/>
                <w:sz w:val="16"/>
                <w:szCs w:val="16"/>
              </w:rPr>
              <w:t>яровая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4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w:t>
            </w:r>
            <w:r w:rsidRPr="00065B09">
              <w:rPr>
                <w:rFonts w:ascii="Times New Roman" w:eastAsia="Times New Roman" w:hAnsi="Times New Roman" w:cs="Times New Roman"/>
                <w:color w:val="000000"/>
                <w:sz w:val="16"/>
                <w:szCs w:val="16"/>
                <w:lang w:eastAsia="ru-RU"/>
              </w:rPr>
              <w:t xml:space="preserve"> в фазы появления флагового листа-колошение</w:t>
            </w:r>
            <w:r w:rsidRPr="00065B09">
              <w:rPr>
                <w:rFonts w:ascii="Times New Roman" w:eastAsia="Times New Roman" w:hAnsi="Times New Roman" w:cs="Times New Roman"/>
                <w:sz w:val="16"/>
                <w:szCs w:val="16"/>
                <w:lang w:eastAsia="ru-RU"/>
              </w:rPr>
              <w:t>. Расход рабочей жидкости –</w:t>
            </w:r>
            <w:r w:rsidR="00DC48F7">
              <w:rPr>
                <w:rFonts w:ascii="Times New Roman" w:eastAsia="Times New Roman" w:hAnsi="Times New Roman" w:cs="Times New Roman"/>
                <w:sz w:val="16"/>
                <w:szCs w:val="16"/>
                <w:lang w:eastAsia="ru-RU"/>
              </w:rPr>
              <w:t xml:space="preserve">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300 л/га </w:t>
            </w:r>
          </w:p>
        </w:tc>
        <w:tc>
          <w:tcPr>
            <w:tcW w:w="73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карликовая, ржавчина стеблевая, ржавчина бурая, сетчатая пятнистость, темно-бурая пятнистость, ринхоспориоз</w:t>
            </w:r>
          </w:p>
        </w:tc>
        <w:tc>
          <w:tcPr>
            <w:tcW w:w="244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флаговый лист-выдвижение колоса. Расход рабочей жидкости-300 л/га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0,25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4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одного из заболеваний, последующие в случае необходимости с интервалом 10-14 дней. Расход рабочей жидкости – 300 л/га</w:t>
            </w:r>
          </w:p>
        </w:tc>
        <w:tc>
          <w:tcPr>
            <w:tcW w:w="73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Флутриафол + азоксистробин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7"/>
        <w:gridCol w:w="1870"/>
        <w:gridCol w:w="2496"/>
        <w:gridCol w:w="681"/>
        <w:gridCol w:w="681"/>
      </w:tblGrid>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Консул,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(125+125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«КЕМИНОВА А/С»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058-02-480-1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17.12.2024</w:t>
            </w:r>
          </w:p>
        </w:tc>
        <w:tc>
          <w:tcPr>
            <w:tcW w:w="113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Мучнистая роса, р</w:t>
            </w:r>
            <w:r w:rsidRPr="00065B09">
              <w:rPr>
                <w:rFonts w:ascii="Times New Roman" w:eastAsia="Times New Roman" w:hAnsi="Times New Roman" w:cs="Times New Roman"/>
                <w:sz w:val="16"/>
                <w:szCs w:val="16"/>
                <w:lang w:eastAsia="ru-RU"/>
              </w:rPr>
              <w:t>жавчина бурая, ржавчина желтая, септориоз, пиренофороз</w:t>
            </w:r>
          </w:p>
        </w:tc>
        <w:tc>
          <w:tcPr>
            <w:tcW w:w="2496"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 первое – профилактическое или при появлении первых признаков болезней, последующие с интервалом – 14-21 день, против фузариоза колоса – колошение –начало цветения. Расход рабочей жидкости – 300 л/га </w:t>
            </w:r>
          </w:p>
        </w:tc>
        <w:tc>
          <w:tcPr>
            <w:tcW w:w="68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val="restart"/>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7"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w:t>
            </w:r>
          </w:p>
        </w:tc>
        <w:tc>
          <w:tcPr>
            <w:tcW w:w="2496" w:type="dxa"/>
            <w:vMerge/>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1" w:type="dxa"/>
            <w:vMerge/>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w:t>
            </w:r>
            <w:r w:rsidRPr="00065B09">
              <w:rPr>
                <w:rFonts w:ascii="Times New Roman" w:eastAsia="Times New Roman" w:hAnsi="Times New Roman" w:cs="Times New Roman"/>
                <w:sz w:val="16"/>
                <w:szCs w:val="16"/>
                <w:lang w:eastAsia="ru-RU"/>
              </w:rPr>
              <w:t>жавчина карликовая, бурая пятнистость, сетчатая пятнистость, ринхоспориоз</w:t>
            </w:r>
          </w:p>
        </w:tc>
        <w:tc>
          <w:tcPr>
            <w:tcW w:w="2496"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при появлении первых признаков болезней. Расход рабочей жидкости – 300 л/га </w:t>
            </w:r>
          </w:p>
        </w:tc>
        <w:tc>
          <w:tcPr>
            <w:tcW w:w="681"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Флутриафол + карбендазим</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7"/>
        <w:gridCol w:w="1870"/>
        <w:gridCol w:w="2496"/>
        <w:gridCol w:w="681"/>
        <w:gridCol w:w="681"/>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Новус-Ф,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(120+250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192-02-1015-1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08.03.2026</w:t>
            </w:r>
          </w:p>
        </w:tc>
        <w:tc>
          <w:tcPr>
            <w:tcW w:w="113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7"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ячмень яровой и озимый</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стеблевая ржавчина, септориоз листьев и колоса, чернь колоса, сетчатая пятнистость, ринхоспориоз, темно-бурая пятнистость, м</w:t>
            </w:r>
            <w:r w:rsidRPr="00065B09">
              <w:rPr>
                <w:rFonts w:ascii="Times New Roman" w:eastAsia="Calibri" w:hAnsi="Times New Roman" w:cs="Times New Roman"/>
                <w:sz w:val="16"/>
                <w:szCs w:val="16"/>
              </w:rPr>
              <w:t xml:space="preserve">учнистая роса, </w:t>
            </w:r>
            <w:r w:rsidRPr="00065B09">
              <w:rPr>
                <w:rFonts w:ascii="Times New Roman" w:eastAsia="Times New Roman" w:hAnsi="Times New Roman" w:cs="Times New Roman"/>
                <w:sz w:val="16"/>
                <w:szCs w:val="16"/>
                <w:lang w:eastAsia="ru-RU"/>
              </w:rPr>
              <w:t>пиренофороз, карликовая ржавчина, гельминтоспориозная и фузариозная корневые гнили, церкоспореолезная корневая гниль, снежная плесень</w:t>
            </w:r>
          </w:p>
        </w:tc>
        <w:tc>
          <w:tcPr>
            <w:tcW w:w="2496"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 первое –при появлении первых признаков заболевания, второе – по необходимости с интервалом</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21 день. Расход рабочей жидкости – 300 л/га </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w:t>
            </w:r>
          </w:p>
        </w:tc>
        <w:tc>
          <w:tcPr>
            <w:tcW w:w="2496"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Флутриафол + тебуконазол + имазалил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7"/>
        <w:gridCol w:w="1870"/>
        <w:gridCol w:w="2496"/>
        <w:gridCol w:w="681"/>
        <w:gridCol w:w="681"/>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Грандсил </w:t>
            </w:r>
            <w:r w:rsidRPr="00065B09">
              <w:rPr>
                <w:rFonts w:ascii="Times New Roman" w:eastAsia="Times New Roman" w:hAnsi="Times New Roman" w:cs="Times New Roman"/>
                <w:b/>
                <w:bCs/>
                <w:sz w:val="16"/>
                <w:szCs w:val="16"/>
                <w:lang w:eastAsia="ru-RU"/>
              </w:rPr>
              <w:br/>
              <w:t>Ультра,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(75 + 45 + 20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082-02-3873-1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13.11.2032</w:t>
            </w:r>
          </w:p>
        </w:tc>
        <w:tc>
          <w:tcPr>
            <w:tcW w:w="1133"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7"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6"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10 л/т</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фузариозная и гельминтоспориозная корневая гниль, мучнистая роса, септориоз (на ранних стадиях), плесневение семян</w:t>
            </w:r>
          </w:p>
        </w:tc>
        <w:tc>
          <w:tcPr>
            <w:tcW w:w="249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 пыльная головня, гельминтоспориозная и фузариозная корневая гниль, сетчатая пятнистость, плесневение семян</w:t>
            </w:r>
          </w:p>
        </w:tc>
        <w:tc>
          <w:tcPr>
            <w:tcW w:w="249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(покрытая) головня, плесневение семян, красно-бурая пятнистость, гельминтоспориозная и фузариозная корневая гниль</w:t>
            </w:r>
          </w:p>
        </w:tc>
        <w:tc>
          <w:tcPr>
            <w:tcW w:w="249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фузариозная корневая гниль, фузариозная снежная плесень, плесневение семян</w:t>
            </w:r>
          </w:p>
        </w:tc>
        <w:tc>
          <w:tcPr>
            <w:tcW w:w="2496"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Флутриафол + тиабендазол + имазалил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Винцит </w:t>
            </w:r>
            <w:proofErr w:type="gramStart"/>
            <w:r w:rsidRPr="00065B09">
              <w:rPr>
                <w:rFonts w:ascii="Times New Roman" w:eastAsia="Times New Roman" w:hAnsi="Times New Roman" w:cs="Times New Roman"/>
                <w:b/>
                <w:bCs/>
                <w:sz w:val="16"/>
                <w:szCs w:val="16"/>
                <w:lang w:eastAsia="ru-RU"/>
              </w:rPr>
              <w:t>Форте</w:t>
            </w:r>
            <w:proofErr w:type="gramEnd"/>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(37,5 + 25 + 15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«КЕМИНОВА А/С»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058-02-817-1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22.10.2025</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головня, гельминтоспориозная и фузариозная корневые гнили, септориоз, ржавчина, мучнистая роса, плесневение семян</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Пшеницаозимая</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головня, гельминтоспориозная и фузариозная корневые гнили, снежная плесень, септориоз, ржавчина бурая,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1,1-1,25</w:t>
            </w:r>
          </w:p>
        </w:tc>
        <w:tc>
          <w:tcPr>
            <w:tcW w:w="142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яровойи озимый</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(твердая) и пыльная головня, гельминтоспориозная и фузариозная корневые гнили, плесневение семян</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0,9-1,1</w:t>
            </w:r>
          </w:p>
        </w:tc>
        <w:tc>
          <w:tcPr>
            <w:tcW w:w="142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Стеблевая головня, корневые гнили, церкоспореллез, мучнистая роса, спорынья, плесневение семян. Снежнаяплесень (в районах умеренного развития болезни) </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Покрытая (твердая) и пыльная головня, гельминтоспориозная и фузариозная корневые гнили, красно-бурая пятнистость, плесневение семян</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val="restart"/>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val="restart"/>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w:t>
            </w: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фузариозно-питиозной этиологии, алтернариоз, плесневение семян</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заблаговременно или непосредственно перед посевом. Расход рабочей жидкости – 10 л/т</w:t>
            </w:r>
          </w:p>
        </w:tc>
        <w:tc>
          <w:tcPr>
            <w:tcW w:w="681" w:type="dxa"/>
            <w:vMerge/>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Балинт,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(37,5 + 25 + 15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«ПЕТЕРС&amp;БУРГ Кфт.»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017-02-716-1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20.07.2025</w:t>
            </w: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w:t>
            </w:r>
          </w:p>
        </w:tc>
        <w:tc>
          <w:tcPr>
            <w:tcW w:w="142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головня, гельминтоспориозная и фузариозная корневые гнили, мучнистая роса (на слабом инфекционном фоне), плесневение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перед посевом или заблаговременно. Расход рабочей жидкости – 10 л/т</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w:t>
            </w:r>
          </w:p>
        </w:tc>
        <w:tc>
          <w:tcPr>
            <w:tcW w:w="142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3"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(каменная) головня, 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+флутриафол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jc w:val="center"/>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 xml:space="preserve">Протект </w:t>
            </w:r>
            <w:proofErr w:type="gramStart"/>
            <w:r w:rsidRPr="00065B09">
              <w:rPr>
                <w:rFonts w:ascii="Times New Roman" w:eastAsia="Times New Roman" w:hAnsi="Times New Roman" w:cs="Times New Roman"/>
                <w:b/>
                <w:sz w:val="16"/>
                <w:szCs w:val="16"/>
                <w:lang w:eastAsia="ru-RU"/>
              </w:rPr>
              <w:t>Форте</w:t>
            </w:r>
            <w:proofErr w:type="gramEnd"/>
            <w:r w:rsidRPr="00065B09">
              <w:rPr>
                <w:rFonts w:ascii="Times New Roman" w:eastAsia="Times New Roman" w:hAnsi="Times New Roman" w:cs="Times New Roman"/>
                <w:b/>
                <w:bCs/>
                <w:sz w:val="16"/>
                <w:szCs w:val="16"/>
                <w:lang w:eastAsia="ru-RU"/>
              </w:rPr>
              <w:t>,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 + 40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178-02-1387-1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178-02-1387-1/232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05.03.2027</w:t>
            </w: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септориоз, плесневение семян, тифулез, ложная пыльная головня, снежная плесень</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jc w:val="center"/>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 пыльная головня, фузариозная корневая гниль, гельминтоспориозная корневая гниль, сетчатая пятнистость, плесневение семян, темнобурая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jc w:val="center"/>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(включая альтернарию)</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jc w:val="center"/>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Фосфит натрия + циазофамид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Милдикат,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ИСК Биосайенсис Юроп Н.В.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066-02-3553-1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20.03.2032</w:t>
            </w: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опрыскивание – профилактическое </w:t>
            </w:r>
            <w:r w:rsidRPr="00065B09">
              <w:rPr>
                <w:rFonts w:ascii="Times New Roman" w:eastAsia="Times New Roman" w:hAnsi="Times New Roman" w:cs="Times New Roman"/>
                <w:sz w:val="16"/>
                <w:szCs w:val="16"/>
                <w:lang w:eastAsia="ru-RU"/>
              </w:rPr>
              <w:br/>
              <w:t>(до цветения), последующие с интервалом 10-14 дней. Расход рабочей жидкости – 800-1000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Хлорокись меди</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Абига-Пик, ВС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«Сельхозхимия»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407-02-1316-1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25.12.2026</w:t>
            </w: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2,9-3,8</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8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20(5)</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56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2,8-4,8</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жидкости-600-800 л/га</w:t>
            </w:r>
          </w:p>
        </w:tc>
        <w:tc>
          <w:tcPr>
            <w:tcW w:w="68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3,2-4,5</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 бурая пятнистость</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400-600 л/га</w:t>
            </w: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антракноз, бактериоз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400-600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всех генераций</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300-400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фузариоз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w:t>
            </w:r>
            <w:proofErr w:type="gramStart"/>
            <w:r w:rsidRPr="00065B09">
              <w:rPr>
                <w:rFonts w:ascii="Times New Roman" w:eastAsia="Times New Roman" w:hAnsi="Times New Roman" w:cs="Times New Roman"/>
                <w:sz w:val="16"/>
                <w:szCs w:val="16"/>
                <w:lang w:eastAsia="ru-RU"/>
              </w:rPr>
              <w:t>по всходами</w:t>
            </w:r>
            <w:proofErr w:type="gramEnd"/>
            <w:r w:rsidRPr="00065B09">
              <w:rPr>
                <w:rFonts w:ascii="Times New Roman" w:eastAsia="Times New Roman" w:hAnsi="Times New Roman" w:cs="Times New Roman"/>
                <w:sz w:val="16"/>
                <w:szCs w:val="16"/>
                <w:lang w:eastAsia="ru-RU"/>
              </w:rPr>
              <w:t xml:space="preserve"> в фазе «елочки». Расход рабочей жидкости – 300-400 л/га</w:t>
            </w: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7,8</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антракноз, черная пятнистоть</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800-1000 л/га</w:t>
            </w: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30(6)</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4,8-9,6 </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 айва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1500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 персик, абрикос, вишня, черешня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коккомикоз, монилиоз, курчавость</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2,4-4,4</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Лаванда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жидкости-500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3,6</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Паслен дольчатый</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Наперстянка шерстистая, мята перечная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Подорожник большой</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белая, мучнистая роса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Лапчатка белая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2-кратно на 1-м и 2-м году вегетации. Расход рабочей жидкости –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2,4-9,6</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Лиственные и хвойные</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перирод вегетации. Расход рабочей жидкости – 500-1000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Тополь, осина</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Цитоспороз </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г/10 л воды (Л)</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- 5л/100 м</w:t>
            </w:r>
            <w:r w:rsidRPr="00065B09">
              <w:rPr>
                <w:rFonts w:ascii="Times New Roman" w:eastAsia="Times New Roman" w:hAnsi="Times New Roman" w:cs="Times New Roman"/>
                <w:sz w:val="16"/>
                <w:szCs w:val="16"/>
                <w:vertAlign w:val="superscript"/>
                <w:lang w:eastAsia="ru-RU"/>
              </w:rPr>
              <w:t xml:space="preserve">2 </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20(5)</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 бурая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антракноз, бактериоз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- 10л/100 м</w:t>
            </w:r>
            <w:r w:rsidRPr="00065B09">
              <w:rPr>
                <w:rFonts w:ascii="Times New Roman" w:eastAsia="Times New Roman" w:hAnsi="Times New Roman" w:cs="Times New Roman"/>
                <w:sz w:val="16"/>
                <w:szCs w:val="16"/>
                <w:vertAlign w:val="superscript"/>
                <w:lang w:eastAsia="ru-RU"/>
              </w:rPr>
              <w:t xml:space="preserve">2 </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Лук </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вегетации- 10л/100 м</w:t>
            </w:r>
            <w:r w:rsidRPr="00065B09">
              <w:rPr>
                <w:rFonts w:ascii="Times New Roman" w:eastAsia="Times New Roman" w:hAnsi="Times New Roman" w:cs="Times New Roman"/>
                <w:sz w:val="16"/>
                <w:szCs w:val="16"/>
                <w:vertAlign w:val="superscript"/>
                <w:lang w:eastAsia="ru-RU"/>
              </w:rPr>
              <w:t>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г/10 л воды (Л)</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антракноз, черная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30(6)</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г/10 л воды (Л)</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 айва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40-50 г/10 л воды (Л)</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 персик, абрикос, вишня, черешня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коккомикоз, монилиоз, курчавость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Декоративные и цветочные культуры</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пятнистости</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Куприкол</w:t>
            </w:r>
            <w:r w:rsidRPr="00065B09">
              <w:rPr>
                <w:rFonts w:ascii="Times New Roman" w:eastAsia="Times New Roman" w:hAnsi="Times New Roman" w:cs="Times New Roman"/>
                <w:b/>
                <w:bCs/>
                <w:sz w:val="16"/>
                <w:szCs w:val="16"/>
                <w:lang w:eastAsia="ru-RU"/>
              </w:rPr>
              <w:t>, КОЛР</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«Казанский научно-исследовательский технологический </w:t>
            </w:r>
            <w:r w:rsidRPr="00065B09">
              <w:rPr>
                <w:rFonts w:ascii="Times New Roman" w:eastAsia="Times New Roman" w:hAnsi="Times New Roman" w:cs="Times New Roman"/>
                <w:sz w:val="16"/>
                <w:szCs w:val="16"/>
                <w:lang w:eastAsia="ru-RU"/>
              </w:rPr>
              <w:lastRenderedPageBreak/>
              <w:t>институт вычислительной техники»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056-02-1952-1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25.06.2028</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lastRenderedPageBreak/>
              <w:t>5</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Яблоня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(при умеренном развитии болезни)</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зеленый конус, розовый бутон, конец цветения с интервалом 10-12 дней.</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800- 1000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фенофазы: видимое образование соцветия, начало цветения, позднее цветение, ягода с интервалом 7-10 дней.</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Расход рабочей жидкости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 1000- 1500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40(4)</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растений в период вегетации в фазы: вытягивание стеблей; смыкание рядков; бутонизация – начало цветения с интервалом 8-12 дней. Расход рабочей жидкости – 400- 600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Хлорокись меди + 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Курзат Р,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(689,5 + 42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029-02-2069-1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07.02.2029</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400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600-800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1000-2000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c>
          <w:tcPr>
            <w:tcW w:w="68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1000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28(3-4)</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6(3)</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400-600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4(2)</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400-600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21(3-4)</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г/10 л воды (Л)</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 г/10 л воды (Л)</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 г/10 л воды (Л)</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28(3-4)</w:t>
            </w:r>
          </w:p>
        </w:tc>
        <w:tc>
          <w:tcPr>
            <w:tcW w:w="680"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г/10 л воды (Л)</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50-60 г/10 л воды (Л)</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Хлороталонил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lastRenderedPageBreak/>
              <w:t>Талант</w:t>
            </w:r>
            <w:r w:rsidRPr="00065B09">
              <w:rPr>
                <w:rFonts w:ascii="Times New Roman" w:eastAsia="Times New Roman" w:hAnsi="Times New Roman" w:cs="Times New Roman"/>
                <w:b/>
                <w:bCs/>
                <w:sz w:val="16"/>
                <w:szCs w:val="16"/>
                <w:lang w:eastAsia="ru-RU"/>
              </w:rPr>
              <w:t>, СК</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021-02-1800-1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(взамен ранее выданного свидетельства от 19.04.2017 № 1472)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18.04.2027</w:t>
            </w:r>
          </w:p>
        </w:tc>
        <w:tc>
          <w:tcPr>
            <w:tcW w:w="1134"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18"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желтая, ржавчина стеблевая,</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мучнистая роса, септориоз</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300 л/га</w:t>
            </w:r>
          </w:p>
        </w:tc>
        <w:tc>
          <w:tcPr>
            <w:tcW w:w="680"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0"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стеблевая, ржавчина карликовая, мучнистая роса, сетчатая пятнистость</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2,2-3</w:t>
            </w:r>
          </w:p>
        </w:tc>
        <w:tc>
          <w:tcPr>
            <w:tcW w:w="1418"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или при появлении первых признаков болезней, последующие – с интервалом 7-10 дней. Расход рабочей жидкости – 400 л/га</w:t>
            </w:r>
          </w:p>
        </w:tc>
        <w:tc>
          <w:tcPr>
            <w:tcW w:w="680"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(семенники)</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 с интервалом 7-10 дней. Расход рабочей жидкости – 300-400 л/га</w:t>
            </w:r>
          </w:p>
        </w:tc>
        <w:tc>
          <w:tcPr>
            <w:tcW w:w="680"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(семенные посевы)</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бурая пятнистость</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(при благоприятных условиях для развития болезней), последующие – с интервалом 7-10 дней. Расход рабочей жидкости – 400-600 л/га</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Браво,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041-02-2616-1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19.03.2030</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3"/>
                <w:sz w:val="16"/>
                <w:szCs w:val="16"/>
              </w:rPr>
              <w:t>2,5</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3"/>
                <w:sz w:val="16"/>
                <w:szCs w:val="16"/>
              </w:rPr>
              <w:t xml:space="preserve">Пшеница </w:t>
            </w:r>
            <w:r w:rsidRPr="00065B09">
              <w:rPr>
                <w:rFonts w:ascii="Times New Roman" w:eastAsia="Calibri" w:hAnsi="Times New Roman" w:cs="Times New Roman"/>
                <w:color w:val="000000"/>
                <w:spacing w:val="-2"/>
                <w:sz w:val="16"/>
                <w:szCs w:val="16"/>
              </w:rPr>
              <w:t xml:space="preserve">яровая, </w:t>
            </w:r>
            <w:r w:rsidRPr="00065B09">
              <w:rPr>
                <w:rFonts w:ascii="Times New Roman" w:eastAsia="Calibri" w:hAnsi="Times New Roman" w:cs="Times New Roman"/>
                <w:color w:val="000000"/>
                <w:spacing w:val="-1"/>
                <w:sz w:val="16"/>
                <w:szCs w:val="16"/>
              </w:rPr>
              <w:t>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4"/>
                <w:sz w:val="16"/>
                <w:szCs w:val="16"/>
              </w:rPr>
              <w:t xml:space="preserve">Ржавчина бурая, </w:t>
            </w:r>
            <w:r w:rsidRPr="00065B09">
              <w:rPr>
                <w:rFonts w:ascii="Times New Roman" w:eastAsia="Calibri" w:hAnsi="Times New Roman" w:cs="Times New Roman"/>
                <w:color w:val="000000"/>
                <w:spacing w:val="-5"/>
                <w:sz w:val="16"/>
                <w:szCs w:val="16"/>
              </w:rPr>
              <w:t>ржавчина</w:t>
            </w:r>
            <w:r w:rsidRPr="00065B09">
              <w:rPr>
                <w:rFonts w:ascii="Times New Roman" w:eastAsia="Calibri" w:hAnsi="Times New Roman" w:cs="Times New Roman"/>
                <w:color w:val="000000"/>
                <w:spacing w:val="-14"/>
                <w:sz w:val="16"/>
                <w:szCs w:val="16"/>
              </w:rPr>
              <w:t xml:space="preserve"> желтая</w:t>
            </w:r>
            <w:r w:rsidRPr="00065B09">
              <w:rPr>
                <w:rFonts w:ascii="Times New Roman" w:eastAsia="Calibri" w:hAnsi="Times New Roman" w:cs="Times New Roman"/>
                <w:color w:val="000000"/>
                <w:spacing w:val="-5"/>
                <w:sz w:val="16"/>
                <w:szCs w:val="16"/>
              </w:rPr>
              <w:t xml:space="preserve">, </w:t>
            </w:r>
            <w:r w:rsidRPr="00065B09">
              <w:rPr>
                <w:rFonts w:ascii="Times New Roman" w:eastAsia="Calibri" w:hAnsi="Times New Roman" w:cs="Times New Roman"/>
                <w:color w:val="000000"/>
                <w:spacing w:val="-2"/>
                <w:sz w:val="16"/>
                <w:szCs w:val="16"/>
              </w:rPr>
              <w:t xml:space="preserve">мучнистая роса, </w:t>
            </w:r>
            <w:r w:rsidRPr="00065B09">
              <w:rPr>
                <w:rFonts w:ascii="Times New Roman" w:eastAsia="Calibri" w:hAnsi="Times New Roman" w:cs="Times New Roman"/>
                <w:color w:val="000000"/>
                <w:spacing w:val="-10"/>
                <w:sz w:val="16"/>
                <w:szCs w:val="16"/>
              </w:rPr>
              <w:t>септориоз</w:t>
            </w:r>
            <w:r w:rsidRPr="00065B09">
              <w:rPr>
                <w:rFonts w:ascii="Times New Roman" w:eastAsia="Calibri" w:hAnsi="Times New Roman" w:cs="Times New Roman"/>
                <w:color w:val="000000"/>
                <w:spacing w:val="-14"/>
                <w:sz w:val="16"/>
                <w:szCs w:val="16"/>
              </w:rPr>
              <w:t xml:space="preserve">, </w:t>
            </w:r>
            <w:r w:rsidRPr="00065B09">
              <w:rPr>
                <w:rFonts w:ascii="Times New Roman" w:eastAsia="Calibri" w:hAnsi="Times New Roman" w:cs="Times New Roman"/>
                <w:color w:val="000000"/>
                <w:spacing w:val="-2"/>
                <w:sz w:val="16"/>
                <w:szCs w:val="16"/>
              </w:rPr>
              <w:t xml:space="preserve">при </w:t>
            </w:r>
            <w:r w:rsidRPr="00065B09">
              <w:rPr>
                <w:rFonts w:ascii="Times New Roman" w:eastAsia="Calibri" w:hAnsi="Times New Roman" w:cs="Times New Roman"/>
                <w:color w:val="000000"/>
                <w:spacing w:val="-3"/>
                <w:sz w:val="16"/>
                <w:szCs w:val="16"/>
              </w:rPr>
              <w:t xml:space="preserve">слабом и среднем </w:t>
            </w:r>
            <w:r w:rsidRPr="00065B09">
              <w:rPr>
                <w:rFonts w:ascii="Times New Roman" w:eastAsia="Calibri" w:hAnsi="Times New Roman" w:cs="Times New Roman"/>
                <w:color w:val="000000"/>
                <w:spacing w:val="4"/>
                <w:sz w:val="16"/>
                <w:szCs w:val="16"/>
              </w:rPr>
              <w:t xml:space="preserve">уровне развития </w:t>
            </w:r>
            <w:r w:rsidRPr="00065B09">
              <w:rPr>
                <w:rFonts w:ascii="Times New Roman" w:eastAsia="Calibri" w:hAnsi="Times New Roman" w:cs="Times New Roman"/>
                <w:color w:val="000000"/>
                <w:sz w:val="16"/>
                <w:szCs w:val="16"/>
              </w:rPr>
              <w:t>болезней</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pacing w:val="-1"/>
                <w:sz w:val="16"/>
                <w:szCs w:val="16"/>
              </w:rPr>
              <w:t xml:space="preserve">Опрыскивание в </w:t>
            </w:r>
            <w:r w:rsidRPr="00065B09">
              <w:rPr>
                <w:rFonts w:ascii="Times New Roman" w:eastAsia="Calibri" w:hAnsi="Times New Roman" w:cs="Times New Roman"/>
                <w:color w:val="000000"/>
                <w:spacing w:val="-7"/>
                <w:sz w:val="16"/>
                <w:szCs w:val="16"/>
              </w:rPr>
              <w:t xml:space="preserve">период вегетации. </w:t>
            </w:r>
            <w:r w:rsidRPr="00065B09">
              <w:rPr>
                <w:rFonts w:ascii="Times New Roman" w:eastAsia="Calibri" w:hAnsi="Times New Roman" w:cs="Times New Roman"/>
                <w:color w:val="000000"/>
                <w:spacing w:val="3"/>
                <w:sz w:val="16"/>
                <w:szCs w:val="16"/>
              </w:rPr>
              <w:t xml:space="preserve">Расход рабочей </w:t>
            </w:r>
            <w:r w:rsidRPr="00065B09">
              <w:rPr>
                <w:rFonts w:ascii="Times New Roman" w:eastAsia="Calibri" w:hAnsi="Times New Roman" w:cs="Times New Roman"/>
                <w:color w:val="000000"/>
                <w:spacing w:val="-7"/>
                <w:sz w:val="16"/>
                <w:szCs w:val="16"/>
              </w:rPr>
              <w:t xml:space="preserve">жидкости - </w:t>
            </w:r>
            <w:r w:rsidRPr="00065B09">
              <w:rPr>
                <w:rFonts w:ascii="Times New Roman" w:eastAsia="Calibri" w:hAnsi="Times New Roman" w:cs="Times New Roman"/>
                <w:color w:val="000000"/>
                <w:spacing w:val="-7"/>
                <w:sz w:val="16"/>
                <w:szCs w:val="16"/>
              </w:rPr>
              <w:br/>
              <w:t>300 л/га</w:t>
            </w:r>
          </w:p>
        </w:tc>
        <w:tc>
          <w:tcPr>
            <w:tcW w:w="680"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40(2)</w:t>
            </w:r>
          </w:p>
        </w:tc>
        <w:tc>
          <w:tcPr>
            <w:tcW w:w="680"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
                <w:sz w:val="16"/>
                <w:szCs w:val="16"/>
              </w:rPr>
              <w:t xml:space="preserve">Ячмень яровой, </w:t>
            </w:r>
            <w:r w:rsidRPr="00065B09">
              <w:rPr>
                <w:rFonts w:ascii="Times New Roman" w:eastAsia="Calibri" w:hAnsi="Times New Roman" w:cs="Times New Roman"/>
                <w:color w:val="000000"/>
                <w:spacing w:val="-2"/>
                <w:sz w:val="16"/>
                <w:szCs w:val="16"/>
              </w:rPr>
              <w:t>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8"/>
                <w:sz w:val="16"/>
                <w:szCs w:val="16"/>
              </w:rPr>
              <w:t>Ржавчи</w:t>
            </w:r>
            <w:r w:rsidRPr="00065B09">
              <w:rPr>
                <w:rFonts w:ascii="Times New Roman" w:eastAsia="Calibri" w:hAnsi="Times New Roman" w:cs="Times New Roman"/>
                <w:color w:val="000000"/>
                <w:spacing w:val="2"/>
                <w:sz w:val="16"/>
                <w:szCs w:val="16"/>
              </w:rPr>
              <w:t>на с</w:t>
            </w:r>
            <w:r w:rsidRPr="00065B09">
              <w:rPr>
                <w:rFonts w:ascii="Times New Roman" w:eastAsia="Calibri" w:hAnsi="Times New Roman" w:cs="Times New Roman"/>
                <w:color w:val="000000"/>
                <w:spacing w:val="-8"/>
                <w:sz w:val="16"/>
                <w:szCs w:val="16"/>
              </w:rPr>
              <w:t>теблевая,</w:t>
            </w:r>
            <w:r w:rsidRPr="00065B09">
              <w:rPr>
                <w:rFonts w:ascii="Times New Roman" w:eastAsia="Calibri" w:hAnsi="Times New Roman" w:cs="Times New Roman"/>
                <w:color w:val="000000"/>
                <w:spacing w:val="2"/>
                <w:sz w:val="16"/>
                <w:szCs w:val="16"/>
              </w:rPr>
              <w:t xml:space="preserve"> ржавчина карликовая, мучнистая роса, сетчатая пят</w:t>
            </w:r>
            <w:r w:rsidRPr="00065B09">
              <w:rPr>
                <w:rFonts w:ascii="Times New Roman" w:eastAsia="Calibri" w:hAnsi="Times New Roman" w:cs="Times New Roman"/>
                <w:color w:val="000000"/>
                <w:sz w:val="16"/>
                <w:szCs w:val="16"/>
              </w:rPr>
              <w:t>нистость при слабом и умеренном развитии болезней</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40(1)</w:t>
            </w: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
                <w:sz w:val="16"/>
                <w:szCs w:val="16"/>
              </w:rPr>
              <w:t>2,2-3,0</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4"/>
                <w:sz w:val="16"/>
                <w:szCs w:val="16"/>
              </w:rPr>
              <w:t>Карто</w:t>
            </w:r>
            <w:r w:rsidRPr="00065B09">
              <w:rPr>
                <w:rFonts w:ascii="Times New Roman" w:eastAsia="Calibri" w:hAnsi="Times New Roman" w:cs="Times New Roman"/>
                <w:color w:val="000000"/>
                <w:spacing w:val="-3"/>
                <w:sz w:val="16"/>
                <w:szCs w:val="16"/>
              </w:rPr>
              <w:t>фель</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2"/>
                <w:sz w:val="16"/>
                <w:szCs w:val="16"/>
              </w:rPr>
              <w:t>Фитофтороз, альтернариоз</w:t>
            </w:r>
          </w:p>
        </w:tc>
        <w:tc>
          <w:tcPr>
            <w:tcW w:w="2495"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pacing w:val="-2"/>
                <w:sz w:val="16"/>
                <w:szCs w:val="16"/>
              </w:rPr>
              <w:t xml:space="preserve">Опрыскивание в </w:t>
            </w:r>
            <w:r w:rsidRPr="00065B09">
              <w:rPr>
                <w:rFonts w:ascii="Times New Roman" w:eastAsia="Calibri" w:hAnsi="Times New Roman" w:cs="Times New Roman"/>
                <w:color w:val="000000"/>
                <w:spacing w:val="-6"/>
                <w:sz w:val="16"/>
                <w:szCs w:val="16"/>
              </w:rPr>
              <w:t xml:space="preserve">период вегетации: </w:t>
            </w:r>
            <w:r w:rsidRPr="00065B09">
              <w:rPr>
                <w:rFonts w:ascii="Times New Roman" w:eastAsia="Calibri" w:hAnsi="Times New Roman" w:cs="Times New Roman"/>
                <w:color w:val="000000"/>
                <w:spacing w:val="-7"/>
                <w:sz w:val="16"/>
                <w:szCs w:val="16"/>
              </w:rPr>
              <w:t>первое опрыскива</w:t>
            </w:r>
            <w:r w:rsidRPr="00065B09">
              <w:rPr>
                <w:rFonts w:ascii="Times New Roman" w:eastAsia="Calibri" w:hAnsi="Times New Roman" w:cs="Times New Roman"/>
                <w:color w:val="000000"/>
                <w:spacing w:val="-10"/>
                <w:sz w:val="16"/>
                <w:szCs w:val="16"/>
              </w:rPr>
              <w:t>ние профилактиче</w:t>
            </w:r>
            <w:r w:rsidRPr="00065B09">
              <w:rPr>
                <w:rFonts w:ascii="Times New Roman" w:eastAsia="Calibri" w:hAnsi="Times New Roman" w:cs="Times New Roman"/>
                <w:color w:val="000000"/>
                <w:spacing w:val="-7"/>
                <w:sz w:val="16"/>
                <w:szCs w:val="16"/>
              </w:rPr>
              <w:t>ское или при появлении первых при</w:t>
            </w:r>
            <w:r w:rsidRPr="00065B09">
              <w:rPr>
                <w:rFonts w:ascii="Times New Roman" w:eastAsia="Calibri" w:hAnsi="Times New Roman" w:cs="Times New Roman"/>
                <w:color w:val="000000"/>
                <w:spacing w:val="2"/>
                <w:sz w:val="16"/>
                <w:szCs w:val="16"/>
              </w:rPr>
              <w:t xml:space="preserve">знаков болезней, </w:t>
            </w:r>
            <w:r w:rsidRPr="00065B09">
              <w:rPr>
                <w:rFonts w:ascii="Times New Roman" w:eastAsia="Calibri" w:hAnsi="Times New Roman" w:cs="Times New Roman"/>
                <w:color w:val="000000"/>
                <w:spacing w:val="-2"/>
                <w:sz w:val="16"/>
                <w:szCs w:val="16"/>
              </w:rPr>
              <w:t xml:space="preserve">последующие – с </w:t>
            </w:r>
            <w:r w:rsidRPr="00065B09">
              <w:rPr>
                <w:rFonts w:ascii="Times New Roman" w:eastAsia="Calibri" w:hAnsi="Times New Roman" w:cs="Times New Roman"/>
                <w:color w:val="000000"/>
                <w:spacing w:val="3"/>
                <w:sz w:val="16"/>
                <w:szCs w:val="16"/>
              </w:rPr>
              <w:t xml:space="preserve">интервалом 7-10 </w:t>
            </w:r>
            <w:r w:rsidRPr="00065B09">
              <w:rPr>
                <w:rFonts w:ascii="Times New Roman" w:eastAsia="Calibri" w:hAnsi="Times New Roman" w:cs="Times New Roman"/>
                <w:color w:val="000000"/>
                <w:spacing w:val="7"/>
                <w:sz w:val="16"/>
                <w:szCs w:val="16"/>
              </w:rPr>
              <w:t>дней. Расход ра</w:t>
            </w:r>
            <w:r w:rsidRPr="00065B09">
              <w:rPr>
                <w:rFonts w:ascii="Times New Roman" w:eastAsia="Calibri" w:hAnsi="Times New Roman" w:cs="Times New Roman"/>
                <w:color w:val="000000"/>
                <w:spacing w:val="3"/>
                <w:sz w:val="16"/>
                <w:szCs w:val="16"/>
              </w:rPr>
              <w:t xml:space="preserve">бочей </w:t>
            </w:r>
            <w:r w:rsidRPr="00065B09">
              <w:rPr>
                <w:rFonts w:ascii="Times New Roman" w:eastAsia="Calibri" w:hAnsi="Times New Roman" w:cs="Times New Roman"/>
                <w:color w:val="000000"/>
                <w:spacing w:val="3"/>
                <w:sz w:val="16"/>
                <w:szCs w:val="16"/>
              </w:rPr>
              <w:br/>
              <w:t>жидкости – 400 л/га</w:t>
            </w:r>
          </w:p>
        </w:tc>
        <w:tc>
          <w:tcPr>
            <w:tcW w:w="680"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20(3)</w:t>
            </w:r>
          </w:p>
        </w:tc>
        <w:tc>
          <w:tcPr>
            <w:tcW w:w="680" w:type="dxa"/>
            <w:vMerge/>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3,0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2"/>
                <w:w w:val="101"/>
                <w:sz w:val="16"/>
                <w:szCs w:val="16"/>
              </w:rPr>
              <w:t xml:space="preserve">Лук </w:t>
            </w:r>
            <w:r w:rsidRPr="00065B09">
              <w:rPr>
                <w:rFonts w:ascii="Times New Roman" w:eastAsia="Calibri" w:hAnsi="Times New Roman" w:cs="Times New Roman"/>
                <w:color w:val="000000"/>
                <w:spacing w:val="-5"/>
                <w:w w:val="101"/>
                <w:sz w:val="16"/>
                <w:szCs w:val="16"/>
              </w:rPr>
              <w:t>(семен</w:t>
            </w:r>
            <w:r w:rsidRPr="00065B09">
              <w:rPr>
                <w:rFonts w:ascii="Times New Roman" w:eastAsia="Calibri" w:hAnsi="Times New Roman" w:cs="Times New Roman"/>
                <w:color w:val="000000"/>
                <w:w w:val="101"/>
                <w:sz w:val="16"/>
                <w:szCs w:val="16"/>
              </w:rPr>
              <w:t>ники)</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6"/>
                <w:w w:val="101"/>
                <w:sz w:val="16"/>
                <w:szCs w:val="16"/>
              </w:rPr>
              <w:t>Пероноспороз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pacing w:val="-4"/>
                <w:w w:val="101"/>
                <w:sz w:val="16"/>
                <w:szCs w:val="16"/>
              </w:rPr>
              <w:t xml:space="preserve">Опрыскивание в </w:t>
            </w:r>
            <w:r w:rsidRPr="00065B09">
              <w:rPr>
                <w:rFonts w:ascii="Times New Roman" w:eastAsia="Calibri" w:hAnsi="Times New Roman" w:cs="Times New Roman"/>
                <w:color w:val="000000"/>
                <w:spacing w:val="-6"/>
                <w:w w:val="101"/>
                <w:sz w:val="16"/>
                <w:szCs w:val="16"/>
              </w:rPr>
              <w:t xml:space="preserve">период вегетации: </w:t>
            </w:r>
            <w:r w:rsidRPr="00065B09">
              <w:rPr>
                <w:rFonts w:ascii="Times New Roman" w:eastAsia="Calibri" w:hAnsi="Times New Roman" w:cs="Times New Roman"/>
                <w:color w:val="000000"/>
                <w:spacing w:val="-10"/>
                <w:w w:val="101"/>
                <w:sz w:val="16"/>
                <w:szCs w:val="16"/>
              </w:rPr>
              <w:t>первое опрыскива</w:t>
            </w:r>
            <w:r w:rsidRPr="00065B09">
              <w:rPr>
                <w:rFonts w:ascii="Times New Roman" w:eastAsia="Calibri" w:hAnsi="Times New Roman" w:cs="Times New Roman"/>
                <w:color w:val="000000"/>
                <w:spacing w:val="-11"/>
                <w:w w:val="101"/>
                <w:sz w:val="16"/>
                <w:szCs w:val="16"/>
              </w:rPr>
              <w:t>ние профилактиче</w:t>
            </w:r>
            <w:r w:rsidRPr="00065B09">
              <w:rPr>
                <w:rFonts w:ascii="Times New Roman" w:eastAsia="Calibri" w:hAnsi="Times New Roman" w:cs="Times New Roman"/>
                <w:color w:val="000000"/>
                <w:spacing w:val="-10"/>
                <w:w w:val="101"/>
                <w:sz w:val="16"/>
                <w:szCs w:val="16"/>
              </w:rPr>
              <w:t>ское</w:t>
            </w:r>
            <w:r w:rsidRPr="00065B09">
              <w:rPr>
                <w:rFonts w:ascii="Times New Roman" w:eastAsia="Calibri" w:hAnsi="Times New Roman" w:cs="Times New Roman"/>
                <w:color w:val="000000"/>
                <w:spacing w:val="1"/>
                <w:w w:val="101"/>
                <w:sz w:val="16"/>
                <w:szCs w:val="16"/>
              </w:rPr>
              <w:t>, последующие – с интерва</w:t>
            </w:r>
            <w:r w:rsidRPr="00065B09">
              <w:rPr>
                <w:rFonts w:ascii="Times New Roman" w:eastAsia="Calibri" w:hAnsi="Times New Roman" w:cs="Times New Roman"/>
                <w:color w:val="000000"/>
                <w:spacing w:val="-3"/>
                <w:w w:val="101"/>
                <w:sz w:val="16"/>
                <w:szCs w:val="16"/>
              </w:rPr>
              <w:t xml:space="preserve">лом 7-10 дней. </w:t>
            </w:r>
            <w:r w:rsidRPr="00065B09">
              <w:rPr>
                <w:rFonts w:ascii="Times New Roman" w:eastAsia="Calibri" w:hAnsi="Times New Roman" w:cs="Times New Roman"/>
                <w:color w:val="000000"/>
                <w:spacing w:val="1"/>
                <w:w w:val="101"/>
                <w:sz w:val="16"/>
                <w:szCs w:val="16"/>
              </w:rPr>
              <w:t xml:space="preserve">Расход рабочей </w:t>
            </w:r>
            <w:r w:rsidRPr="00065B09">
              <w:rPr>
                <w:rFonts w:ascii="Times New Roman" w:eastAsia="Calibri" w:hAnsi="Times New Roman" w:cs="Times New Roman"/>
                <w:color w:val="000000"/>
                <w:spacing w:val="2"/>
                <w:w w:val="101"/>
                <w:sz w:val="16"/>
                <w:szCs w:val="16"/>
              </w:rPr>
              <w:t>жидкости –300-</w:t>
            </w:r>
            <w:r w:rsidRPr="00065B09">
              <w:rPr>
                <w:rFonts w:ascii="Times New Roman" w:eastAsia="Calibri" w:hAnsi="Times New Roman" w:cs="Times New Roman"/>
                <w:color w:val="000000"/>
                <w:spacing w:val="-2"/>
                <w:w w:val="101"/>
                <w:sz w:val="16"/>
                <w:szCs w:val="16"/>
              </w:rPr>
              <w:t>400 л/га</w:t>
            </w:r>
          </w:p>
        </w:tc>
        <w:tc>
          <w:tcPr>
            <w:tcW w:w="680"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0"/>
                <w:w w:val="101"/>
                <w:sz w:val="16"/>
                <w:szCs w:val="16"/>
              </w:rPr>
              <w:t>-(3)</w:t>
            </w: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
                <w:w w:val="101"/>
                <w:sz w:val="16"/>
                <w:szCs w:val="16"/>
              </w:rPr>
              <w:t xml:space="preserve">Томат </w:t>
            </w:r>
            <w:r w:rsidRPr="00065B09">
              <w:rPr>
                <w:rFonts w:ascii="Times New Roman" w:eastAsia="Calibri" w:hAnsi="Times New Roman" w:cs="Times New Roman"/>
                <w:color w:val="000000"/>
                <w:spacing w:val="-5"/>
                <w:w w:val="101"/>
                <w:sz w:val="16"/>
                <w:szCs w:val="16"/>
              </w:rPr>
              <w:t>(семен</w:t>
            </w:r>
            <w:r w:rsidRPr="00065B09">
              <w:rPr>
                <w:rFonts w:ascii="Times New Roman" w:eastAsia="Calibri" w:hAnsi="Times New Roman" w:cs="Times New Roman"/>
                <w:color w:val="000000"/>
                <w:spacing w:val="-4"/>
                <w:w w:val="101"/>
                <w:sz w:val="16"/>
                <w:szCs w:val="16"/>
              </w:rPr>
              <w:t>ные по</w:t>
            </w:r>
            <w:r w:rsidRPr="00065B09">
              <w:rPr>
                <w:rFonts w:ascii="Times New Roman" w:eastAsia="Calibri" w:hAnsi="Times New Roman" w:cs="Times New Roman"/>
                <w:color w:val="000000"/>
                <w:spacing w:val="-5"/>
                <w:w w:val="101"/>
                <w:sz w:val="16"/>
                <w:szCs w:val="16"/>
              </w:rPr>
              <w:t>севы)</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4"/>
                <w:w w:val="101"/>
                <w:sz w:val="16"/>
                <w:szCs w:val="16"/>
              </w:rPr>
              <w:t xml:space="preserve">Альтернариоз, </w:t>
            </w:r>
            <w:r w:rsidRPr="00065B09">
              <w:rPr>
                <w:rFonts w:ascii="Times New Roman" w:eastAsia="Calibri" w:hAnsi="Times New Roman" w:cs="Times New Roman"/>
                <w:color w:val="000000"/>
                <w:spacing w:val="-4"/>
                <w:w w:val="101"/>
                <w:sz w:val="16"/>
                <w:szCs w:val="16"/>
              </w:rPr>
              <w:t>фитофтороз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pacing w:val="-3"/>
                <w:w w:val="101"/>
                <w:sz w:val="16"/>
                <w:szCs w:val="16"/>
              </w:rPr>
              <w:t xml:space="preserve">Опрыскивание в </w:t>
            </w:r>
            <w:r w:rsidRPr="00065B09">
              <w:rPr>
                <w:rFonts w:ascii="Times New Roman" w:eastAsia="Calibri" w:hAnsi="Times New Roman" w:cs="Times New Roman"/>
                <w:color w:val="000000"/>
                <w:spacing w:val="-8"/>
                <w:w w:val="101"/>
                <w:sz w:val="16"/>
                <w:szCs w:val="16"/>
              </w:rPr>
              <w:t xml:space="preserve">период вегетации: </w:t>
            </w:r>
            <w:r w:rsidRPr="00065B09">
              <w:rPr>
                <w:rFonts w:ascii="Times New Roman" w:eastAsia="Calibri" w:hAnsi="Times New Roman" w:cs="Times New Roman"/>
                <w:color w:val="000000"/>
                <w:spacing w:val="-9"/>
                <w:w w:val="101"/>
                <w:sz w:val="16"/>
                <w:szCs w:val="16"/>
              </w:rPr>
              <w:t>первое опрыскива</w:t>
            </w:r>
            <w:r w:rsidRPr="00065B09">
              <w:rPr>
                <w:rFonts w:ascii="Times New Roman" w:eastAsia="Calibri" w:hAnsi="Times New Roman" w:cs="Times New Roman"/>
                <w:color w:val="000000"/>
                <w:spacing w:val="-8"/>
                <w:w w:val="101"/>
                <w:sz w:val="16"/>
                <w:szCs w:val="16"/>
              </w:rPr>
              <w:t>ние профилактическое (при благопри</w:t>
            </w:r>
            <w:r w:rsidRPr="00065B09">
              <w:rPr>
                <w:rFonts w:ascii="Times New Roman" w:eastAsia="Calibri" w:hAnsi="Times New Roman" w:cs="Times New Roman"/>
                <w:color w:val="000000"/>
                <w:spacing w:val="2"/>
                <w:w w:val="101"/>
                <w:sz w:val="16"/>
                <w:szCs w:val="16"/>
              </w:rPr>
              <w:t xml:space="preserve">ятных условиях </w:t>
            </w:r>
            <w:r w:rsidRPr="00065B09">
              <w:rPr>
                <w:rFonts w:ascii="Times New Roman" w:eastAsia="Calibri" w:hAnsi="Times New Roman" w:cs="Times New Roman"/>
                <w:color w:val="000000"/>
                <w:spacing w:val="1"/>
                <w:w w:val="101"/>
                <w:sz w:val="16"/>
                <w:szCs w:val="16"/>
              </w:rPr>
              <w:t>для развития бо</w:t>
            </w:r>
            <w:r w:rsidRPr="00065B09">
              <w:rPr>
                <w:rFonts w:ascii="Times New Roman" w:eastAsia="Calibri" w:hAnsi="Times New Roman" w:cs="Times New Roman"/>
                <w:color w:val="000000"/>
                <w:spacing w:val="-3"/>
                <w:w w:val="101"/>
                <w:sz w:val="16"/>
                <w:szCs w:val="16"/>
              </w:rPr>
              <w:t>лезней), последу</w:t>
            </w:r>
            <w:r w:rsidRPr="00065B09">
              <w:rPr>
                <w:rFonts w:ascii="Times New Roman" w:eastAsia="Calibri" w:hAnsi="Times New Roman" w:cs="Times New Roman"/>
                <w:color w:val="000000"/>
                <w:spacing w:val="-4"/>
                <w:w w:val="101"/>
                <w:sz w:val="16"/>
                <w:szCs w:val="16"/>
              </w:rPr>
              <w:t>ющие – с интерва</w:t>
            </w:r>
            <w:r w:rsidRPr="00065B09">
              <w:rPr>
                <w:rFonts w:ascii="Times New Roman" w:eastAsia="Calibri" w:hAnsi="Times New Roman" w:cs="Times New Roman"/>
                <w:color w:val="000000"/>
                <w:spacing w:val="2"/>
                <w:w w:val="101"/>
                <w:sz w:val="16"/>
                <w:szCs w:val="16"/>
              </w:rPr>
              <w:t xml:space="preserve">лом 7-10 дней. Расход рабочей </w:t>
            </w:r>
            <w:r w:rsidRPr="00065B09">
              <w:rPr>
                <w:rFonts w:ascii="Times New Roman" w:eastAsia="Calibri" w:hAnsi="Times New Roman" w:cs="Times New Roman"/>
                <w:color w:val="000000"/>
                <w:spacing w:val="-4"/>
                <w:w w:val="101"/>
                <w:sz w:val="16"/>
                <w:szCs w:val="16"/>
              </w:rPr>
              <w:t xml:space="preserve">жидкости –400-600 </w:t>
            </w:r>
            <w:r w:rsidRPr="00065B09">
              <w:rPr>
                <w:rFonts w:ascii="Times New Roman" w:eastAsia="Calibri" w:hAnsi="Times New Roman" w:cs="Times New Roman"/>
                <w:color w:val="000000"/>
                <w:w w:val="101"/>
                <w:sz w:val="16"/>
                <w:szCs w:val="16"/>
              </w:rPr>
              <w:t>л/га</w:t>
            </w: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color w:val="000000"/>
                <w:sz w:val="16"/>
                <w:szCs w:val="16"/>
                <w:lang w:eastAsia="ru-RU"/>
              </w:rPr>
              <w:t>Банко, КС (500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АРИСТА ЛАЙФСАЙЕНС С.А.С.</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201-02-1687-1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22.01.2028</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2-2,5</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стеблевая, ржавчина бурая, ржавчина желтая (при слабом и умеренном развитии болезней)</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профилактически или при появлении первых признаков одной из болезней, последующее – с интервалом 7-10 дней. </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p>
          <w:p w:rsidR="00CB1A7C" w:rsidRPr="00065B09" w:rsidRDefault="00CB1A7C" w:rsidP="003643D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400 л/га</w:t>
            </w:r>
          </w:p>
        </w:tc>
        <w:tc>
          <w:tcPr>
            <w:tcW w:w="680"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40(1-2)</w:t>
            </w:r>
          </w:p>
        </w:tc>
        <w:tc>
          <w:tcPr>
            <w:tcW w:w="680"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2,5</w:t>
            </w:r>
          </w:p>
        </w:tc>
        <w:tc>
          <w:tcPr>
            <w:tcW w:w="1418" w:type="dxa"/>
            <w:vMerge/>
            <w:tcBorders>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 листьев и колоса, пиренофороз, темно-бурая пятнистость (при слабом и умеренном развитии болезней)</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карликовая, сетчатая пятнистость, темно-бурая пятнистость, ринхоспориоз, ржавчина стеблевая (при слабом и умеренном развитии болезней)</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профилактически или при появлении первых признаков одной из болезней, последующее – с интервалом 7-10 дней. Расход рабочей жидкости – 400 л/га</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Грэмми,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178-02-3685-1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17.05.2032</w:t>
            </w:r>
          </w:p>
        </w:tc>
        <w:tc>
          <w:tcPr>
            <w:tcW w:w="1134"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2,2-3,0</w:t>
            </w:r>
          </w:p>
        </w:tc>
        <w:tc>
          <w:tcPr>
            <w:tcW w:w="1418"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первое – профилактическое, после</w:t>
            </w:r>
            <w:r w:rsidRPr="00065B09">
              <w:rPr>
                <w:rFonts w:ascii="Times New Roman" w:eastAsia="Calibri" w:hAnsi="Times New Roman" w:cs="Times New Roman"/>
                <w:spacing w:val="-2"/>
                <w:sz w:val="16"/>
                <w:szCs w:val="16"/>
              </w:rPr>
              <w:softHyphen/>
              <w:t>дующие через 7-12 дней. Расход рабочей жидкости – 400 л/га</w:t>
            </w:r>
          </w:p>
        </w:tc>
        <w:tc>
          <w:tcPr>
            <w:tcW w:w="680"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532"/>
        </w:trPr>
        <w:tc>
          <w:tcPr>
            <w:tcW w:w="1701" w:type="dxa"/>
            <w:vMerge w:val="restart"/>
            <w:tcBorders>
              <w:top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Пугил 500, </w:t>
            </w:r>
            <w:proofErr w:type="gramStart"/>
            <w:r w:rsidRPr="00065B09">
              <w:rPr>
                <w:rFonts w:ascii="Times New Roman" w:eastAsia="Times New Roman" w:hAnsi="Times New Roman" w:cs="Times New Roman"/>
                <w:b/>
                <w:sz w:val="16"/>
                <w:szCs w:val="16"/>
                <w:lang w:eastAsia="ru-RU"/>
              </w:rPr>
              <w:t>КС</w:t>
            </w:r>
            <w:r w:rsidRPr="00065B09">
              <w:rPr>
                <w:rFonts w:ascii="Times New Roman" w:eastAsia="Times New Roman" w:hAnsi="Times New Roman" w:cs="Times New Roman"/>
                <w:b/>
                <w:sz w:val="16"/>
                <w:szCs w:val="16"/>
                <w:lang w:eastAsia="ru-RU"/>
              </w:rPr>
              <w:br/>
              <w:t>(</w:t>
            </w:r>
            <w:proofErr w:type="gramEnd"/>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СИПКАМ ОКСОН С.П.А.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528-02-3802-1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22.09.2032</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w:t>
            </w:r>
          </w:p>
        </w:tc>
        <w:tc>
          <w:tcPr>
            <w:tcW w:w="1418"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Бурая ржавчина, желтая ржавчина, стеблевая ржавчина, мучнистая роса, септориоз при слабом и умеренном развитии болезней</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0" w:type="dxa"/>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ржавчина, карликовая ржавчина, мучнистая роса, сетчатая пятнистость при слабом и умеренном развитии болезней</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680"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2,2-3</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первых признаков болезней, последующие – с интервалом 7-10 дней. Расход рабочей жидкости – 400 л/га</w:t>
            </w:r>
          </w:p>
        </w:tc>
        <w:tc>
          <w:tcPr>
            <w:tcW w:w="68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Томаты (семенные посевы)</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Бурая пятнистость, фитофтороз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(при благоприятных условиях для развития болезней), последующие – с интервалом 7-10 дней. Расход рабочей жидкости – 400-600 л/га</w:t>
            </w:r>
          </w:p>
        </w:tc>
        <w:tc>
          <w:tcPr>
            <w:tcW w:w="680"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c>
          <w:tcPr>
            <w:tcW w:w="680" w:type="dxa"/>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Хлороталонил + цимоксанил</w:t>
      </w:r>
    </w:p>
    <w:tbl>
      <w:tblPr>
        <w:tblStyle w:val="afb"/>
        <w:tblW w:w="9952" w:type="dxa"/>
        <w:tblInd w:w="108" w:type="dxa"/>
        <w:tblLook w:val="04A0" w:firstRow="1" w:lastRow="0" w:firstColumn="1" w:lastColumn="0" w:noHBand="0" w:noVBand="1"/>
      </w:tblPr>
      <w:tblGrid>
        <w:gridCol w:w="1666"/>
        <w:gridCol w:w="1070"/>
        <w:gridCol w:w="1546"/>
        <w:gridCol w:w="1689"/>
        <w:gridCol w:w="2496"/>
        <w:gridCol w:w="776"/>
        <w:gridCol w:w="709"/>
      </w:tblGrid>
      <w:tr w:rsidR="00CB1A7C" w:rsidRPr="00065B09" w:rsidTr="0075667C">
        <w:tc>
          <w:tcPr>
            <w:tcW w:w="1666" w:type="dxa"/>
            <w:vMerge w:val="restart"/>
          </w:tcPr>
          <w:p w:rsidR="00CB1A7C" w:rsidRPr="00065B09" w:rsidRDefault="00CB1A7C" w:rsidP="003643D4">
            <w:pPr>
              <w:jc w:val="center"/>
              <w:rPr>
                <w:b/>
                <w:bCs/>
                <w:sz w:val="16"/>
                <w:szCs w:val="16"/>
              </w:rPr>
            </w:pPr>
            <w:r w:rsidRPr="00065B09">
              <w:rPr>
                <w:b/>
                <w:bCs/>
                <w:sz w:val="16"/>
                <w:szCs w:val="16"/>
              </w:rPr>
              <w:t>Миксанил, КС</w:t>
            </w:r>
          </w:p>
          <w:p w:rsidR="00CB1A7C" w:rsidRPr="00065B09" w:rsidRDefault="00CB1A7C" w:rsidP="003643D4">
            <w:pPr>
              <w:jc w:val="center"/>
              <w:rPr>
                <w:b/>
                <w:bCs/>
                <w:sz w:val="16"/>
                <w:szCs w:val="16"/>
              </w:rPr>
            </w:pPr>
            <w:r w:rsidRPr="00065B09">
              <w:rPr>
                <w:b/>
                <w:bCs/>
                <w:sz w:val="16"/>
                <w:szCs w:val="16"/>
              </w:rPr>
              <w:t>(375 + 50 г/л)</w:t>
            </w:r>
          </w:p>
          <w:p w:rsidR="00CB1A7C" w:rsidRPr="00065B09" w:rsidRDefault="00CB1A7C" w:rsidP="003643D4">
            <w:pPr>
              <w:jc w:val="center"/>
              <w:rPr>
                <w:sz w:val="16"/>
                <w:szCs w:val="16"/>
              </w:rPr>
            </w:pPr>
            <w:r w:rsidRPr="00065B09">
              <w:rPr>
                <w:sz w:val="16"/>
                <w:szCs w:val="16"/>
              </w:rPr>
              <w:t xml:space="preserve">СИПКАМ ОКСОН С.П.А. </w:t>
            </w:r>
          </w:p>
          <w:p w:rsidR="00CB1A7C" w:rsidRPr="00065B09" w:rsidRDefault="00CB1A7C" w:rsidP="003643D4">
            <w:pPr>
              <w:jc w:val="center"/>
              <w:rPr>
                <w:sz w:val="16"/>
                <w:szCs w:val="16"/>
              </w:rPr>
            </w:pPr>
            <w:r w:rsidRPr="00065B09">
              <w:rPr>
                <w:sz w:val="16"/>
                <w:szCs w:val="16"/>
              </w:rPr>
              <w:t>2/3-</w:t>
            </w:r>
          </w:p>
          <w:p w:rsidR="00CB1A7C" w:rsidRPr="00065B09" w:rsidRDefault="00CB1A7C" w:rsidP="003643D4">
            <w:pPr>
              <w:jc w:val="center"/>
              <w:rPr>
                <w:sz w:val="16"/>
                <w:szCs w:val="16"/>
              </w:rPr>
            </w:pPr>
            <w:r w:rsidRPr="00065B09">
              <w:rPr>
                <w:sz w:val="16"/>
                <w:szCs w:val="16"/>
              </w:rPr>
              <w:t>528-02-2114-1</w:t>
            </w:r>
          </w:p>
          <w:p w:rsidR="00CB1A7C" w:rsidRPr="00065B09" w:rsidRDefault="00CB1A7C" w:rsidP="003643D4">
            <w:pPr>
              <w:jc w:val="center"/>
              <w:rPr>
                <w:b/>
                <w:bCs/>
                <w:i/>
                <w:iCs/>
                <w:sz w:val="16"/>
                <w:szCs w:val="16"/>
              </w:rPr>
            </w:pPr>
            <w:r w:rsidRPr="00065B09">
              <w:rPr>
                <w:sz w:val="16"/>
                <w:szCs w:val="16"/>
              </w:rPr>
              <w:t>20.02.2029</w:t>
            </w:r>
          </w:p>
        </w:tc>
        <w:tc>
          <w:tcPr>
            <w:tcW w:w="1070" w:type="dxa"/>
            <w:vMerge w:val="restart"/>
          </w:tcPr>
          <w:p w:rsidR="00CB1A7C" w:rsidRPr="00065B09" w:rsidRDefault="00CB1A7C" w:rsidP="003643D4">
            <w:pPr>
              <w:rPr>
                <w:bCs/>
                <w:iCs/>
                <w:sz w:val="16"/>
                <w:szCs w:val="16"/>
              </w:rPr>
            </w:pPr>
            <w:r w:rsidRPr="00065B09">
              <w:rPr>
                <w:bCs/>
                <w:iCs/>
                <w:sz w:val="16"/>
                <w:szCs w:val="16"/>
              </w:rPr>
              <w:t>1,8-2,2</w:t>
            </w:r>
          </w:p>
        </w:tc>
        <w:tc>
          <w:tcPr>
            <w:tcW w:w="1546" w:type="dxa"/>
          </w:tcPr>
          <w:p w:rsidR="00CB1A7C" w:rsidRPr="00065B09" w:rsidRDefault="00CB1A7C" w:rsidP="003643D4">
            <w:pPr>
              <w:rPr>
                <w:bCs/>
                <w:iCs/>
                <w:sz w:val="16"/>
                <w:szCs w:val="16"/>
              </w:rPr>
            </w:pPr>
            <w:r w:rsidRPr="00065B09">
              <w:rPr>
                <w:bCs/>
                <w:iCs/>
                <w:sz w:val="16"/>
                <w:szCs w:val="16"/>
              </w:rPr>
              <w:t xml:space="preserve">Картофель </w:t>
            </w:r>
          </w:p>
        </w:tc>
        <w:tc>
          <w:tcPr>
            <w:tcW w:w="1689" w:type="dxa"/>
            <w:vMerge w:val="restart"/>
          </w:tcPr>
          <w:p w:rsidR="00CB1A7C" w:rsidRPr="00065B09" w:rsidRDefault="00CB1A7C" w:rsidP="003643D4">
            <w:pPr>
              <w:rPr>
                <w:bCs/>
                <w:iCs/>
                <w:sz w:val="16"/>
                <w:szCs w:val="16"/>
              </w:rPr>
            </w:pPr>
            <w:r w:rsidRPr="00065B09">
              <w:rPr>
                <w:bCs/>
                <w:iCs/>
                <w:sz w:val="16"/>
                <w:szCs w:val="16"/>
              </w:rPr>
              <w:t>Фитофтороз, альтернариоз</w:t>
            </w:r>
          </w:p>
        </w:tc>
        <w:tc>
          <w:tcPr>
            <w:tcW w:w="2496" w:type="dxa"/>
            <w:vMerge w:val="restart"/>
          </w:tcPr>
          <w:p w:rsidR="00CB1A7C" w:rsidRPr="00065B09" w:rsidRDefault="00CB1A7C" w:rsidP="003643D4">
            <w:pPr>
              <w:rPr>
                <w:bCs/>
                <w:iCs/>
                <w:sz w:val="16"/>
                <w:szCs w:val="16"/>
              </w:rPr>
            </w:pPr>
            <w:r w:rsidRPr="00065B09">
              <w:rPr>
                <w:bCs/>
                <w:iCs/>
                <w:sz w:val="16"/>
                <w:szCs w:val="16"/>
              </w:rPr>
              <w:t xml:space="preserve">Опрыскивание в период вегетации: первое опрыскивание – профилактическое (или при появлении первых признаков заболевания), последующие – с интервалом 7-14 дней. Расход рабочей жидкости – </w:t>
            </w:r>
            <w:r w:rsidRPr="00065B09">
              <w:rPr>
                <w:bCs/>
                <w:iCs/>
                <w:sz w:val="16"/>
                <w:szCs w:val="16"/>
              </w:rPr>
              <w:br/>
              <w:t>300-600 л/га.</w:t>
            </w:r>
          </w:p>
        </w:tc>
        <w:tc>
          <w:tcPr>
            <w:tcW w:w="776" w:type="dxa"/>
          </w:tcPr>
          <w:p w:rsidR="00CB1A7C" w:rsidRPr="00065B09" w:rsidRDefault="00CB1A7C" w:rsidP="003643D4">
            <w:pPr>
              <w:rPr>
                <w:bCs/>
                <w:iCs/>
                <w:sz w:val="16"/>
                <w:szCs w:val="16"/>
              </w:rPr>
            </w:pPr>
            <w:r w:rsidRPr="00065B09">
              <w:rPr>
                <w:bCs/>
                <w:iCs/>
                <w:sz w:val="16"/>
                <w:szCs w:val="16"/>
              </w:rPr>
              <w:t>20(3)</w:t>
            </w:r>
          </w:p>
        </w:tc>
        <w:tc>
          <w:tcPr>
            <w:tcW w:w="709" w:type="dxa"/>
            <w:vMerge w:val="restart"/>
          </w:tcPr>
          <w:p w:rsidR="00CB1A7C" w:rsidRPr="00065B09" w:rsidRDefault="00CB1A7C" w:rsidP="003643D4">
            <w:pPr>
              <w:rPr>
                <w:bCs/>
                <w:iCs/>
                <w:sz w:val="16"/>
                <w:szCs w:val="16"/>
              </w:rPr>
            </w:pPr>
            <w:r w:rsidRPr="00065B09">
              <w:rPr>
                <w:bCs/>
                <w:iCs/>
                <w:sz w:val="16"/>
                <w:szCs w:val="16"/>
              </w:rPr>
              <w:t>-(3)</w:t>
            </w:r>
          </w:p>
        </w:tc>
      </w:tr>
      <w:tr w:rsidR="00CB1A7C" w:rsidRPr="00065B09" w:rsidTr="0075667C">
        <w:tc>
          <w:tcPr>
            <w:tcW w:w="1666"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Cs/>
                <w:iCs/>
                <w:sz w:val="16"/>
                <w:szCs w:val="16"/>
              </w:rPr>
            </w:pPr>
          </w:p>
        </w:tc>
        <w:tc>
          <w:tcPr>
            <w:tcW w:w="1546" w:type="dxa"/>
          </w:tcPr>
          <w:p w:rsidR="00CB1A7C" w:rsidRPr="00065B09" w:rsidRDefault="00CB1A7C" w:rsidP="003643D4">
            <w:pPr>
              <w:rPr>
                <w:bCs/>
                <w:iCs/>
                <w:sz w:val="16"/>
                <w:szCs w:val="16"/>
              </w:rPr>
            </w:pPr>
            <w:r w:rsidRPr="00065B09">
              <w:rPr>
                <w:bCs/>
                <w:iCs/>
                <w:sz w:val="16"/>
                <w:szCs w:val="16"/>
              </w:rPr>
              <w:t>Томат открытого грунта (семенные посевы)</w:t>
            </w:r>
          </w:p>
        </w:tc>
        <w:tc>
          <w:tcPr>
            <w:tcW w:w="1689" w:type="dxa"/>
            <w:vMerge/>
          </w:tcPr>
          <w:p w:rsidR="00CB1A7C" w:rsidRPr="00065B09" w:rsidRDefault="00CB1A7C" w:rsidP="003643D4">
            <w:pPr>
              <w:rPr>
                <w:bCs/>
                <w:iCs/>
                <w:sz w:val="16"/>
                <w:szCs w:val="16"/>
              </w:rPr>
            </w:pPr>
          </w:p>
        </w:tc>
        <w:tc>
          <w:tcPr>
            <w:tcW w:w="2496" w:type="dxa"/>
            <w:vMerge/>
          </w:tcPr>
          <w:p w:rsidR="00CB1A7C" w:rsidRPr="00065B09" w:rsidRDefault="00CB1A7C" w:rsidP="003643D4">
            <w:pPr>
              <w:rPr>
                <w:bCs/>
                <w:iCs/>
                <w:sz w:val="16"/>
                <w:szCs w:val="16"/>
              </w:rPr>
            </w:pPr>
          </w:p>
        </w:tc>
        <w:tc>
          <w:tcPr>
            <w:tcW w:w="776" w:type="dxa"/>
            <w:vMerge w:val="restart"/>
          </w:tcPr>
          <w:p w:rsidR="00CB1A7C" w:rsidRPr="00065B09" w:rsidRDefault="00CB1A7C" w:rsidP="003643D4">
            <w:pPr>
              <w:rPr>
                <w:bCs/>
                <w:iCs/>
                <w:sz w:val="16"/>
                <w:szCs w:val="16"/>
              </w:rPr>
            </w:pPr>
            <w:r w:rsidRPr="00065B09">
              <w:rPr>
                <w:bCs/>
                <w:iCs/>
                <w:sz w:val="16"/>
                <w:szCs w:val="16"/>
              </w:rPr>
              <w:t>-(3)</w:t>
            </w:r>
          </w:p>
        </w:tc>
        <w:tc>
          <w:tcPr>
            <w:tcW w:w="709" w:type="dxa"/>
            <w:vMerge/>
          </w:tcPr>
          <w:p w:rsidR="00CB1A7C" w:rsidRPr="00065B09" w:rsidRDefault="00CB1A7C" w:rsidP="003643D4">
            <w:pPr>
              <w:rPr>
                <w:bCs/>
                <w:iCs/>
                <w:sz w:val="16"/>
                <w:szCs w:val="16"/>
              </w:rPr>
            </w:pPr>
          </w:p>
        </w:tc>
      </w:tr>
      <w:tr w:rsidR="00CB1A7C" w:rsidRPr="00065B09" w:rsidTr="0075667C">
        <w:tc>
          <w:tcPr>
            <w:tcW w:w="1666" w:type="dxa"/>
            <w:vMerge/>
          </w:tcPr>
          <w:p w:rsidR="00CB1A7C" w:rsidRPr="00065B09" w:rsidRDefault="00CB1A7C" w:rsidP="003643D4">
            <w:pPr>
              <w:rPr>
                <w:b/>
                <w:bCs/>
                <w:i/>
                <w:iCs/>
                <w:sz w:val="16"/>
                <w:szCs w:val="16"/>
              </w:rPr>
            </w:pPr>
          </w:p>
        </w:tc>
        <w:tc>
          <w:tcPr>
            <w:tcW w:w="1070" w:type="dxa"/>
          </w:tcPr>
          <w:p w:rsidR="00CB1A7C" w:rsidRPr="00065B09" w:rsidRDefault="00CB1A7C" w:rsidP="003643D4">
            <w:pPr>
              <w:rPr>
                <w:bCs/>
                <w:iCs/>
                <w:sz w:val="16"/>
                <w:szCs w:val="16"/>
              </w:rPr>
            </w:pPr>
            <w:r w:rsidRPr="00065B09">
              <w:rPr>
                <w:bCs/>
                <w:iCs/>
                <w:sz w:val="16"/>
                <w:szCs w:val="16"/>
              </w:rPr>
              <w:t>2,0-2,2</w:t>
            </w:r>
          </w:p>
        </w:tc>
        <w:tc>
          <w:tcPr>
            <w:tcW w:w="1546" w:type="dxa"/>
          </w:tcPr>
          <w:p w:rsidR="00CB1A7C" w:rsidRPr="00065B09" w:rsidRDefault="00CB1A7C" w:rsidP="003643D4">
            <w:pPr>
              <w:rPr>
                <w:bCs/>
                <w:iCs/>
                <w:sz w:val="16"/>
                <w:szCs w:val="16"/>
              </w:rPr>
            </w:pPr>
            <w:r w:rsidRPr="00065B09">
              <w:rPr>
                <w:bCs/>
                <w:iCs/>
                <w:sz w:val="16"/>
                <w:szCs w:val="16"/>
              </w:rPr>
              <w:t>Лук (семенные посевы)</w:t>
            </w:r>
          </w:p>
        </w:tc>
        <w:tc>
          <w:tcPr>
            <w:tcW w:w="1689" w:type="dxa"/>
          </w:tcPr>
          <w:p w:rsidR="00CB1A7C" w:rsidRPr="00065B09" w:rsidRDefault="00CB1A7C" w:rsidP="003643D4">
            <w:pPr>
              <w:rPr>
                <w:bCs/>
                <w:iCs/>
                <w:sz w:val="16"/>
                <w:szCs w:val="16"/>
              </w:rPr>
            </w:pPr>
            <w:r w:rsidRPr="00065B09">
              <w:rPr>
                <w:bCs/>
                <w:iCs/>
                <w:sz w:val="16"/>
                <w:szCs w:val="16"/>
              </w:rPr>
              <w:t>Пероноспороз, альтернариоз</w:t>
            </w:r>
          </w:p>
        </w:tc>
        <w:tc>
          <w:tcPr>
            <w:tcW w:w="2496" w:type="dxa"/>
            <w:vMerge/>
          </w:tcPr>
          <w:p w:rsidR="00CB1A7C" w:rsidRPr="00065B09" w:rsidRDefault="00CB1A7C" w:rsidP="003643D4">
            <w:pPr>
              <w:rPr>
                <w:bCs/>
                <w:iCs/>
                <w:sz w:val="16"/>
                <w:szCs w:val="16"/>
              </w:rPr>
            </w:pPr>
          </w:p>
        </w:tc>
        <w:tc>
          <w:tcPr>
            <w:tcW w:w="776" w:type="dxa"/>
            <w:vMerge/>
          </w:tcPr>
          <w:p w:rsidR="00CB1A7C" w:rsidRPr="00065B09" w:rsidRDefault="00CB1A7C" w:rsidP="003643D4">
            <w:pPr>
              <w:rPr>
                <w:bCs/>
                <w:iCs/>
                <w:sz w:val="16"/>
                <w:szCs w:val="16"/>
              </w:rPr>
            </w:pPr>
          </w:p>
        </w:tc>
        <w:tc>
          <w:tcPr>
            <w:tcW w:w="709" w:type="dxa"/>
            <w:vMerge/>
          </w:tcPr>
          <w:p w:rsidR="00CB1A7C" w:rsidRPr="00065B09" w:rsidRDefault="00CB1A7C" w:rsidP="003643D4">
            <w:pPr>
              <w:rPr>
                <w:bCs/>
                <w:iCs/>
                <w:sz w:val="16"/>
                <w:szCs w:val="16"/>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Циазофамид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764"/>
        <w:gridCol w:w="2602"/>
        <w:gridCol w:w="680"/>
        <w:gridCol w:w="680"/>
      </w:tblGrid>
      <w:tr w:rsidR="00CB1A7C" w:rsidRPr="00065B09" w:rsidTr="0075667C">
        <w:trPr>
          <w:cantSplit/>
          <w:trHeight w:val="60"/>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Ранман Топ,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ИСК Биосайенсис Юроп Н.В.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066-01-868-1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25.11.2025</w:t>
            </w: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76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Фитофтороз </w:t>
            </w:r>
          </w:p>
        </w:tc>
        <w:tc>
          <w:tcPr>
            <w:tcW w:w="2602"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с интервалом 7-10 дней. Расход рабочей жидкости – 300-500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86"/>
        </w:trPr>
        <w:tc>
          <w:tcPr>
            <w:tcW w:w="1701" w:type="dxa"/>
            <w:vMerge/>
            <w:tcBorders>
              <w:bottom w:val="double" w:sz="4" w:space="0" w:color="000000"/>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764"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602"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0"/>
        </w:trPr>
        <w:tc>
          <w:tcPr>
            <w:tcW w:w="1701" w:type="dxa"/>
            <w:vMerge w:val="restart"/>
            <w:tcBorders>
              <w:top w:val="double" w:sz="4" w:space="0" w:color="000000"/>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Либертадор, 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021-02-3404-1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07.12.2031</w:t>
            </w:r>
          </w:p>
        </w:tc>
        <w:tc>
          <w:tcPr>
            <w:tcW w:w="1134"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764"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602"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 200-400 л/га</w:t>
            </w:r>
          </w:p>
        </w:tc>
        <w:tc>
          <w:tcPr>
            <w:tcW w:w="680" w:type="dxa"/>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 (3)</w:t>
            </w:r>
          </w:p>
        </w:tc>
        <w:tc>
          <w:tcPr>
            <w:tcW w:w="680"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774"/>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76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602"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(3)</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93"/>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Шпага,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«АГРОХИМ XXI»</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197-02-3831-1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20.10.2032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Картофель</w:t>
            </w:r>
          </w:p>
        </w:tc>
        <w:tc>
          <w:tcPr>
            <w:tcW w:w="1764"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Фитофтороз, альтернариоз, фомоз</w:t>
            </w:r>
          </w:p>
        </w:tc>
        <w:tc>
          <w:tcPr>
            <w:tcW w:w="2602"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Опрыскивание в период вегетации: первое опрыскивание – профилактическое, последующие с интервалом 7-10 дней. Расход рабочей жидкости 300-500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7(3)</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3(3)</w:t>
            </w:r>
          </w:p>
        </w:tc>
      </w:tr>
      <w:tr w:rsidR="00CB1A7C" w:rsidRPr="00065B09" w:rsidTr="0075667C">
        <w:trPr>
          <w:cantSplit/>
          <w:trHeight w:val="61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bCs/>
                <w:iCs/>
                <w:sz w:val="16"/>
                <w:szCs w:val="16"/>
              </w:rPr>
            </w:pPr>
            <w:r w:rsidRPr="00065B09">
              <w:rPr>
                <w:rFonts w:ascii="Times New Roman" w:eastAsia="Calibri" w:hAnsi="Times New Roman" w:cs="Times New Roman"/>
                <w:bCs/>
                <w:iCs/>
                <w:sz w:val="16"/>
                <w:szCs w:val="16"/>
              </w:rPr>
              <w:t>0,5</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Виноград</w:t>
            </w:r>
          </w:p>
        </w:tc>
        <w:tc>
          <w:tcPr>
            <w:tcW w:w="1764"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Милдью, антракноз, черная пятнистость</w:t>
            </w:r>
          </w:p>
        </w:tc>
        <w:tc>
          <w:tcPr>
            <w:tcW w:w="2602"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Опрыскивание в период вегетации: первое – профилактическое, последующие с интервалом 10-12 дней. Расход рабочей жидкости 300-500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7(3)</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3(3)</w:t>
            </w:r>
          </w:p>
        </w:tc>
      </w:tr>
      <w:tr w:rsidR="004E775C" w:rsidRPr="00065B09" w:rsidTr="00514080">
        <w:trPr>
          <w:cantSplit/>
          <w:trHeight w:val="567"/>
        </w:trPr>
        <w:tc>
          <w:tcPr>
            <w:tcW w:w="1701" w:type="dxa"/>
            <w:vMerge w:val="restart"/>
          </w:tcPr>
          <w:p w:rsidR="004E775C" w:rsidRPr="00065B09" w:rsidRDefault="004E775C" w:rsidP="003643D4">
            <w:pPr>
              <w:widowControl w:val="0"/>
              <w:suppressLineNumbers/>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lastRenderedPageBreak/>
              <w:t>Хронос, КС</w:t>
            </w:r>
          </w:p>
          <w:p w:rsidR="004E775C" w:rsidRPr="00065B09" w:rsidRDefault="004E775C" w:rsidP="003643D4">
            <w:pPr>
              <w:widowControl w:val="0"/>
              <w:suppressLineNumbers/>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(160 г/л)</w:t>
            </w:r>
          </w:p>
          <w:p w:rsidR="004E775C" w:rsidRPr="00065B09" w:rsidRDefault="004E775C" w:rsidP="003643D4">
            <w:pPr>
              <w:widowControl w:val="0"/>
              <w:suppressLineNumber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ЛИСТЕРРА»</w:t>
            </w:r>
          </w:p>
          <w:p w:rsidR="004E775C" w:rsidRPr="00065B09" w:rsidRDefault="004E775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1057749556930</w:t>
            </w:r>
          </w:p>
          <w:p w:rsidR="004E775C" w:rsidRPr="00065B09" w:rsidRDefault="004E775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p w:rsidR="004E775C" w:rsidRPr="00065B09" w:rsidRDefault="004E775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010-02-4400-1</w:t>
            </w:r>
          </w:p>
          <w:p w:rsidR="004E775C" w:rsidRPr="00065B09" w:rsidRDefault="004E775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01.02.2024</w:t>
            </w:r>
          </w:p>
          <w:p w:rsidR="004E775C" w:rsidRPr="00065B09" w:rsidRDefault="004E775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Calibri" w:hAnsi="Times New Roman" w:cs="Times New Roman"/>
                <w:sz w:val="16"/>
                <w:szCs w:val="16"/>
              </w:rPr>
              <w:t>31.01.2034</w:t>
            </w:r>
          </w:p>
        </w:tc>
        <w:tc>
          <w:tcPr>
            <w:tcW w:w="1134" w:type="dxa"/>
            <w:vMerge w:val="restart"/>
            <w:tcBorders>
              <w:top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tcBorders>
              <w:top w:val="single" w:sz="4" w:space="0" w:color="auto"/>
              <w:bottom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764" w:type="dxa"/>
            <w:tcBorders>
              <w:top w:val="single" w:sz="4" w:space="0" w:color="auto"/>
              <w:bottom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 фомоз</w:t>
            </w:r>
          </w:p>
        </w:tc>
        <w:tc>
          <w:tcPr>
            <w:tcW w:w="2602" w:type="dxa"/>
            <w:tcBorders>
              <w:top w:val="single" w:sz="4" w:space="0" w:color="auto"/>
              <w:bottom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опрыскивание – профилактическое, последующие с интервалом 7-10 дней. Расход рабочей жидкости 300-500 л/га</w:t>
            </w:r>
          </w:p>
        </w:tc>
        <w:tc>
          <w:tcPr>
            <w:tcW w:w="680" w:type="dxa"/>
            <w:vMerge w:val="restart"/>
            <w:tcBorders>
              <w:top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680" w:type="dxa"/>
            <w:vMerge w:val="restart"/>
            <w:tcBorders>
              <w:top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r>
      <w:tr w:rsidR="004E775C" w:rsidRPr="00065B09" w:rsidTr="00514080">
        <w:trPr>
          <w:cantSplit/>
          <w:trHeight w:val="567"/>
        </w:trPr>
        <w:tc>
          <w:tcPr>
            <w:tcW w:w="1701" w:type="dxa"/>
            <w:vMerge/>
            <w:tcBorders>
              <w:bottom w:val="double" w:sz="4" w:space="0" w:color="auto"/>
            </w:tcBorders>
          </w:tcPr>
          <w:p w:rsidR="004E775C" w:rsidRPr="00065B09" w:rsidRDefault="004E775C" w:rsidP="003643D4">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764" w:type="dxa"/>
            <w:tcBorders>
              <w:top w:val="single" w:sz="4" w:space="0" w:color="auto"/>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антракноз, фомопсис</w:t>
            </w:r>
          </w:p>
        </w:tc>
        <w:tc>
          <w:tcPr>
            <w:tcW w:w="2602" w:type="dxa"/>
            <w:tcBorders>
              <w:top w:val="single" w:sz="4" w:space="0" w:color="auto"/>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профилактическое, последующие с интервалом 10-12 дней. Расход рабочей жидкости 500-1200 л/га</w:t>
            </w:r>
          </w:p>
        </w:tc>
        <w:tc>
          <w:tcPr>
            <w:tcW w:w="680" w:type="dxa"/>
            <w:vMerge/>
            <w:tcBorders>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Цимоксанил</w:t>
      </w:r>
    </w:p>
    <w:tbl>
      <w:tblPr>
        <w:tblStyle w:val="afb"/>
        <w:tblW w:w="9952" w:type="dxa"/>
        <w:tblInd w:w="108" w:type="dxa"/>
        <w:tblLook w:val="04A0" w:firstRow="1" w:lastRow="0" w:firstColumn="1" w:lastColumn="0" w:noHBand="0" w:noVBand="1"/>
      </w:tblPr>
      <w:tblGrid>
        <w:gridCol w:w="1666"/>
        <w:gridCol w:w="1070"/>
        <w:gridCol w:w="1546"/>
        <w:gridCol w:w="1689"/>
        <w:gridCol w:w="2496"/>
        <w:gridCol w:w="776"/>
        <w:gridCol w:w="709"/>
      </w:tblGrid>
      <w:tr w:rsidR="00CB1A7C" w:rsidRPr="00065B09" w:rsidTr="0075667C">
        <w:trPr>
          <w:trHeight w:val="380"/>
        </w:trPr>
        <w:tc>
          <w:tcPr>
            <w:tcW w:w="1666" w:type="dxa"/>
            <w:vMerge w:val="restart"/>
            <w:tcBorders>
              <w:top w:val="double" w:sz="4" w:space="0" w:color="auto"/>
            </w:tcBorders>
          </w:tcPr>
          <w:p w:rsidR="00CB1A7C" w:rsidRPr="00065B09" w:rsidRDefault="00CB1A7C" w:rsidP="003643D4">
            <w:pPr>
              <w:jc w:val="center"/>
              <w:rPr>
                <w:b/>
                <w:bCs/>
                <w:sz w:val="16"/>
                <w:szCs w:val="16"/>
              </w:rPr>
            </w:pPr>
            <w:r w:rsidRPr="00065B09">
              <w:rPr>
                <w:b/>
                <w:bCs/>
                <w:sz w:val="16"/>
                <w:szCs w:val="16"/>
              </w:rPr>
              <w:t>Витена 450, ВДГ (450 г/кг)</w:t>
            </w:r>
          </w:p>
          <w:p w:rsidR="00CB1A7C" w:rsidRPr="00065B09" w:rsidRDefault="00CB1A7C" w:rsidP="003643D4">
            <w:pPr>
              <w:jc w:val="center"/>
              <w:rPr>
                <w:sz w:val="16"/>
                <w:szCs w:val="16"/>
              </w:rPr>
            </w:pPr>
            <w:r w:rsidRPr="00065B09">
              <w:rPr>
                <w:sz w:val="16"/>
                <w:szCs w:val="16"/>
              </w:rPr>
              <w:t xml:space="preserve">СИПКАМ ОКСОН С.П.А. </w:t>
            </w:r>
          </w:p>
          <w:p w:rsidR="00CB1A7C" w:rsidRPr="00065B09" w:rsidRDefault="00CB1A7C" w:rsidP="003643D4">
            <w:pPr>
              <w:jc w:val="center"/>
              <w:rPr>
                <w:sz w:val="16"/>
                <w:szCs w:val="16"/>
              </w:rPr>
            </w:pPr>
            <w:r w:rsidRPr="00065B09">
              <w:rPr>
                <w:sz w:val="16"/>
                <w:szCs w:val="16"/>
              </w:rPr>
              <w:t>3/3</w:t>
            </w:r>
          </w:p>
          <w:p w:rsidR="00CB1A7C" w:rsidRPr="00065B09" w:rsidRDefault="00CB1A7C" w:rsidP="003643D4">
            <w:pPr>
              <w:jc w:val="center"/>
              <w:rPr>
                <w:sz w:val="16"/>
                <w:szCs w:val="16"/>
              </w:rPr>
            </w:pPr>
            <w:r w:rsidRPr="00065B09">
              <w:rPr>
                <w:sz w:val="16"/>
                <w:szCs w:val="16"/>
              </w:rPr>
              <w:t>528-02-3704-1</w:t>
            </w:r>
          </w:p>
          <w:p w:rsidR="00CB1A7C" w:rsidRPr="00065B09" w:rsidRDefault="00CB1A7C" w:rsidP="003643D4">
            <w:pPr>
              <w:jc w:val="center"/>
              <w:rPr>
                <w:b/>
                <w:bCs/>
                <w:i/>
                <w:iCs/>
                <w:sz w:val="16"/>
                <w:szCs w:val="16"/>
              </w:rPr>
            </w:pPr>
            <w:r w:rsidRPr="00065B09">
              <w:rPr>
                <w:sz w:val="16"/>
                <w:szCs w:val="16"/>
              </w:rPr>
              <w:t>05.06.2032</w:t>
            </w:r>
          </w:p>
        </w:tc>
        <w:tc>
          <w:tcPr>
            <w:tcW w:w="1070"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0,4</w:t>
            </w:r>
          </w:p>
        </w:tc>
        <w:tc>
          <w:tcPr>
            <w:tcW w:w="1546" w:type="dxa"/>
            <w:tcBorders>
              <w:top w:val="double" w:sz="4" w:space="0" w:color="auto"/>
            </w:tcBorders>
          </w:tcPr>
          <w:p w:rsidR="00CB1A7C" w:rsidRPr="00065B09" w:rsidRDefault="00CB1A7C" w:rsidP="003643D4">
            <w:pPr>
              <w:rPr>
                <w:bCs/>
                <w:iCs/>
                <w:sz w:val="16"/>
                <w:szCs w:val="16"/>
              </w:rPr>
            </w:pPr>
            <w:r w:rsidRPr="00065B09">
              <w:rPr>
                <w:bCs/>
                <w:iCs/>
                <w:sz w:val="16"/>
                <w:szCs w:val="16"/>
              </w:rPr>
              <w:t>Картофель</w:t>
            </w:r>
          </w:p>
        </w:tc>
        <w:tc>
          <w:tcPr>
            <w:tcW w:w="1689" w:type="dxa"/>
            <w:tcBorders>
              <w:top w:val="double" w:sz="4" w:space="0" w:color="auto"/>
            </w:tcBorders>
          </w:tcPr>
          <w:p w:rsidR="00CB1A7C" w:rsidRPr="00065B09" w:rsidRDefault="00CB1A7C" w:rsidP="003643D4">
            <w:pPr>
              <w:rPr>
                <w:bCs/>
                <w:iCs/>
                <w:sz w:val="16"/>
                <w:szCs w:val="16"/>
              </w:rPr>
            </w:pPr>
            <w:r w:rsidRPr="00065B09">
              <w:rPr>
                <w:bCs/>
                <w:iCs/>
                <w:sz w:val="16"/>
                <w:szCs w:val="16"/>
              </w:rPr>
              <w:t>Фитофтороз, альтернариоз</w:t>
            </w:r>
          </w:p>
        </w:tc>
        <w:tc>
          <w:tcPr>
            <w:tcW w:w="2496" w:type="dxa"/>
            <w:tcBorders>
              <w:top w:val="double" w:sz="4" w:space="0" w:color="auto"/>
            </w:tcBorders>
          </w:tcPr>
          <w:p w:rsidR="00CB1A7C" w:rsidRPr="00065B09" w:rsidRDefault="00CB1A7C" w:rsidP="003643D4">
            <w:pPr>
              <w:jc w:val="both"/>
              <w:rPr>
                <w:bCs/>
                <w:iCs/>
                <w:sz w:val="16"/>
                <w:szCs w:val="16"/>
              </w:rPr>
            </w:pPr>
            <w:r w:rsidRPr="00065B09">
              <w:rPr>
                <w:bCs/>
                <w:iCs/>
                <w:sz w:val="16"/>
                <w:szCs w:val="16"/>
              </w:rPr>
              <w:t xml:space="preserve">Опрыскивание в период вегетации: первое- профилактическое, последующие – с интервалом </w:t>
            </w:r>
            <w:r w:rsidRPr="00065B09">
              <w:rPr>
                <w:bCs/>
                <w:iCs/>
                <w:sz w:val="16"/>
                <w:szCs w:val="16"/>
              </w:rPr>
              <w:br/>
              <w:t>5-10 дней. Расход рабочей жидкости – 300-400 л/га</w:t>
            </w:r>
          </w:p>
        </w:tc>
        <w:tc>
          <w:tcPr>
            <w:tcW w:w="776" w:type="dxa"/>
            <w:tcBorders>
              <w:top w:val="double" w:sz="4" w:space="0" w:color="auto"/>
            </w:tcBorders>
          </w:tcPr>
          <w:p w:rsidR="00CB1A7C" w:rsidRPr="00065B09" w:rsidRDefault="00CB1A7C" w:rsidP="003643D4">
            <w:pPr>
              <w:rPr>
                <w:bCs/>
                <w:iCs/>
                <w:sz w:val="16"/>
                <w:szCs w:val="16"/>
              </w:rPr>
            </w:pPr>
            <w:r w:rsidRPr="00065B09">
              <w:rPr>
                <w:bCs/>
                <w:iCs/>
                <w:sz w:val="16"/>
                <w:szCs w:val="16"/>
              </w:rPr>
              <w:t>40(6)</w:t>
            </w:r>
          </w:p>
        </w:tc>
        <w:tc>
          <w:tcPr>
            <w:tcW w:w="709"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-(3)</w:t>
            </w:r>
          </w:p>
        </w:tc>
      </w:tr>
      <w:tr w:rsidR="00CB1A7C" w:rsidRPr="00065B09" w:rsidTr="0075667C">
        <w:tc>
          <w:tcPr>
            <w:tcW w:w="1666" w:type="dxa"/>
            <w:vMerge/>
            <w:tcBorders>
              <w:bottom w:val="double" w:sz="4" w:space="0" w:color="auto"/>
            </w:tcBorders>
          </w:tcPr>
          <w:p w:rsidR="00CB1A7C" w:rsidRPr="00065B09" w:rsidRDefault="00CB1A7C" w:rsidP="003643D4">
            <w:pPr>
              <w:rPr>
                <w:b/>
                <w:bCs/>
                <w:i/>
                <w:iCs/>
                <w:sz w:val="16"/>
                <w:szCs w:val="16"/>
              </w:rPr>
            </w:pPr>
          </w:p>
        </w:tc>
        <w:tc>
          <w:tcPr>
            <w:tcW w:w="1070" w:type="dxa"/>
            <w:vMerge/>
            <w:tcBorders>
              <w:bottom w:val="double" w:sz="4" w:space="0" w:color="auto"/>
            </w:tcBorders>
          </w:tcPr>
          <w:p w:rsidR="00CB1A7C" w:rsidRPr="00065B09" w:rsidRDefault="00CB1A7C" w:rsidP="003643D4">
            <w:pPr>
              <w:rPr>
                <w:bCs/>
                <w:iCs/>
                <w:sz w:val="16"/>
                <w:szCs w:val="16"/>
              </w:rPr>
            </w:pPr>
          </w:p>
        </w:tc>
        <w:tc>
          <w:tcPr>
            <w:tcW w:w="1546" w:type="dxa"/>
            <w:tcBorders>
              <w:bottom w:val="double" w:sz="4" w:space="0" w:color="auto"/>
            </w:tcBorders>
          </w:tcPr>
          <w:p w:rsidR="00CB1A7C" w:rsidRPr="00065B09" w:rsidRDefault="00CB1A7C" w:rsidP="003643D4">
            <w:pPr>
              <w:rPr>
                <w:bCs/>
                <w:iCs/>
                <w:sz w:val="16"/>
                <w:szCs w:val="16"/>
              </w:rPr>
            </w:pPr>
            <w:r w:rsidRPr="00065B09">
              <w:rPr>
                <w:bCs/>
                <w:iCs/>
                <w:sz w:val="16"/>
                <w:szCs w:val="16"/>
              </w:rPr>
              <w:t>Лук-репка</w:t>
            </w:r>
          </w:p>
        </w:tc>
        <w:tc>
          <w:tcPr>
            <w:tcW w:w="1689" w:type="dxa"/>
            <w:tcBorders>
              <w:bottom w:val="double" w:sz="4" w:space="0" w:color="auto"/>
            </w:tcBorders>
          </w:tcPr>
          <w:p w:rsidR="00CB1A7C" w:rsidRPr="00065B09" w:rsidRDefault="00CB1A7C" w:rsidP="003643D4">
            <w:pPr>
              <w:rPr>
                <w:bCs/>
                <w:iCs/>
                <w:sz w:val="16"/>
                <w:szCs w:val="16"/>
              </w:rPr>
            </w:pPr>
            <w:r w:rsidRPr="00065B09">
              <w:rPr>
                <w:bCs/>
                <w:iCs/>
                <w:sz w:val="16"/>
                <w:szCs w:val="16"/>
              </w:rPr>
              <w:t>Пероноспороз</w:t>
            </w:r>
          </w:p>
        </w:tc>
        <w:tc>
          <w:tcPr>
            <w:tcW w:w="2496" w:type="dxa"/>
            <w:tcBorders>
              <w:top w:val="single" w:sz="4" w:space="0" w:color="auto"/>
              <w:bottom w:val="double" w:sz="4" w:space="0" w:color="auto"/>
            </w:tcBorders>
          </w:tcPr>
          <w:p w:rsidR="00CB1A7C" w:rsidRPr="00065B09" w:rsidRDefault="00CB1A7C" w:rsidP="003643D4">
            <w:pPr>
              <w:jc w:val="both"/>
              <w:rPr>
                <w:bCs/>
                <w:iCs/>
                <w:sz w:val="16"/>
                <w:szCs w:val="16"/>
              </w:rPr>
            </w:pPr>
            <w:r w:rsidRPr="00065B09">
              <w:rPr>
                <w:bCs/>
                <w:iCs/>
                <w:sz w:val="16"/>
                <w:szCs w:val="16"/>
              </w:rPr>
              <w:t xml:space="preserve">Опрыскивание в период вегетации: первое –профилактическое, последующие – с интервалом </w:t>
            </w:r>
            <w:r w:rsidRPr="00065B09">
              <w:rPr>
                <w:bCs/>
                <w:iCs/>
                <w:sz w:val="16"/>
                <w:szCs w:val="16"/>
              </w:rPr>
              <w:br/>
              <w:t>5-10 дней. Расход рабочей жидкости – 400-600 л/га</w:t>
            </w:r>
          </w:p>
        </w:tc>
        <w:tc>
          <w:tcPr>
            <w:tcW w:w="776" w:type="dxa"/>
            <w:tcBorders>
              <w:top w:val="single" w:sz="4" w:space="0" w:color="auto"/>
              <w:bottom w:val="double" w:sz="4" w:space="0" w:color="auto"/>
            </w:tcBorders>
          </w:tcPr>
          <w:p w:rsidR="00CB1A7C" w:rsidRPr="00065B09" w:rsidRDefault="00CB1A7C" w:rsidP="003643D4">
            <w:pPr>
              <w:rPr>
                <w:bCs/>
                <w:iCs/>
                <w:sz w:val="16"/>
                <w:szCs w:val="16"/>
              </w:rPr>
            </w:pPr>
            <w:r w:rsidRPr="00065B09">
              <w:rPr>
                <w:bCs/>
                <w:iCs/>
                <w:sz w:val="16"/>
                <w:szCs w:val="16"/>
              </w:rPr>
              <w:t>7(6)</w:t>
            </w:r>
          </w:p>
        </w:tc>
        <w:tc>
          <w:tcPr>
            <w:tcW w:w="709" w:type="dxa"/>
            <w:vMerge/>
            <w:tcBorders>
              <w:bottom w:val="double" w:sz="4" w:space="0" w:color="auto"/>
            </w:tcBorders>
          </w:tcPr>
          <w:p w:rsidR="00CB1A7C" w:rsidRPr="00065B09" w:rsidRDefault="00CB1A7C" w:rsidP="003643D4">
            <w:pPr>
              <w:rPr>
                <w:bCs/>
                <w:iCs/>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Ципродинил</w:t>
      </w:r>
    </w:p>
    <w:tbl>
      <w:tblPr>
        <w:tblW w:w="9979" w:type="dxa"/>
        <w:tblInd w:w="79" w:type="dxa"/>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283"/>
        </w:trPr>
        <w:tc>
          <w:tcPr>
            <w:tcW w:w="1701" w:type="dxa"/>
            <w:vMerge w:val="restart"/>
            <w:tcBorders>
              <w:top w:val="single" w:sz="4" w:space="0" w:color="auto"/>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Плантенол Нео, ВДГ</w:t>
            </w:r>
          </w:p>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ОГРН 1025006038958</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021-02-4358-1</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12.01.2024</w:t>
            </w:r>
          </w:p>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11.01.2034</w:t>
            </w: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альтернариоз, монилиоз, мучнистая роса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«зеленый конус» - конец цветения с интервалом 7-10 дней. Расход рабочей жидкости – 1000 л/га</w:t>
            </w:r>
          </w:p>
        </w:tc>
        <w:tc>
          <w:tcPr>
            <w:tcW w:w="680" w:type="dxa"/>
            <w:tcBorders>
              <w:top w:val="single" w:sz="4" w:space="0" w:color="auto"/>
              <w:left w:val="single" w:sz="4" w:space="0" w:color="auto"/>
              <w:bottom w:val="nil"/>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15"/>
        </w:trPr>
        <w:tc>
          <w:tcPr>
            <w:tcW w:w="1701" w:type="dxa"/>
            <w:vMerge/>
            <w:tcBorders>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Монилиальный ожог</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до цветения, последующее – с интервалом 7-10 дней. Расход рабочей жидкости – 1000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(2)</w:t>
            </w:r>
          </w:p>
        </w:tc>
        <w:tc>
          <w:tcPr>
            <w:tcW w:w="680" w:type="dxa"/>
            <w:vMerge/>
            <w:tcBorders>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5"/>
        </w:trPr>
        <w:tc>
          <w:tcPr>
            <w:tcW w:w="1701" w:type="dxa"/>
            <w:vMerge/>
            <w:tcBorders>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Плодовая гниль</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при появлении первых признаков заболевания, второе – за 14 дней до уборки урожая. Расход рабочей жидкости – 1000 л/га</w:t>
            </w:r>
          </w:p>
        </w:tc>
        <w:tc>
          <w:tcPr>
            <w:tcW w:w="680" w:type="dxa"/>
            <w:vMerge/>
            <w:tcBorders>
              <w:left w:val="single" w:sz="4" w:space="0" w:color="auto"/>
              <w:bottom w:val="nil"/>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71"/>
        </w:trPr>
        <w:tc>
          <w:tcPr>
            <w:tcW w:w="1701" w:type="dxa"/>
            <w:vMerge/>
            <w:tcBorders>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 г/ 10 л воды</w:t>
            </w:r>
            <w:r w:rsidR="00A845C9" w:rsidRPr="00065B09">
              <w:rPr>
                <w:rFonts w:ascii="Times New Roman" w:eastAsia="Times New Roman" w:hAnsi="Times New Roman" w:cs="Times New Roman"/>
                <w:sz w:val="16"/>
                <w:szCs w:val="16"/>
                <w:lang w:eastAsia="ru-RU"/>
              </w:rPr>
              <w:t xml:space="preserve">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альтернариоз, монилиоз, мучнистая роса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«зеленый конус» - конец цветения с интервалом 7-10 дней. Расход рабочей жидкости - 1-5 л/дерево (в зависимости от возраста и объема кроны)</w:t>
            </w:r>
          </w:p>
        </w:tc>
        <w:tc>
          <w:tcPr>
            <w:tcW w:w="680" w:type="dxa"/>
            <w:tcBorders>
              <w:top w:val="single" w:sz="4" w:space="0" w:color="auto"/>
              <w:left w:val="single" w:sz="4" w:space="0" w:color="auto"/>
              <w:bottom w:val="nil"/>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0" w:type="dxa"/>
            <w:vMerge/>
            <w:tcBorders>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7"/>
        </w:trPr>
        <w:tc>
          <w:tcPr>
            <w:tcW w:w="1701" w:type="dxa"/>
            <w:vMerge/>
            <w:tcBorders>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 г/ 10 л воды</w:t>
            </w:r>
            <w:r w:rsidR="00A845C9" w:rsidRPr="00065B09">
              <w:rPr>
                <w:rFonts w:ascii="Times New Roman" w:eastAsia="Times New Roman" w:hAnsi="Times New Roman" w:cs="Times New Roman"/>
                <w:sz w:val="16"/>
                <w:szCs w:val="16"/>
                <w:lang w:eastAsia="ru-RU"/>
              </w:rPr>
              <w:t xml:space="preserve">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Монилиальный ожог</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до цветения, последующее –с интервалом 7-10 дней. Расход рабочей жидкости - 1-5 л/дерево (в зависимости от возраста и объема кроны)</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(2)</w:t>
            </w:r>
          </w:p>
        </w:tc>
        <w:tc>
          <w:tcPr>
            <w:tcW w:w="680" w:type="dxa"/>
            <w:vMerge/>
            <w:tcBorders>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99"/>
        </w:trPr>
        <w:tc>
          <w:tcPr>
            <w:tcW w:w="1701" w:type="dxa"/>
            <w:vMerge/>
            <w:tcBorders>
              <w:left w:val="single" w:sz="4" w:space="0" w:color="auto"/>
              <w:bottom w:val="doub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г/ 10 л воды</w:t>
            </w:r>
            <w:r w:rsidR="00A845C9" w:rsidRPr="00065B09">
              <w:rPr>
                <w:rFonts w:ascii="Times New Roman" w:eastAsia="Times New Roman" w:hAnsi="Times New Roman" w:cs="Times New Roman"/>
                <w:sz w:val="16"/>
                <w:szCs w:val="16"/>
                <w:lang w:eastAsia="ru-RU"/>
              </w:rPr>
              <w:t xml:space="preserve">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Плодовая гниль</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при появлении первых признаков заболевания, второе –за 14 дней до уборки урожая. Расход рабочей жидкости -1-5 л/дерево (в зависимости от возраста и объема кроны)</w:t>
            </w:r>
          </w:p>
        </w:tc>
        <w:tc>
          <w:tcPr>
            <w:tcW w:w="680" w:type="dxa"/>
            <w:vMerge/>
            <w:tcBorders>
              <w:left w:val="single" w:sz="4" w:space="0" w:color="auto"/>
              <w:bottom w:val="nil"/>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50"/>
        </w:trPr>
        <w:tc>
          <w:tcPr>
            <w:tcW w:w="1701" w:type="dxa"/>
            <w:vMerge w:val="restart"/>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Приам, КЭ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021-02-3071-1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24.03.2031</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монилиальная плодовая гниль, мучнистая роса (частичное действие)</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в фазы: «зеленый конус» - конец цветения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 интервалом 7-10 дней. Расход рабочей жидкости – 1000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59(2)</w:t>
            </w:r>
          </w:p>
        </w:tc>
        <w:tc>
          <w:tcPr>
            <w:tcW w:w="680" w:type="dxa"/>
            <w:vMerge w:val="restart"/>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Персик</w:t>
            </w: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 курчавость листьев</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 появлении первых признаков заболевания, последующее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 интервалом 7-10 дней. Расход рабочей жидкости – 1000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Монилиальная плодовая гниль</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 появление первых признаков заболевания, второе- за 14 дней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до уборки урожая.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Расход рабочей жидкости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 вишня, черешня</w:t>
            </w: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Монилиальный ожог</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до цветения, последующее – с интервалом 7-10 дней. Расход рабочей жидкости – 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 коккомикоз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при появлении первых признаков заболевания, второе – за 14 дней </w:t>
            </w:r>
            <w:r w:rsidRPr="00065B09">
              <w:rPr>
                <w:rFonts w:ascii="Times New Roman" w:eastAsia="Calibri" w:hAnsi="Times New Roman" w:cs="Times New Roman"/>
                <w:color w:val="000000"/>
                <w:sz w:val="16"/>
                <w:szCs w:val="16"/>
              </w:rPr>
              <w:br/>
              <w:t xml:space="preserve">до уборки урожая. </w:t>
            </w:r>
            <w:r w:rsidRPr="00065B09">
              <w:rPr>
                <w:rFonts w:ascii="Times New Roman" w:eastAsia="Calibri" w:hAnsi="Times New Roman" w:cs="Times New Roman"/>
                <w:color w:val="000000"/>
                <w:sz w:val="16"/>
                <w:szCs w:val="16"/>
              </w:rPr>
              <w:br/>
              <w:t xml:space="preserve">Расход рабочей жидкости – </w:t>
            </w:r>
            <w:r w:rsidRPr="00065B09">
              <w:rPr>
                <w:rFonts w:ascii="Times New Roman" w:eastAsia="Calibri" w:hAnsi="Times New Roman" w:cs="Times New Roman"/>
                <w:color w:val="000000"/>
                <w:sz w:val="16"/>
                <w:szCs w:val="16"/>
              </w:rPr>
              <w:br/>
              <w:t>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Монилиальная плодовая гниль</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 появлении первых признаков заболевания, второе – за 14 дней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до уборки урожая.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Расход рабочей жидкости – 1000 л/га</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1,8-2,1</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Серая гниль, черная аспергиллезная гниль ягод</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в фазы: бутонизация – начало цветения, перед смыканием ягод в грозди, начало окрашивания ягод. Расход рабочей жидкостей – </w:t>
            </w:r>
            <w:r w:rsidRPr="00065B09">
              <w:rPr>
                <w:rFonts w:ascii="Times New Roman" w:eastAsia="Calibri" w:hAnsi="Times New Roman" w:cs="Times New Roman"/>
                <w:color w:val="000000"/>
                <w:sz w:val="16"/>
                <w:szCs w:val="16"/>
              </w:rPr>
              <w:br/>
              <w:t>1000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Хорист,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126-02-3273-1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24.08.2031</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0,6-0,7</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Серая гниль, белая гниль, комплекс гнилей ягод: оливковая, плесневидная, черная аспергиллезная, водянистая ризопусная</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бутонизация – начало цветения, перед смыканием ягод в грозди, начало окрашивания ягод. Расход рабочей жидкости – 1000 л/га</w:t>
            </w:r>
          </w:p>
        </w:tc>
        <w:tc>
          <w:tcPr>
            <w:tcW w:w="68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альтернариоз, монилиоз, мучнистая роса (частичное действие)</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в фазы: «зеленый конус» - конец цветения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 интервалом 7-10 дней. Расход рабочей жидкости – 1000 л/га</w:t>
            </w:r>
          </w:p>
        </w:tc>
        <w:tc>
          <w:tcPr>
            <w:tcW w:w="68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39(2)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0,2-0,35</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Плодовые косточковые</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(персик, абрикос, слива, вишня, черешня)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Монилиальный ожог</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r w:rsidRPr="00065B09">
              <w:rPr>
                <w:rFonts w:ascii="Times New Roman" w:eastAsia="Calibri" w:hAnsi="Times New Roman" w:cs="Times New Roman"/>
                <w:color w:val="000000"/>
                <w:sz w:val="16"/>
                <w:szCs w:val="16"/>
              </w:rPr>
              <w:br/>
              <w:t xml:space="preserve">до цветения, последующее – </w:t>
            </w:r>
            <w:r w:rsidRPr="00065B09">
              <w:rPr>
                <w:rFonts w:ascii="Times New Roman" w:eastAsia="Calibri" w:hAnsi="Times New Roman" w:cs="Times New Roman"/>
                <w:color w:val="000000"/>
                <w:sz w:val="16"/>
                <w:szCs w:val="16"/>
              </w:rPr>
              <w:br/>
              <w:t>с интервалом 7-10 дней. Расход рабочей жидкости – 1000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Times New Roman" w:hAnsi="Times New Roman" w:cs="Times New Roman"/>
                <w:sz w:val="16"/>
                <w:szCs w:val="16"/>
                <w:lang w:eastAsia="ru-RU"/>
              </w:rPr>
              <w:t>Плодовая гниль</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второе – за 14 дней до уборки урожая. Расход рабочей жидкости – 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коккомикоз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последующее – с интервалом 7-10 дней. Расход рабочей жидкости – 1000 л/га</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Хортон,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«ВАШЕ ХОЗЯЙСТВО»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008-02-3302-1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16.09.2031</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 мл/10 л воды (Л)</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 груша</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альтернариоз, монилиоз, мучнистая роса (частичное действие)</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«зеленый конус» - конец цветения с интервалом 7-10 дней. Расход рабочей жидкости – 10 л/100 м</w:t>
            </w:r>
            <w:r w:rsidRPr="00065B09">
              <w:rPr>
                <w:rFonts w:ascii="Times New Roman" w:eastAsia="Calibri" w:hAnsi="Times New Roman" w:cs="Times New Roman"/>
                <w:sz w:val="16"/>
                <w:szCs w:val="16"/>
                <w:vertAlign w:val="superscript"/>
              </w:rPr>
              <w:t>2</w:t>
            </w:r>
          </w:p>
        </w:tc>
        <w:tc>
          <w:tcPr>
            <w:tcW w:w="680"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28(2)</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6-10 мл/10 л воды (Л)</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Плодовые косточковые (персик, абрикос, слива, вишня, черешня)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Монилиальный ожог</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w:t>
            </w:r>
            <w:r w:rsidRPr="00065B09">
              <w:rPr>
                <w:rFonts w:ascii="Times New Roman" w:eastAsia="Calibri" w:hAnsi="Times New Roman" w:cs="Times New Roman"/>
                <w:sz w:val="16"/>
                <w:szCs w:val="16"/>
              </w:rPr>
              <w:br/>
              <w:t>до цветения, последующее – с интервалом 7-10 дней. Расход рабочей жидкости – 10 л/100 м</w:t>
            </w:r>
            <w:r w:rsidRPr="00065B09">
              <w:rPr>
                <w:rFonts w:ascii="Times New Roman" w:eastAsia="Calibri" w:hAnsi="Times New Roman" w:cs="Times New Roman"/>
                <w:sz w:val="16"/>
                <w:szCs w:val="16"/>
                <w:vertAlign w:val="superscript"/>
              </w:rPr>
              <w:t>2</w:t>
            </w:r>
          </w:p>
        </w:tc>
        <w:tc>
          <w:tcPr>
            <w:tcW w:w="680"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w:t>
            </w: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 мл/10 л воды (Л)</w:t>
            </w:r>
          </w:p>
        </w:tc>
        <w:tc>
          <w:tcPr>
            <w:tcW w:w="1418"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Плодовые косточковые (персик, абрикос, слива, вишня, черешня)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Плодовая гниль</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w:t>
            </w:r>
            <w:r w:rsidRPr="00065B09">
              <w:rPr>
                <w:rFonts w:ascii="Times New Roman" w:eastAsia="Calibri" w:hAnsi="Times New Roman" w:cs="Times New Roman"/>
                <w:spacing w:val="-2"/>
                <w:sz w:val="16"/>
                <w:szCs w:val="16"/>
              </w:rPr>
              <w:br/>
              <w:t xml:space="preserve">при появлении первых признаков заболевания, второе – за 14 дней до уборки урожая. Расход рабочей жидкости – </w:t>
            </w:r>
            <w:r w:rsidRPr="00065B09">
              <w:rPr>
                <w:rFonts w:ascii="Times New Roman" w:eastAsia="Calibri" w:hAnsi="Times New Roman" w:cs="Times New Roman"/>
                <w:sz w:val="16"/>
                <w:szCs w:val="16"/>
              </w:rPr>
              <w:t>10 л/100 м</w:t>
            </w:r>
            <w:r w:rsidRPr="00065B09">
              <w:rPr>
                <w:rFonts w:ascii="Times New Roman" w:eastAsia="Calibri" w:hAnsi="Times New Roman" w:cs="Times New Roman"/>
                <w:sz w:val="16"/>
                <w:szCs w:val="16"/>
                <w:vertAlign w:val="superscript"/>
              </w:rPr>
              <w:t xml:space="preserve">2 </w:t>
            </w:r>
          </w:p>
        </w:tc>
        <w:tc>
          <w:tcPr>
            <w:tcW w:w="680" w:type="dxa"/>
            <w:vMerge/>
            <w:shd w:val="clear" w:color="auto" w:fill="D6E3BC"/>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shd w:val="clear" w:color="auto" w:fill="D6E3BC"/>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Кластероспориоз, коккомикоз</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при появлении первых признаков заболевания, последующее – </w:t>
            </w:r>
            <w:r w:rsidRPr="00065B09">
              <w:rPr>
                <w:rFonts w:ascii="Times New Roman" w:eastAsia="Calibri" w:hAnsi="Times New Roman" w:cs="Times New Roman"/>
                <w:sz w:val="16"/>
                <w:szCs w:val="16"/>
              </w:rPr>
              <w:br/>
              <w:t xml:space="preserve">с интервалом 7-10 дней. </w:t>
            </w:r>
            <w:r w:rsidRPr="00065B09">
              <w:rPr>
                <w:rFonts w:ascii="Times New Roman" w:eastAsia="Calibri" w:hAnsi="Times New Roman" w:cs="Times New Roman"/>
                <w:spacing w:val="-2"/>
                <w:sz w:val="16"/>
                <w:szCs w:val="16"/>
              </w:rPr>
              <w:t xml:space="preserve">Расход рабочей жидкости – </w:t>
            </w:r>
            <w:r w:rsidRPr="00065B09">
              <w:rPr>
                <w:rFonts w:ascii="Times New Roman" w:eastAsia="Calibri" w:hAnsi="Times New Roman" w:cs="Times New Roman"/>
                <w:spacing w:val="-2"/>
                <w:sz w:val="16"/>
                <w:szCs w:val="16"/>
              </w:rPr>
              <w:br/>
            </w:r>
            <w:r w:rsidRPr="00065B09">
              <w:rPr>
                <w:rFonts w:ascii="Times New Roman" w:eastAsia="Calibri" w:hAnsi="Times New Roman" w:cs="Times New Roman"/>
                <w:sz w:val="16"/>
                <w:szCs w:val="16"/>
              </w:rPr>
              <w:t>10 л/100 м</w:t>
            </w:r>
            <w:r w:rsidRPr="00065B09">
              <w:rPr>
                <w:rFonts w:ascii="Times New Roman" w:eastAsia="Calibri" w:hAnsi="Times New Roman" w:cs="Times New Roman"/>
                <w:sz w:val="16"/>
                <w:szCs w:val="16"/>
                <w:vertAlign w:val="superscript"/>
              </w:rPr>
              <w:t>2</w:t>
            </w:r>
          </w:p>
        </w:tc>
        <w:tc>
          <w:tcPr>
            <w:tcW w:w="680" w:type="dxa"/>
            <w:vMerge/>
            <w:tcBorders>
              <w:bottom w:val="double" w:sz="4" w:space="0" w:color="auto"/>
            </w:tcBorders>
            <w:shd w:val="clear" w:color="auto" w:fill="D6E3BC"/>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D6E3BC"/>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9"/>
        </w:trPr>
        <w:tc>
          <w:tcPr>
            <w:tcW w:w="1701"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Хорус,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1037739325271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041-02-4412-0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15.02.2024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14.02.2027</w:t>
            </w: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мучнистая роса, альтернариоз</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«зеленый конус» - конец цветения с интервалом 7-10 дней. Расход рабочей жидкости - 800-1000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84"/>
        </w:trPr>
        <w:tc>
          <w:tcPr>
            <w:tcW w:w="1701"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643D4"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3643D4" w:rsidRPr="00065B09" w:rsidRDefault="003643D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0,35</w:t>
            </w:r>
          </w:p>
        </w:tc>
        <w:tc>
          <w:tcPr>
            <w:tcW w:w="1418" w:type="dxa"/>
            <w:vMerge w:val="restart"/>
          </w:tcPr>
          <w:p w:rsidR="003643D4" w:rsidRPr="00065B09" w:rsidRDefault="003643D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Плодовые косточковые (слива, персик, абрикос, вишня, черешня)</w:t>
            </w:r>
          </w:p>
        </w:tc>
        <w:tc>
          <w:tcPr>
            <w:tcW w:w="1871" w:type="dxa"/>
            <w:tcBorders>
              <w:bottom w:val="single" w:sz="4" w:space="0" w:color="auto"/>
            </w:tcBorders>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коккомикоз</w:t>
            </w:r>
          </w:p>
        </w:tc>
        <w:tc>
          <w:tcPr>
            <w:tcW w:w="2495" w:type="dxa"/>
            <w:tcBorders>
              <w:bottom w:val="single" w:sz="4" w:space="0" w:color="auto"/>
            </w:tcBorders>
          </w:tcPr>
          <w:p w:rsidR="003643D4" w:rsidRPr="00065B09" w:rsidRDefault="003643D4"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до цветения, последующее – с интервалом 7-10 дней. Расход рабочей жидкости – до 1000 л/га</w:t>
            </w:r>
          </w:p>
        </w:tc>
        <w:tc>
          <w:tcPr>
            <w:tcW w:w="680" w:type="dxa"/>
            <w:vMerge w:val="restart"/>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680" w:type="dxa"/>
            <w:vMerge/>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643D4"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19"/>
        </w:trPr>
        <w:tc>
          <w:tcPr>
            <w:tcW w:w="1701" w:type="dxa"/>
            <w:vMerge/>
          </w:tcPr>
          <w:p w:rsidR="003643D4" w:rsidRPr="00065B09" w:rsidRDefault="003643D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0,2-0,35</w:t>
            </w:r>
          </w:p>
        </w:tc>
        <w:tc>
          <w:tcPr>
            <w:tcW w:w="1418" w:type="dxa"/>
            <w:vMerge/>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Монилиальный ожог</w:t>
            </w:r>
          </w:p>
        </w:tc>
        <w:tc>
          <w:tcPr>
            <w:tcW w:w="2495" w:type="dxa"/>
            <w:tcBorders>
              <w:top w:val="single" w:sz="4" w:space="0" w:color="auto"/>
            </w:tcBorders>
          </w:tcPr>
          <w:p w:rsidR="003643D4" w:rsidRPr="00065B09" w:rsidRDefault="003643D4"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последующее - с интервалом 7-10 дней. Расход рабочей жидкости - 800-1000 л/га</w:t>
            </w:r>
          </w:p>
        </w:tc>
        <w:tc>
          <w:tcPr>
            <w:tcW w:w="680" w:type="dxa"/>
            <w:vMerge/>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643D4" w:rsidRPr="00065B09" w:rsidTr="006B21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3643D4" w:rsidRPr="00065B09" w:rsidRDefault="003643D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3643D4" w:rsidRPr="00065B09" w:rsidRDefault="003643D4"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0,35</w:t>
            </w:r>
          </w:p>
        </w:tc>
        <w:tc>
          <w:tcPr>
            <w:tcW w:w="1418" w:type="dxa"/>
            <w:vMerge/>
            <w:tcBorders>
              <w:bottom w:val="double" w:sz="4" w:space="0" w:color="auto"/>
            </w:tcBorders>
            <w:vAlign w:val="center"/>
          </w:tcPr>
          <w:p w:rsidR="003643D4" w:rsidRPr="00065B09" w:rsidRDefault="003643D4" w:rsidP="003643D4">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tcBorders>
          </w:tcPr>
          <w:p w:rsidR="003643D4" w:rsidRPr="00065B09" w:rsidRDefault="003643D4"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Монилиальная плодовая гниль, плодовая гниль</w:t>
            </w:r>
          </w:p>
        </w:tc>
        <w:tc>
          <w:tcPr>
            <w:tcW w:w="2495" w:type="dxa"/>
            <w:tcBorders>
              <w:top w:val="single" w:sz="4" w:space="0" w:color="auto"/>
            </w:tcBorders>
          </w:tcPr>
          <w:p w:rsidR="003643D4" w:rsidRPr="00065B09" w:rsidRDefault="003643D4"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второе - за 14 дней до уборки урожая. Расход рабочей жидкости - 800-1000 л/га</w:t>
            </w:r>
          </w:p>
        </w:tc>
        <w:tc>
          <w:tcPr>
            <w:tcW w:w="680" w:type="dxa"/>
            <w:tcBorders>
              <w:top w:val="nil"/>
              <w:bottom w:val="double" w:sz="4" w:space="0" w:color="auto"/>
            </w:tcBorders>
          </w:tcPr>
          <w:p w:rsidR="003643D4" w:rsidRPr="00065B09" w:rsidRDefault="003643D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680" w:type="dxa"/>
            <w:vMerge/>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vAlign w:val="center"/>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0,6-0,7</w:t>
            </w:r>
          </w:p>
        </w:tc>
        <w:tc>
          <w:tcPr>
            <w:tcW w:w="1418" w:type="dxa"/>
            <w:tcBorders>
              <w:top w:val="nil"/>
              <w:bottom w:val="double" w:sz="4" w:space="0" w:color="auto"/>
            </w:tcBorders>
            <w:vAlign w:val="center"/>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Виноград</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Серая гниль, комплекс гнилей ягод</w:t>
            </w:r>
          </w:p>
        </w:tc>
        <w:tc>
          <w:tcPr>
            <w:tcW w:w="2495"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бутонизация - начало цветения, перед смыканием ягод в грозди, начало окрашивания ягод.</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Расход рабочей жидкости - 800-1000 л/га</w:t>
            </w:r>
          </w:p>
        </w:tc>
        <w:tc>
          <w:tcPr>
            <w:tcW w:w="680"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г/10 л воды</w:t>
            </w:r>
            <w:r w:rsidR="003643D4" w:rsidRPr="00065B09">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(Л) </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Груша, яблоня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альтернариоз, монилиоз, мучнистая роса (частичное действие)</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«зеленый конус» - конец цветения с интервалом 7-10 дней. Расход рабочей жидкости - 10 л/100 м2</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3,5 г/10 л воды (Л) </w:t>
            </w:r>
          </w:p>
        </w:tc>
        <w:tc>
          <w:tcPr>
            <w:tcW w:w="1418" w:type="dxa"/>
            <w:vMerge w:val="restart"/>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Плодовые косточковые (слива, персик, абрикос, вишня, черешня)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Монилиальный ожог</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до цветения, последующее - с интервалом 7-10 дней. Расход рабочей жидкости - 10 л/100 м2</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коккомикоз</w:t>
            </w:r>
          </w:p>
        </w:tc>
        <w:tc>
          <w:tcPr>
            <w:tcW w:w="2495"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последующее – с интервалом 7-10 дней. Расход рабочей жидкости - 10 л/100 м2</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Монилиальная плодовая гниль, плодовая гниль</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за 14 дней до уборки урожая. Расход рабочей жидкости - 10 л/100 м2</w:t>
            </w: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Флокс, ВДГ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(750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«ЭЛЛИПСАГРО»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278-02-4113-1(взамен ранее выданного свидетельства от 30.03.2017 №1429)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29.03.2027</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альтернариоз, монилиоз, мучнистая роа</w:t>
            </w:r>
          </w:p>
        </w:tc>
        <w:tc>
          <w:tcPr>
            <w:tcW w:w="2495"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«зеленый конус» -</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конец цветения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 xml:space="preserve">Расход рабочей жидкости – </w:t>
            </w:r>
            <w:r w:rsidRPr="00065B09">
              <w:rPr>
                <w:rFonts w:ascii="Times New Roman" w:eastAsia="Calibri" w:hAnsi="Times New Roman" w:cs="Times New Roman"/>
                <w:color w:val="000000"/>
                <w:sz w:val="16"/>
                <w:szCs w:val="16"/>
              </w:rPr>
              <w:br/>
              <w:t>800-1000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0,6-0,7</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w:t>
            </w:r>
          </w:p>
        </w:tc>
        <w:tc>
          <w:tcPr>
            <w:tcW w:w="2495"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бутонизация – начало цветения, перед смыканием ягод в грозди, начало окрашивания ягод. Расход рабочей жидкости – 1000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Кантор, ККР (200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018-02-2219-1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05.05.2029</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1,7-2,6</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Виноград</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Серая гниль, черная гниль, комплекс гнилей ягод: плесневидная оливковая, ризопусная, аспергиллезная</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1-е в фазу бутонизации – начало цветения, 2-е перед смыканием ягод в грозди, 3-е в фазу начало окрашивания ягод. Расход рабочей жидкости – </w:t>
            </w:r>
            <w:r w:rsidRPr="00065B09">
              <w:rPr>
                <w:rFonts w:ascii="Times New Roman" w:eastAsia="Calibri" w:hAnsi="Times New Roman" w:cs="Times New Roman"/>
                <w:sz w:val="16"/>
                <w:szCs w:val="16"/>
              </w:rPr>
              <w:br/>
              <w:t>800-1000 л/га</w:t>
            </w:r>
          </w:p>
        </w:tc>
        <w:tc>
          <w:tcPr>
            <w:tcW w:w="68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0,65-0,75</w:t>
            </w:r>
          </w:p>
        </w:tc>
        <w:tc>
          <w:tcPr>
            <w:tcW w:w="1418" w:type="dxa"/>
            <w:tcBorders>
              <w:top w:val="single" w:sz="4" w:space="0" w:color="auto"/>
            </w:tcBorders>
          </w:tcPr>
          <w:p w:rsidR="00CB1A7C" w:rsidRPr="00065B09" w:rsidRDefault="00CB1A7C" w:rsidP="003643D4">
            <w:pPr>
              <w:widowControl w:val="0"/>
              <w:spacing w:after="0" w:line="240" w:lineRule="auto"/>
              <w:jc w:val="both"/>
              <w:rPr>
                <w:rFonts w:ascii="Times New Roman" w:eastAsia="Times New Roman" w:hAnsi="Times New Roman" w:cs="Times New Roman"/>
                <w:sz w:val="16"/>
                <w:szCs w:val="16"/>
              </w:rPr>
            </w:pPr>
            <w:proofErr w:type="gramStart"/>
            <w:r w:rsidRPr="00065B09">
              <w:rPr>
                <w:rFonts w:ascii="Times New Roman" w:eastAsia="Times New Roman" w:hAnsi="Times New Roman" w:cs="Times New Roman"/>
                <w:sz w:val="16"/>
                <w:szCs w:val="16"/>
              </w:rPr>
              <w:t>Яблоня,груша</w:t>
            </w:r>
            <w:proofErr w:type="gramEnd"/>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 альтернариоз, мучнистая роса, плодовая гниль</w:t>
            </w:r>
          </w:p>
        </w:tc>
        <w:tc>
          <w:tcPr>
            <w:tcW w:w="2495" w:type="dxa"/>
            <w:tcBorders>
              <w:top w:val="single" w:sz="4" w:space="0" w:color="auto"/>
            </w:tcBorders>
          </w:tcPr>
          <w:p w:rsidR="00CB1A7C" w:rsidRPr="00065B09" w:rsidRDefault="00CB1A7C" w:rsidP="003643D4">
            <w:pPr>
              <w:widowControl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2-кратно: 1-е в фазу «зеленый конус» - конец цветения с интервалом 7-10 дней. Расход рабочей жидкости – 800-1000 л/га</w:t>
            </w:r>
          </w:p>
        </w:tc>
        <w:tc>
          <w:tcPr>
            <w:tcW w:w="680" w:type="dxa"/>
            <w:tcBorders>
              <w:top w:val="single" w:sz="4" w:space="0" w:color="auto"/>
            </w:tcBorders>
          </w:tcPr>
          <w:p w:rsidR="00CB1A7C" w:rsidRPr="00065B09" w:rsidRDefault="00CB1A7C" w:rsidP="003643D4">
            <w:pPr>
              <w:widowControl w:val="0"/>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28(2)</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0,75-1,3</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Слива, вишня, черешня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Кластероспориоз, коккомикоз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опрыскивание – при появлении первых признаков заболевания, последующее с интервалом 7-10 дней. Расход рабочей жидкости -</w:t>
            </w:r>
            <w:r w:rsidRPr="00065B09">
              <w:rPr>
                <w:rFonts w:ascii="Times New Roman" w:eastAsia="Calibri" w:hAnsi="Times New Roman" w:cs="Times New Roman"/>
                <w:sz w:val="16"/>
                <w:szCs w:val="16"/>
              </w:rPr>
              <w:br/>
              <w:t xml:space="preserve"> 800-1000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Монилиальный ожог</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опрыскивание – до цветения, последующее – с интервалом 7-10 дней. Расход рабочей жидкости – 800-1000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Монилиальная</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гниль</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опрыскивание – при появлении первых признаков заболевания, второе - </w:t>
            </w:r>
            <w:r w:rsidRPr="00065B09">
              <w:rPr>
                <w:rFonts w:ascii="Times New Roman" w:eastAsia="Calibri" w:hAnsi="Times New Roman" w:cs="Times New Roman"/>
                <w:sz w:val="16"/>
                <w:szCs w:val="16"/>
              </w:rPr>
              <w:br/>
              <w:t xml:space="preserve">за 14 дней до уборки урожая. Расход рабочей жидкости - </w:t>
            </w:r>
            <w:r w:rsidRPr="00065B09">
              <w:rPr>
                <w:rFonts w:ascii="Times New Roman" w:eastAsia="Calibri" w:hAnsi="Times New Roman" w:cs="Times New Roman"/>
                <w:sz w:val="16"/>
                <w:szCs w:val="16"/>
              </w:rPr>
              <w:br/>
              <w:t>800-1000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Ципродинил + флудиоксонил</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66"/>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Инсигния, МД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(150 +140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018-02-4187-1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30.08.2033</w:t>
            </w: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Гнили при хранении: монилиальная плодовая гниль, серая гниль, сизая плесневидная гниль (сизая плесень), пенициллезная гниль, кладоспориозная гниль, горькая гниль</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вегетирующих растений с фазы начала зрелости плодов. Расход рабочей жидкости – 800-1000 л/га</w:t>
            </w:r>
          </w:p>
        </w:tc>
        <w:tc>
          <w:tcPr>
            <w:tcW w:w="680"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10(2)</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566"/>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мл/10 л воды</w:t>
            </w:r>
          </w:p>
        </w:tc>
        <w:tc>
          <w:tcPr>
            <w:tcW w:w="1418"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Гнили при хранении: монилиальная плодовая гниль, серая гниль, сизая плесневидная гниль (сизая плесень), пенициллезная гниль, кладоспориозная гниль, горькая гниль</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вегетирующих растений с фазы начала зрелости плодов. Расход рабочей жидкости 2-5 л/дерево или 10 л/100 м</w:t>
            </w:r>
            <w:r w:rsidRPr="00065B09">
              <w:rPr>
                <w:rFonts w:ascii="Times New Roman" w:eastAsia="Calibri" w:hAnsi="Times New Roman" w:cs="Times New Roman"/>
                <w:sz w:val="16"/>
                <w:szCs w:val="16"/>
                <w:vertAlign w:val="superscript"/>
              </w:rPr>
              <w:t>2</w:t>
            </w:r>
          </w:p>
        </w:tc>
        <w:tc>
          <w:tcPr>
            <w:tcW w:w="680"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6"/>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Свитч, ВДГ </w:t>
            </w:r>
            <w:r w:rsidRPr="00065B09">
              <w:rPr>
                <w:rFonts w:ascii="Times New Roman" w:eastAsia="Times New Roman" w:hAnsi="Times New Roman" w:cs="Times New Roman"/>
                <w:b/>
                <w:sz w:val="16"/>
                <w:szCs w:val="16"/>
                <w:lang w:eastAsia="ru-RU"/>
              </w:rPr>
              <w:br/>
              <w:t>(375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041-02-2642-1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05.04.2030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 белая гниль, комплекс гнилей ягод (</w:t>
            </w:r>
            <w:r w:rsidRPr="00065B09">
              <w:rPr>
                <w:rFonts w:ascii="Times New Roman" w:eastAsia="Calibri" w:hAnsi="Times New Roman" w:cs="Times New Roman"/>
                <w:spacing w:val="-4"/>
                <w:sz w:val="16"/>
                <w:szCs w:val="16"/>
              </w:rPr>
              <w:t>плес</w:t>
            </w:r>
            <w:r w:rsidRPr="00065B09">
              <w:rPr>
                <w:rFonts w:ascii="Times New Roman" w:eastAsia="Calibri" w:hAnsi="Times New Roman" w:cs="Times New Roman"/>
                <w:spacing w:val="-6"/>
                <w:sz w:val="16"/>
                <w:szCs w:val="16"/>
              </w:rPr>
              <w:t>невидная пеницил</w:t>
            </w:r>
            <w:r w:rsidRPr="00065B09">
              <w:rPr>
                <w:rFonts w:ascii="Times New Roman" w:eastAsia="Calibri" w:hAnsi="Times New Roman" w:cs="Times New Roman"/>
                <w:sz w:val="16"/>
                <w:szCs w:val="16"/>
              </w:rPr>
              <w:t>лезная, аспергил</w:t>
            </w:r>
            <w:r w:rsidRPr="00065B09">
              <w:rPr>
                <w:rFonts w:ascii="Times New Roman" w:eastAsia="Calibri" w:hAnsi="Times New Roman" w:cs="Times New Roman"/>
                <w:spacing w:val="-6"/>
                <w:sz w:val="16"/>
                <w:szCs w:val="16"/>
              </w:rPr>
              <w:t>лезная, ризопусная)</w:t>
            </w:r>
          </w:p>
        </w:tc>
        <w:tc>
          <w:tcPr>
            <w:tcW w:w="2495"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Опрыскивание в пери</w:t>
            </w:r>
            <w:r w:rsidRPr="00065B09">
              <w:rPr>
                <w:rFonts w:ascii="Times New Roman" w:eastAsia="Calibri" w:hAnsi="Times New Roman" w:cs="Times New Roman"/>
                <w:sz w:val="16"/>
                <w:szCs w:val="16"/>
              </w:rPr>
              <w:t xml:space="preserve">од вегетации в фазы: конец цветения, </w:t>
            </w:r>
            <w:r w:rsidRPr="00065B09">
              <w:rPr>
                <w:rFonts w:ascii="Times New Roman" w:eastAsia="Calibri" w:hAnsi="Times New Roman" w:cs="Times New Roman"/>
                <w:spacing w:val="-4"/>
                <w:sz w:val="16"/>
                <w:szCs w:val="16"/>
              </w:rPr>
              <w:t xml:space="preserve">перед </w:t>
            </w:r>
            <w:r w:rsidRPr="00065B09">
              <w:rPr>
                <w:rFonts w:ascii="Times New Roman" w:eastAsia="Calibri" w:hAnsi="Times New Roman" w:cs="Times New Roman"/>
                <w:spacing w:val="-6"/>
                <w:sz w:val="16"/>
                <w:szCs w:val="16"/>
              </w:rPr>
              <w:t>смыканием ягод в гроз</w:t>
            </w:r>
            <w:r w:rsidRPr="00065B09">
              <w:rPr>
                <w:rFonts w:ascii="Times New Roman" w:eastAsia="Calibri" w:hAnsi="Times New Roman" w:cs="Times New Roman"/>
                <w:sz w:val="16"/>
                <w:szCs w:val="16"/>
              </w:rPr>
              <w:t>ди, начало окрашивания ягод. Расход рабочей жидкости –800-1000 л/га</w:t>
            </w:r>
          </w:p>
        </w:tc>
        <w:tc>
          <w:tcPr>
            <w:tcW w:w="680"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566"/>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защищенного грунта</w:t>
            </w:r>
          </w:p>
        </w:tc>
        <w:tc>
          <w:tcPr>
            <w:tcW w:w="1871" w:type="dxa"/>
            <w:vMerge w:val="restart"/>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в период вегетации: первое опрыскивание –профилактическое, последующие – с интервалом 10-14 дней. Расход рабочей жидкости – 1000-1500 л/га</w:t>
            </w:r>
          </w:p>
        </w:tc>
        <w:tc>
          <w:tcPr>
            <w:tcW w:w="680"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6"/>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0,7</w:t>
            </w:r>
            <w:r w:rsidRPr="00065B09">
              <w:rPr>
                <w:rFonts w:ascii="Times New Roman" w:eastAsia="Times New Roman" w:hAnsi="Times New Roman" w:cs="Times New Roman"/>
                <w:color w:val="000000"/>
                <w:sz w:val="16"/>
                <w:szCs w:val="16"/>
                <w:lang w:val="en-US" w:eastAsia="ru-RU"/>
              </w:rPr>
              <w:t>5-1</w:t>
            </w:r>
            <w:r w:rsidRPr="00065B09">
              <w:rPr>
                <w:rFonts w:ascii="Times New Roman" w:eastAsia="Times New Roman" w:hAnsi="Times New Roman" w:cs="Times New Roman"/>
                <w:color w:val="000000"/>
                <w:sz w:val="16"/>
                <w:szCs w:val="16"/>
                <w:lang w:eastAsia="ru-RU"/>
              </w:rPr>
              <w:t>,0</w:t>
            </w:r>
          </w:p>
        </w:tc>
        <w:tc>
          <w:tcPr>
            <w:tcW w:w="1418"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Земляника садовая</w:t>
            </w:r>
          </w:p>
        </w:tc>
        <w:tc>
          <w:tcPr>
            <w:tcW w:w="1871" w:type="dxa"/>
            <w:vMerge/>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опрыскивание – в фазе начало цветения, последующее – с интервалом 7-10 дней. Расход рабочей жидкости </w:t>
            </w:r>
            <w:r w:rsidRPr="00065B09">
              <w:rPr>
                <w:rFonts w:ascii="Times New Roman" w:eastAsia="Times New Roman" w:hAnsi="Times New Roman" w:cs="Times New Roman"/>
                <w:color w:val="000000"/>
                <w:spacing w:val="30"/>
                <w:sz w:val="16"/>
                <w:szCs w:val="16"/>
                <w:lang w:eastAsia="ru-RU"/>
              </w:rPr>
              <w:t>–</w:t>
            </w:r>
            <w:r w:rsidRPr="00065B09">
              <w:rPr>
                <w:rFonts w:ascii="Times New Roman" w:eastAsia="Times New Roman" w:hAnsi="Times New Roman" w:cs="Times New Roman"/>
                <w:sz w:val="16"/>
                <w:szCs w:val="16"/>
              </w:rPr>
              <w:t>200-500 л/га</w:t>
            </w:r>
          </w:p>
        </w:tc>
        <w:tc>
          <w:tcPr>
            <w:tcW w:w="680" w:type="dxa"/>
            <w:tcBorders>
              <w:bottom w:val="single" w:sz="4" w:space="0" w:color="auto"/>
            </w:tcBorders>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14(3)</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Ципродинил+изопиразам</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66"/>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Бонтима</w:t>
            </w:r>
            <w:r w:rsidRPr="00065B09">
              <w:rPr>
                <w:rFonts w:ascii="Times New Roman" w:eastAsia="Times New Roman" w:hAnsi="Times New Roman" w:cs="Times New Roman"/>
                <w:b/>
                <w:bCs/>
                <w:sz w:val="16"/>
                <w:szCs w:val="16"/>
                <w:lang w:eastAsia="ru-RU"/>
              </w:rPr>
              <w:t>,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(187,5+62,5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041-02-1448-1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06.04.2027</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1,25-2</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 ринхоспориоз, карликовая ржавчина</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Опрыскивание в период вегетации. Расход рабочей жидкости – 200-300 л/га</w:t>
            </w:r>
          </w:p>
        </w:tc>
        <w:tc>
          <w:tcPr>
            <w:tcW w:w="680" w:type="dxa"/>
            <w:vMerge w:val="restart"/>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val="restart"/>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02"/>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Сетчатая пятнистость, темно-бурая пятнистость, полосатая пятнистость</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53"/>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lastRenderedPageBreak/>
              <w:t xml:space="preserve">Бонтима </w:t>
            </w:r>
            <w:proofErr w:type="gramStart"/>
            <w:r w:rsidRPr="00065B09">
              <w:rPr>
                <w:rFonts w:ascii="Times New Roman" w:eastAsia="Times New Roman" w:hAnsi="Times New Roman" w:cs="Times New Roman"/>
                <w:b/>
                <w:sz w:val="16"/>
                <w:szCs w:val="16"/>
                <w:lang w:eastAsia="ru-RU"/>
              </w:rPr>
              <w:t>Форте</w:t>
            </w:r>
            <w:proofErr w:type="gramEnd"/>
            <w:r w:rsidRPr="00065B09">
              <w:rPr>
                <w:rFonts w:ascii="Times New Roman" w:eastAsia="Times New Roman" w:hAnsi="Times New Roman" w:cs="Times New Roman"/>
                <w:b/>
                <w:bCs/>
                <w:sz w:val="16"/>
                <w:szCs w:val="16"/>
                <w:lang w:eastAsia="ru-RU"/>
              </w:rPr>
              <w:t>,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(187,5+62,5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156-02-2327-1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23.07.2029</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1,25-2</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 ринхоспориоз, ржавчина карликовая</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Расход рабочей жидкости –</w:t>
            </w:r>
            <w:r w:rsidR="00DC48F7">
              <w:rPr>
                <w:rFonts w:ascii="Times New Roman" w:eastAsia="Calibri" w:hAnsi="Times New Roman" w:cs="Times New Roman"/>
                <w:color w:val="000000"/>
                <w:sz w:val="16"/>
                <w:szCs w:val="16"/>
              </w:rPr>
              <w:t xml:space="preserve"> </w:t>
            </w:r>
            <w:r w:rsidRPr="00065B09">
              <w:rPr>
                <w:rFonts w:ascii="Times New Roman" w:eastAsia="Calibri" w:hAnsi="Times New Roman" w:cs="Times New Roman"/>
                <w:color w:val="000000"/>
                <w:sz w:val="16"/>
                <w:szCs w:val="16"/>
              </w:rPr>
              <w:t>200-300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02"/>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Сетчатая пятнистость, темно-бурая пятнистость, полосатая пятнистость</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Ципроконазол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134"/>
        <w:gridCol w:w="1423"/>
        <w:gridCol w:w="1846"/>
        <w:gridCol w:w="2502"/>
        <w:gridCol w:w="643"/>
        <w:gridCol w:w="673"/>
      </w:tblGrid>
      <w:tr w:rsidR="00CB1A7C" w:rsidRPr="00065B09" w:rsidTr="0075667C">
        <w:trPr>
          <w:cantSplit/>
          <w:trHeight w:val="173"/>
        </w:trPr>
        <w:tc>
          <w:tcPr>
            <w:tcW w:w="1702"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Алькор, КС </w:t>
            </w:r>
            <w:r w:rsidRPr="00065B09">
              <w:rPr>
                <w:rFonts w:ascii="Times New Roman" w:eastAsia="Times New Roman" w:hAnsi="Times New Roman" w:cs="Times New Roman"/>
                <w:b/>
                <w:bCs/>
                <w:sz w:val="16"/>
                <w:szCs w:val="16"/>
                <w:lang w:eastAsia="ru-RU"/>
              </w:rPr>
              <w:br/>
              <w:t>(400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«АГРУСХИМ»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002-02-2427-1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14.10.2029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0,1</w:t>
            </w:r>
          </w:p>
        </w:tc>
        <w:tc>
          <w:tcPr>
            <w:tcW w:w="1423"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Пшеница яровая и озимая</w:t>
            </w:r>
          </w:p>
        </w:tc>
        <w:tc>
          <w:tcPr>
            <w:tcW w:w="184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Ржавчина бурая, ржавчина желтая, ржавчина стеблевая</w:t>
            </w:r>
          </w:p>
        </w:tc>
        <w:tc>
          <w:tcPr>
            <w:tcW w:w="2502"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Опрыскивание в период вегетации; против фузариоза колоса – конец колошения – начало цветения. Расход рабочей жидкости – 300 л/га</w:t>
            </w:r>
          </w:p>
        </w:tc>
        <w:tc>
          <w:tcPr>
            <w:tcW w:w="643"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30(1)</w:t>
            </w:r>
          </w:p>
        </w:tc>
        <w:tc>
          <w:tcPr>
            <w:tcW w:w="673"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0,15-0,2</w:t>
            </w:r>
          </w:p>
        </w:tc>
        <w:tc>
          <w:tcPr>
            <w:tcW w:w="142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септориоз листьев и колоса, пиренофороз, фузариоз колоса</w:t>
            </w:r>
          </w:p>
        </w:tc>
        <w:tc>
          <w:tcPr>
            <w:tcW w:w="2502"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ринхоспориоз, септориоз</w:t>
            </w:r>
          </w:p>
        </w:tc>
        <w:tc>
          <w:tcPr>
            <w:tcW w:w="2502"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4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w:t>
            </w:r>
          </w:p>
        </w:tc>
        <w:tc>
          <w:tcPr>
            <w:tcW w:w="142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карликовая, темно-бурая пятнистость, сетчатая пятнистость</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w:t>
            </w:r>
          </w:p>
        </w:tc>
        <w:tc>
          <w:tcPr>
            <w:tcW w:w="1423"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 (при интенсивном развитии)</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w:t>
            </w:r>
          </w:p>
        </w:tc>
        <w:tc>
          <w:tcPr>
            <w:tcW w:w="1423"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6"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 (при умеренном развитии)</w:t>
            </w:r>
          </w:p>
        </w:tc>
        <w:tc>
          <w:tcPr>
            <w:tcW w:w="2502"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73"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Рекрут,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«Сибагрохим», ООО «Форвард»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043(042)-02-3086-1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31.03.2031</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w:t>
            </w:r>
          </w:p>
        </w:tc>
        <w:tc>
          <w:tcPr>
            <w:tcW w:w="142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озимая</w:t>
            </w:r>
          </w:p>
        </w:tc>
        <w:tc>
          <w:tcPr>
            <w:tcW w:w="184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Бурая ржавчина, желтая ржавчина, стеблевая ржавчина</w:t>
            </w:r>
          </w:p>
        </w:tc>
        <w:tc>
          <w:tcPr>
            <w:tcW w:w="2502"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против фузариоза колоса – конец колошения – начало цветения. Расход рабочей жидкости – 300 л/га</w:t>
            </w:r>
          </w:p>
        </w:tc>
        <w:tc>
          <w:tcPr>
            <w:tcW w:w="64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30(1)</w:t>
            </w:r>
          </w:p>
        </w:tc>
        <w:tc>
          <w:tcPr>
            <w:tcW w:w="673"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0,15-0,2</w:t>
            </w:r>
          </w:p>
        </w:tc>
        <w:tc>
          <w:tcPr>
            <w:tcW w:w="142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септориоз листьев и колоса, пиренофороз, фузариоз колоса</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0,15-0,2</w:t>
            </w:r>
          </w:p>
        </w:tc>
        <w:tc>
          <w:tcPr>
            <w:tcW w:w="142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стеблевая ржавчина, ринхоспориоз, септориоз</w:t>
            </w:r>
          </w:p>
        </w:tc>
        <w:tc>
          <w:tcPr>
            <w:tcW w:w="2502" w:type="dxa"/>
            <w:vMerge w:val="restart"/>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4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w:t>
            </w:r>
          </w:p>
        </w:tc>
        <w:tc>
          <w:tcPr>
            <w:tcW w:w="142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 темно-бурая пятнистость, сетчатая пятнистость</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w:t>
            </w:r>
          </w:p>
        </w:tc>
        <w:tc>
          <w:tcPr>
            <w:tcW w:w="1423" w:type="dxa"/>
            <w:vMerge w:val="restart"/>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 (при интенсивном развитии)</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w:t>
            </w:r>
          </w:p>
        </w:tc>
        <w:tc>
          <w:tcPr>
            <w:tcW w:w="142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 (при умеренном развитии)</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Эпоксиконазол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690"/>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Рекс С, </w:t>
            </w:r>
            <w:proofErr w:type="gramStart"/>
            <w:r w:rsidRPr="00065B09">
              <w:rPr>
                <w:rFonts w:ascii="Times New Roman" w:eastAsia="Times New Roman" w:hAnsi="Times New Roman" w:cs="Times New Roman"/>
                <w:b/>
                <w:bCs/>
                <w:sz w:val="16"/>
                <w:szCs w:val="16"/>
                <w:lang w:eastAsia="ru-RU"/>
              </w:rPr>
              <w:t>КС(</w:t>
            </w:r>
            <w:proofErr w:type="gramEnd"/>
            <w:r w:rsidRPr="00065B09">
              <w:rPr>
                <w:rFonts w:ascii="Times New Roman" w:eastAsia="Times New Roman" w:hAnsi="Times New Roman" w:cs="Times New Roman"/>
                <w:b/>
                <w:bCs/>
                <w:sz w:val="16"/>
                <w:szCs w:val="16"/>
                <w:lang w:eastAsia="ru-RU"/>
              </w:rPr>
              <w:t>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014-02-789-1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04.10.2025</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ияровая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комплекс пятнистостей листьев и колоса (септориоз, пиренофороз,</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темно-бурый гельминтоспориоз),</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оливковая плесень </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зависимости от времени появления первых признаков одного из заболеваний или заблаговременно (профилактическое опрыскивание). Расход рабочей жидкости – 300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стеблевая, комплекс пятнистостей листьев</w:t>
            </w:r>
            <w:r w:rsidR="00DC48F7">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и колоса (септориоз, гельминтоспориозы, ринхоспориоз), оливковая плесень </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Эпоксиконазол+</w:t>
      </w:r>
      <w:r w:rsidRPr="00065B09">
        <w:rPr>
          <w:rFonts w:ascii="Times New Roman" w:eastAsia="Calibri" w:hAnsi="Times New Roman" w:cs="Times New Roman"/>
          <w:b/>
          <w:i/>
          <w:sz w:val="16"/>
          <w:szCs w:val="16"/>
        </w:rPr>
        <w:t>метконазол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83"/>
        </w:trPr>
        <w:tc>
          <w:tcPr>
            <w:tcW w:w="1701"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lastRenderedPageBreak/>
              <w:t>Осирис,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(37,5+27,5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БАСФ </w:t>
            </w:r>
            <w:r w:rsidRPr="00065B09">
              <w:rPr>
                <w:rFonts w:ascii="Times New Roman" w:eastAsia="Calibri" w:hAnsi="Times New Roman" w:cs="Times New Roman"/>
                <w:sz w:val="16"/>
                <w:szCs w:val="16"/>
              </w:rPr>
              <w:t>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015-02-145-1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015-02-145-1/62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07.10.2023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015-02-4178-0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13.08.2026</w:t>
            </w:r>
          </w:p>
        </w:tc>
        <w:tc>
          <w:tcPr>
            <w:tcW w:w="1134"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w:t>
            </w:r>
          </w:p>
        </w:tc>
        <w:tc>
          <w:tcPr>
            <w:tcW w:w="1418"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ржавчина, желтая ржавчина</w:t>
            </w:r>
          </w:p>
        </w:tc>
        <w:tc>
          <w:tcPr>
            <w:tcW w:w="2495"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профилактически или при появлении первых признаков болезни. Расход рабочей жидкости – 300 л/га </w:t>
            </w:r>
          </w:p>
        </w:tc>
        <w:tc>
          <w:tcPr>
            <w:tcW w:w="680"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79"/>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1,5-2</w:t>
            </w:r>
          </w:p>
        </w:tc>
        <w:tc>
          <w:tcPr>
            <w:tcW w:w="1418"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 пиренофороз</w:t>
            </w:r>
          </w:p>
        </w:tc>
        <w:tc>
          <w:tcPr>
            <w:tcW w:w="2495"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32"/>
        </w:trPr>
        <w:tc>
          <w:tcPr>
            <w:tcW w:w="1701" w:type="dxa"/>
            <w:vMerge w:val="restart"/>
            <w:tcBorders>
              <w:top w:val="nil"/>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кардиковая ржавчина, сетчатая пятнистость, темно-бурая пятнистость, ринхоспориоз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профилактически или при появлении первых признаков болезни. Расход рабочей жидкости – 300 л/га</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20"/>
        </w:trPr>
        <w:tc>
          <w:tcPr>
            <w:tcW w:w="170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в фазе конец колошения – начало цветения. Расход рабочей жидкости – </w:t>
            </w:r>
            <w:r w:rsidRPr="00065B09">
              <w:rPr>
                <w:rFonts w:ascii="Times New Roman" w:eastAsia="Times New Roman" w:hAnsi="Times New Roman" w:cs="Times New Roman"/>
                <w:color w:val="000000"/>
                <w:sz w:val="16"/>
                <w:szCs w:val="16"/>
                <w:lang w:eastAsia="ru-RU"/>
              </w:rPr>
              <w:br/>
              <w:t xml:space="preserve">300 л/га </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Эпоксиконазол + пираклостробин + флуксапироксад</w:t>
      </w:r>
    </w:p>
    <w:tbl>
      <w:tblPr>
        <w:tblStyle w:val="afb"/>
        <w:tblW w:w="0" w:type="auto"/>
        <w:tblInd w:w="108" w:type="dxa"/>
        <w:tblLook w:val="04A0" w:firstRow="1" w:lastRow="0" w:firstColumn="1" w:lastColumn="0" w:noHBand="0" w:noVBand="1"/>
      </w:tblPr>
      <w:tblGrid>
        <w:gridCol w:w="1597"/>
        <w:gridCol w:w="1017"/>
        <w:gridCol w:w="1382"/>
        <w:gridCol w:w="1745"/>
        <w:gridCol w:w="2369"/>
        <w:gridCol w:w="667"/>
        <w:gridCol w:w="686"/>
      </w:tblGrid>
      <w:tr w:rsidR="00CB1A7C" w:rsidRPr="00065B09" w:rsidTr="0075667C">
        <w:tc>
          <w:tcPr>
            <w:tcW w:w="1663" w:type="dxa"/>
            <w:vMerge w:val="restart"/>
            <w:shd w:val="clear" w:color="auto" w:fill="auto"/>
          </w:tcPr>
          <w:p w:rsidR="00CB1A7C" w:rsidRPr="00065B09" w:rsidRDefault="00CB1A7C" w:rsidP="003643D4">
            <w:pPr>
              <w:jc w:val="center"/>
              <w:rPr>
                <w:b/>
                <w:bCs/>
                <w:sz w:val="16"/>
                <w:szCs w:val="16"/>
              </w:rPr>
            </w:pPr>
            <w:r w:rsidRPr="00065B09">
              <w:rPr>
                <w:b/>
                <w:bCs/>
                <w:sz w:val="16"/>
                <w:szCs w:val="16"/>
              </w:rPr>
              <w:t>Цериакс Плюс, КЭ</w:t>
            </w:r>
          </w:p>
          <w:p w:rsidR="00CB1A7C" w:rsidRPr="00065B09" w:rsidRDefault="00CB1A7C" w:rsidP="003643D4">
            <w:pPr>
              <w:jc w:val="center"/>
              <w:rPr>
                <w:b/>
                <w:bCs/>
                <w:sz w:val="16"/>
                <w:szCs w:val="16"/>
              </w:rPr>
            </w:pPr>
            <w:r w:rsidRPr="00065B09">
              <w:rPr>
                <w:b/>
                <w:bCs/>
                <w:sz w:val="16"/>
                <w:szCs w:val="16"/>
              </w:rPr>
              <w:t>(41,6 + 66,6 + 41,6 г/л)</w:t>
            </w:r>
          </w:p>
          <w:p w:rsidR="00CB1A7C" w:rsidRPr="00065B09" w:rsidRDefault="00CB1A7C" w:rsidP="003643D4">
            <w:pPr>
              <w:jc w:val="center"/>
              <w:rPr>
                <w:bCs/>
                <w:sz w:val="16"/>
                <w:szCs w:val="16"/>
              </w:rPr>
            </w:pPr>
            <w:r w:rsidRPr="00065B09">
              <w:rPr>
                <w:bCs/>
                <w:sz w:val="16"/>
                <w:szCs w:val="16"/>
              </w:rPr>
              <w:t xml:space="preserve">БАСФ СЕ </w:t>
            </w:r>
          </w:p>
          <w:p w:rsidR="00CB1A7C" w:rsidRPr="00065B09" w:rsidRDefault="00CB1A7C" w:rsidP="003643D4">
            <w:pPr>
              <w:jc w:val="center"/>
              <w:rPr>
                <w:bCs/>
                <w:sz w:val="16"/>
                <w:szCs w:val="16"/>
              </w:rPr>
            </w:pPr>
            <w:r w:rsidRPr="00065B09">
              <w:rPr>
                <w:bCs/>
                <w:sz w:val="16"/>
                <w:szCs w:val="16"/>
              </w:rPr>
              <w:t>2/3</w:t>
            </w:r>
          </w:p>
          <w:p w:rsidR="00CB1A7C" w:rsidRPr="00065B09" w:rsidRDefault="00CB1A7C" w:rsidP="003643D4">
            <w:pPr>
              <w:jc w:val="center"/>
              <w:rPr>
                <w:bCs/>
                <w:sz w:val="16"/>
                <w:szCs w:val="16"/>
              </w:rPr>
            </w:pPr>
            <w:r w:rsidRPr="00065B09">
              <w:rPr>
                <w:bCs/>
                <w:sz w:val="16"/>
                <w:szCs w:val="16"/>
              </w:rPr>
              <w:t>014-02-2100-1</w:t>
            </w:r>
          </w:p>
          <w:p w:rsidR="00CB1A7C" w:rsidRPr="00065B09" w:rsidRDefault="00CB1A7C" w:rsidP="003643D4">
            <w:pPr>
              <w:jc w:val="center"/>
              <w:rPr>
                <w:bCs/>
                <w:sz w:val="16"/>
                <w:szCs w:val="16"/>
              </w:rPr>
            </w:pPr>
            <w:r w:rsidRPr="00065B09">
              <w:rPr>
                <w:bCs/>
                <w:sz w:val="16"/>
                <w:szCs w:val="16"/>
              </w:rPr>
              <w:t>014-02-2100-1/374</w:t>
            </w:r>
          </w:p>
          <w:p w:rsidR="00CB1A7C" w:rsidRPr="00065B09" w:rsidRDefault="00CB1A7C" w:rsidP="003643D4">
            <w:pPr>
              <w:jc w:val="center"/>
              <w:rPr>
                <w:bCs/>
                <w:sz w:val="16"/>
                <w:szCs w:val="16"/>
              </w:rPr>
            </w:pPr>
            <w:r w:rsidRPr="00065B09">
              <w:rPr>
                <w:bCs/>
                <w:sz w:val="16"/>
                <w:szCs w:val="16"/>
              </w:rPr>
              <w:t>06.02.2029</w:t>
            </w:r>
          </w:p>
          <w:p w:rsidR="00CB1A7C" w:rsidRPr="00065B09" w:rsidRDefault="00CB1A7C" w:rsidP="003643D4">
            <w:pPr>
              <w:jc w:val="center"/>
              <w:rPr>
                <w:bCs/>
                <w:sz w:val="16"/>
                <w:szCs w:val="16"/>
              </w:rPr>
            </w:pPr>
          </w:p>
        </w:tc>
        <w:tc>
          <w:tcPr>
            <w:tcW w:w="1072"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0,4-0,5</w:t>
            </w: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 xml:space="preserve">Пшеница яровая </w:t>
            </w:r>
          </w:p>
          <w:p w:rsidR="00CB1A7C" w:rsidRPr="00065B09" w:rsidRDefault="00CB1A7C" w:rsidP="003643D4">
            <w:pPr>
              <w:jc w:val="center"/>
              <w:rPr>
                <w:spacing w:val="-2"/>
                <w:sz w:val="16"/>
                <w:szCs w:val="16"/>
              </w:rPr>
            </w:pPr>
            <w:r w:rsidRPr="00065B09">
              <w:rPr>
                <w:spacing w:val="-2"/>
                <w:sz w:val="16"/>
                <w:szCs w:val="16"/>
              </w:rPr>
              <w:t>и озимая</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 xml:space="preserve">Мучнистая роса, ржавчина бурая, ржавчина стеблевая, септориоз листьев </w:t>
            </w:r>
          </w:p>
          <w:p w:rsidR="00CB1A7C" w:rsidRPr="00065B09" w:rsidRDefault="00CB1A7C" w:rsidP="003643D4">
            <w:pPr>
              <w:jc w:val="center"/>
              <w:rPr>
                <w:spacing w:val="-2"/>
                <w:sz w:val="16"/>
                <w:szCs w:val="16"/>
              </w:rPr>
            </w:pPr>
            <w:r w:rsidRPr="00065B09">
              <w:rPr>
                <w:spacing w:val="-2"/>
                <w:sz w:val="16"/>
                <w:szCs w:val="16"/>
              </w:rPr>
              <w:t xml:space="preserve">и колоса, пиренофороз </w:t>
            </w:r>
          </w:p>
        </w:tc>
        <w:tc>
          <w:tcPr>
            <w:tcW w:w="2485" w:type="dxa"/>
            <w:vMerge w:val="restart"/>
            <w:shd w:val="clear" w:color="auto" w:fill="auto"/>
          </w:tcPr>
          <w:p w:rsidR="00CB1A7C" w:rsidRPr="00065B09" w:rsidRDefault="00CB1A7C" w:rsidP="003643D4">
            <w:pPr>
              <w:jc w:val="both"/>
              <w:rPr>
                <w:spacing w:val="-2"/>
                <w:sz w:val="16"/>
                <w:szCs w:val="16"/>
              </w:rPr>
            </w:pPr>
            <w:r w:rsidRPr="00065B09">
              <w:rPr>
                <w:spacing w:val="-2"/>
                <w:sz w:val="16"/>
                <w:szCs w:val="16"/>
              </w:rPr>
              <w:t>Опрыскивание в период вегетации. Озимые обрабатывают весной. Расход рабочей жидкости – 200 – 300 л/га</w:t>
            </w:r>
          </w:p>
        </w:tc>
        <w:tc>
          <w:tcPr>
            <w:tcW w:w="694"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40 (1-2)</w:t>
            </w:r>
          </w:p>
        </w:tc>
        <w:tc>
          <w:tcPr>
            <w:tcW w:w="715" w:type="dxa"/>
            <w:vMerge w:val="restart"/>
            <w:shd w:val="clear" w:color="auto" w:fill="auto"/>
          </w:tcPr>
          <w:p w:rsidR="00CB1A7C" w:rsidRPr="00065B09" w:rsidRDefault="00CB1A7C" w:rsidP="003643D4">
            <w:pPr>
              <w:jc w:val="center"/>
              <w:rPr>
                <w:bCs/>
                <w:sz w:val="16"/>
                <w:szCs w:val="16"/>
              </w:rPr>
            </w:pPr>
            <w:r w:rsidRPr="00065B09">
              <w:rPr>
                <w:bCs/>
                <w:sz w:val="16"/>
                <w:szCs w:val="16"/>
              </w:rPr>
              <w:t>-(3)</w:t>
            </w: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spacing w:val="-2"/>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Ячмень яровой</w:t>
            </w:r>
          </w:p>
          <w:p w:rsidR="00CB1A7C" w:rsidRPr="00065B09" w:rsidRDefault="00CB1A7C" w:rsidP="003643D4">
            <w:pPr>
              <w:jc w:val="center"/>
              <w:rPr>
                <w:spacing w:val="-2"/>
                <w:sz w:val="16"/>
                <w:szCs w:val="16"/>
              </w:rPr>
            </w:pPr>
            <w:r w:rsidRPr="00065B09">
              <w:rPr>
                <w:spacing w:val="-2"/>
                <w:sz w:val="16"/>
                <w:szCs w:val="16"/>
              </w:rPr>
              <w:t>и озимый</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Мучнистая роса, ржавчина карликовая, сетчатая пятнистость, темно-бурая пятнистость, ринхоспориоз</w:t>
            </w:r>
          </w:p>
        </w:tc>
        <w:tc>
          <w:tcPr>
            <w:tcW w:w="2485" w:type="dxa"/>
            <w:vMerge/>
            <w:shd w:val="clear" w:color="auto" w:fill="auto"/>
          </w:tcPr>
          <w:p w:rsidR="00CB1A7C" w:rsidRPr="00065B09" w:rsidRDefault="00CB1A7C" w:rsidP="003643D4">
            <w:pPr>
              <w:jc w:val="center"/>
              <w:rPr>
                <w:spacing w:val="-2"/>
                <w:sz w:val="16"/>
                <w:szCs w:val="16"/>
              </w:rPr>
            </w:pPr>
          </w:p>
        </w:tc>
        <w:tc>
          <w:tcPr>
            <w:tcW w:w="694" w:type="dxa"/>
            <w:vMerge/>
            <w:shd w:val="clear" w:color="auto" w:fill="auto"/>
          </w:tcPr>
          <w:p w:rsidR="00CB1A7C" w:rsidRPr="00065B09" w:rsidRDefault="00CB1A7C" w:rsidP="003643D4">
            <w:pPr>
              <w:jc w:val="center"/>
              <w:rPr>
                <w:spacing w:val="-2"/>
                <w:sz w:val="16"/>
                <w:szCs w:val="16"/>
              </w:rPr>
            </w:pP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spacing w:val="-2"/>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Рожь озимая</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 xml:space="preserve">Ржавчина бурая </w:t>
            </w:r>
          </w:p>
          <w:p w:rsidR="00CB1A7C" w:rsidRPr="00065B09" w:rsidRDefault="00CB1A7C" w:rsidP="003643D4">
            <w:pPr>
              <w:jc w:val="center"/>
              <w:rPr>
                <w:spacing w:val="-2"/>
                <w:sz w:val="16"/>
                <w:szCs w:val="16"/>
              </w:rPr>
            </w:pPr>
            <w:r w:rsidRPr="00065B09">
              <w:rPr>
                <w:spacing w:val="-2"/>
                <w:sz w:val="16"/>
                <w:szCs w:val="16"/>
              </w:rPr>
              <w:t>и стеблевая, рихоспориоз</w:t>
            </w:r>
          </w:p>
        </w:tc>
        <w:tc>
          <w:tcPr>
            <w:tcW w:w="2485" w:type="dxa"/>
            <w:vMerge w:val="restart"/>
            <w:shd w:val="clear" w:color="auto" w:fill="auto"/>
          </w:tcPr>
          <w:p w:rsidR="00CB1A7C" w:rsidRPr="00065B09" w:rsidRDefault="00CB1A7C" w:rsidP="003643D4">
            <w:pPr>
              <w:jc w:val="both"/>
              <w:rPr>
                <w:spacing w:val="-2"/>
                <w:sz w:val="16"/>
                <w:szCs w:val="16"/>
              </w:rPr>
            </w:pPr>
            <w:r w:rsidRPr="00065B09">
              <w:rPr>
                <w:spacing w:val="-2"/>
                <w:sz w:val="16"/>
                <w:szCs w:val="16"/>
              </w:rPr>
              <w:t xml:space="preserve">Опрыскивание в период вегетации по первым признакам одного </w:t>
            </w:r>
            <w:r w:rsidRPr="00065B09">
              <w:rPr>
                <w:spacing w:val="-2"/>
                <w:sz w:val="16"/>
                <w:szCs w:val="16"/>
              </w:rPr>
              <w:br/>
              <w:t xml:space="preserve">из заболеваний. Озимые обрабатывают весной. Расход рабочей жидкости – </w:t>
            </w:r>
            <w:r w:rsidRPr="00065B09">
              <w:rPr>
                <w:spacing w:val="-2"/>
                <w:sz w:val="16"/>
                <w:szCs w:val="16"/>
              </w:rPr>
              <w:br/>
              <w:t>300 л/га</w:t>
            </w:r>
          </w:p>
        </w:tc>
        <w:tc>
          <w:tcPr>
            <w:tcW w:w="694"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40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spacing w:val="-2"/>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Тритикале озимая</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Септориоз, ржавчина бурая, пиренофороз</w:t>
            </w:r>
          </w:p>
        </w:tc>
        <w:tc>
          <w:tcPr>
            <w:tcW w:w="2485" w:type="dxa"/>
            <w:vMerge/>
            <w:shd w:val="clear" w:color="auto" w:fill="auto"/>
          </w:tcPr>
          <w:p w:rsidR="00CB1A7C" w:rsidRPr="00065B09" w:rsidRDefault="00CB1A7C" w:rsidP="003643D4">
            <w:pPr>
              <w:jc w:val="both"/>
              <w:rPr>
                <w:spacing w:val="-2"/>
                <w:sz w:val="16"/>
                <w:szCs w:val="16"/>
              </w:rPr>
            </w:pPr>
          </w:p>
        </w:tc>
        <w:tc>
          <w:tcPr>
            <w:tcW w:w="694" w:type="dxa"/>
            <w:vMerge/>
            <w:shd w:val="clear" w:color="auto" w:fill="auto"/>
          </w:tcPr>
          <w:p w:rsidR="00CB1A7C" w:rsidRPr="00065B09" w:rsidRDefault="00CB1A7C" w:rsidP="003643D4">
            <w:pPr>
              <w:jc w:val="center"/>
              <w:rPr>
                <w:spacing w:val="-2"/>
                <w:sz w:val="16"/>
                <w:szCs w:val="16"/>
              </w:rPr>
            </w:pP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spacing w:val="-2"/>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Овёс</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Ржавчина корончатая, красно-бурая пятнистость</w:t>
            </w:r>
          </w:p>
        </w:tc>
        <w:tc>
          <w:tcPr>
            <w:tcW w:w="2485" w:type="dxa"/>
            <w:vMerge/>
            <w:shd w:val="clear" w:color="auto" w:fill="auto"/>
          </w:tcPr>
          <w:p w:rsidR="00CB1A7C" w:rsidRPr="00065B09" w:rsidRDefault="00CB1A7C" w:rsidP="003643D4">
            <w:pPr>
              <w:jc w:val="both"/>
              <w:rPr>
                <w:spacing w:val="-2"/>
                <w:sz w:val="16"/>
                <w:szCs w:val="16"/>
              </w:rPr>
            </w:pPr>
          </w:p>
        </w:tc>
        <w:tc>
          <w:tcPr>
            <w:tcW w:w="694" w:type="dxa"/>
            <w:vMerge/>
            <w:shd w:val="clear" w:color="auto" w:fill="auto"/>
          </w:tcPr>
          <w:p w:rsidR="00CB1A7C" w:rsidRPr="00065B09" w:rsidRDefault="00CB1A7C" w:rsidP="003643D4">
            <w:pPr>
              <w:jc w:val="center"/>
              <w:rPr>
                <w:spacing w:val="-2"/>
                <w:sz w:val="16"/>
                <w:szCs w:val="16"/>
              </w:rPr>
            </w:pP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shd w:val="clear" w:color="auto" w:fill="auto"/>
          </w:tcPr>
          <w:p w:rsidR="00CB1A7C" w:rsidRPr="00065B09" w:rsidRDefault="00CB1A7C" w:rsidP="003643D4">
            <w:pPr>
              <w:jc w:val="center"/>
              <w:rPr>
                <w:spacing w:val="-2"/>
                <w:sz w:val="16"/>
                <w:szCs w:val="16"/>
              </w:rPr>
            </w:pPr>
            <w:r w:rsidRPr="00065B09">
              <w:rPr>
                <w:spacing w:val="-2"/>
                <w:sz w:val="16"/>
                <w:szCs w:val="16"/>
              </w:rPr>
              <w:t>0,6-0,8</w:t>
            </w:r>
          </w:p>
        </w:tc>
        <w:tc>
          <w:tcPr>
            <w:tcW w:w="1429"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Свёкла сахарная</w:t>
            </w:r>
          </w:p>
        </w:tc>
        <w:tc>
          <w:tcPr>
            <w:tcW w:w="1803"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Церкоспороз, мучнистая роса, фомоз</w:t>
            </w:r>
          </w:p>
          <w:p w:rsidR="00CB1A7C" w:rsidRPr="00065B09" w:rsidRDefault="00CB1A7C" w:rsidP="003643D4">
            <w:pPr>
              <w:jc w:val="center"/>
              <w:rPr>
                <w:sz w:val="16"/>
                <w:szCs w:val="16"/>
              </w:rPr>
            </w:pPr>
          </w:p>
        </w:tc>
        <w:tc>
          <w:tcPr>
            <w:tcW w:w="2485" w:type="dxa"/>
            <w:shd w:val="clear" w:color="auto" w:fill="auto"/>
          </w:tcPr>
          <w:p w:rsidR="00CB1A7C" w:rsidRPr="00065B09" w:rsidRDefault="00CB1A7C" w:rsidP="003643D4">
            <w:pPr>
              <w:jc w:val="both"/>
              <w:rPr>
                <w:spacing w:val="-2"/>
                <w:sz w:val="16"/>
                <w:szCs w:val="16"/>
              </w:rPr>
            </w:pPr>
            <w:r w:rsidRPr="00065B09">
              <w:rPr>
                <w:spacing w:val="-2"/>
                <w:sz w:val="16"/>
                <w:szCs w:val="16"/>
              </w:rPr>
              <w:t xml:space="preserve">Опрыскивание в период вегетации по первым признакам одного </w:t>
            </w:r>
            <w:r w:rsidRPr="00065B09">
              <w:rPr>
                <w:spacing w:val="-2"/>
                <w:sz w:val="16"/>
                <w:szCs w:val="16"/>
              </w:rPr>
              <w:br/>
              <w:t>из заболеваний. Расход рабочей жидкости – 300 л/га</w:t>
            </w:r>
          </w:p>
        </w:tc>
        <w:tc>
          <w:tcPr>
            <w:tcW w:w="694" w:type="dxa"/>
            <w:shd w:val="clear" w:color="auto" w:fill="auto"/>
          </w:tcPr>
          <w:p w:rsidR="00CB1A7C" w:rsidRPr="00065B09" w:rsidRDefault="00CB1A7C" w:rsidP="003643D4">
            <w:pPr>
              <w:jc w:val="center"/>
              <w:rPr>
                <w:spacing w:val="-2"/>
                <w:sz w:val="16"/>
                <w:szCs w:val="16"/>
              </w:rPr>
            </w:pPr>
            <w:r w:rsidRPr="00065B09">
              <w:rPr>
                <w:spacing w:val="-2"/>
                <w:sz w:val="16"/>
                <w:szCs w:val="16"/>
              </w:rPr>
              <w:t>30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shd w:val="clear" w:color="auto" w:fill="auto"/>
          </w:tcPr>
          <w:p w:rsidR="00CB1A7C" w:rsidRPr="00065B09" w:rsidRDefault="00CB1A7C" w:rsidP="003643D4">
            <w:pPr>
              <w:jc w:val="center"/>
              <w:rPr>
                <w:spacing w:val="-2"/>
                <w:sz w:val="16"/>
                <w:szCs w:val="16"/>
              </w:rPr>
            </w:pPr>
            <w:r w:rsidRPr="00065B09">
              <w:rPr>
                <w:spacing w:val="-2"/>
                <w:sz w:val="16"/>
                <w:szCs w:val="16"/>
              </w:rPr>
              <w:t>0,4-0,5</w:t>
            </w:r>
          </w:p>
        </w:tc>
        <w:tc>
          <w:tcPr>
            <w:tcW w:w="1429" w:type="dxa"/>
            <w:vMerge/>
            <w:shd w:val="clear" w:color="auto" w:fill="auto"/>
          </w:tcPr>
          <w:p w:rsidR="00CB1A7C" w:rsidRPr="00065B09" w:rsidRDefault="00CB1A7C" w:rsidP="003643D4">
            <w:pPr>
              <w:jc w:val="center"/>
              <w:rPr>
                <w:spacing w:val="-2"/>
                <w:sz w:val="16"/>
                <w:szCs w:val="16"/>
              </w:rPr>
            </w:pPr>
          </w:p>
        </w:tc>
        <w:tc>
          <w:tcPr>
            <w:tcW w:w="1803" w:type="dxa"/>
            <w:vMerge/>
            <w:shd w:val="clear" w:color="auto" w:fill="auto"/>
          </w:tcPr>
          <w:p w:rsidR="00CB1A7C" w:rsidRPr="00065B09" w:rsidRDefault="00CB1A7C" w:rsidP="003643D4">
            <w:pPr>
              <w:jc w:val="center"/>
              <w:rPr>
                <w:spacing w:val="-2"/>
                <w:sz w:val="16"/>
                <w:szCs w:val="16"/>
              </w:rPr>
            </w:pPr>
          </w:p>
        </w:tc>
        <w:tc>
          <w:tcPr>
            <w:tcW w:w="2485" w:type="dxa"/>
            <w:shd w:val="clear" w:color="auto" w:fill="auto"/>
          </w:tcPr>
          <w:p w:rsidR="00CB1A7C" w:rsidRPr="00065B09" w:rsidRDefault="00CB1A7C" w:rsidP="003643D4">
            <w:pPr>
              <w:jc w:val="both"/>
              <w:rPr>
                <w:spacing w:val="-2"/>
                <w:sz w:val="16"/>
                <w:szCs w:val="16"/>
              </w:rPr>
            </w:pPr>
            <w:r w:rsidRPr="00065B09">
              <w:rPr>
                <w:spacing w:val="-2"/>
                <w:sz w:val="16"/>
                <w:szCs w:val="16"/>
              </w:rPr>
              <w:t>Опрыскивание в период вегетации по первым признакам одного из заболеваний, последующее – с интервалом 10-14 дней.</w:t>
            </w:r>
          </w:p>
          <w:p w:rsidR="00CB1A7C" w:rsidRPr="00065B09" w:rsidRDefault="00CB1A7C" w:rsidP="003643D4">
            <w:pPr>
              <w:jc w:val="both"/>
              <w:rPr>
                <w:spacing w:val="-2"/>
                <w:sz w:val="16"/>
                <w:szCs w:val="16"/>
              </w:rPr>
            </w:pPr>
            <w:r w:rsidRPr="00065B09">
              <w:rPr>
                <w:spacing w:val="-2"/>
                <w:sz w:val="16"/>
                <w:szCs w:val="16"/>
              </w:rPr>
              <w:t>Расход рабочей жидкости – 300 л/га</w:t>
            </w:r>
          </w:p>
        </w:tc>
        <w:tc>
          <w:tcPr>
            <w:tcW w:w="694" w:type="dxa"/>
            <w:shd w:val="clear" w:color="auto" w:fill="auto"/>
          </w:tcPr>
          <w:p w:rsidR="00CB1A7C" w:rsidRPr="00065B09" w:rsidRDefault="00CB1A7C" w:rsidP="003643D4">
            <w:pPr>
              <w:jc w:val="center"/>
              <w:rPr>
                <w:spacing w:val="-2"/>
                <w:sz w:val="16"/>
                <w:szCs w:val="16"/>
              </w:rPr>
            </w:pPr>
            <w:r w:rsidRPr="00065B09">
              <w:rPr>
                <w:spacing w:val="-2"/>
                <w:sz w:val="16"/>
                <w:szCs w:val="16"/>
              </w:rPr>
              <w:t>30 (2)</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shd w:val="clear" w:color="auto" w:fill="auto"/>
          </w:tcPr>
          <w:p w:rsidR="00CB1A7C" w:rsidRPr="00065B09" w:rsidRDefault="00CB1A7C" w:rsidP="003643D4">
            <w:pPr>
              <w:jc w:val="center"/>
              <w:rPr>
                <w:spacing w:val="-2"/>
                <w:sz w:val="16"/>
                <w:szCs w:val="16"/>
              </w:rPr>
            </w:pPr>
            <w:r w:rsidRPr="00065B09">
              <w:rPr>
                <w:spacing w:val="-2"/>
                <w:sz w:val="16"/>
                <w:szCs w:val="16"/>
              </w:rPr>
              <w:t>0,6-0,8</w:t>
            </w:r>
          </w:p>
        </w:tc>
        <w:tc>
          <w:tcPr>
            <w:tcW w:w="1429"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Соя</w:t>
            </w:r>
          </w:p>
        </w:tc>
        <w:tc>
          <w:tcPr>
            <w:tcW w:w="1803"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Септориоз, пероноспороз, церкоспороз, аскохитоз</w:t>
            </w:r>
          </w:p>
        </w:tc>
        <w:tc>
          <w:tcPr>
            <w:tcW w:w="2485" w:type="dxa"/>
            <w:shd w:val="clear" w:color="auto" w:fill="auto"/>
          </w:tcPr>
          <w:p w:rsidR="00CB1A7C" w:rsidRPr="00065B09" w:rsidRDefault="00CB1A7C" w:rsidP="003643D4">
            <w:pPr>
              <w:jc w:val="both"/>
              <w:rPr>
                <w:spacing w:val="-2"/>
                <w:sz w:val="16"/>
                <w:szCs w:val="16"/>
              </w:rPr>
            </w:pPr>
            <w:r w:rsidRPr="00065B09">
              <w:rPr>
                <w:spacing w:val="-2"/>
                <w:sz w:val="16"/>
                <w:szCs w:val="16"/>
              </w:rPr>
              <w:t>Опрыскивание в период вегетации по первым признакам одного из заболеваний. Расход рабочей жидкости – 300 л/га</w:t>
            </w:r>
          </w:p>
        </w:tc>
        <w:tc>
          <w:tcPr>
            <w:tcW w:w="694" w:type="dxa"/>
            <w:shd w:val="clear" w:color="auto" w:fill="auto"/>
          </w:tcPr>
          <w:p w:rsidR="00CB1A7C" w:rsidRPr="00065B09" w:rsidRDefault="00CB1A7C" w:rsidP="003643D4">
            <w:pPr>
              <w:jc w:val="center"/>
              <w:rPr>
                <w:spacing w:val="-2"/>
                <w:sz w:val="16"/>
                <w:szCs w:val="16"/>
              </w:rPr>
            </w:pPr>
            <w:r w:rsidRPr="00065B09">
              <w:rPr>
                <w:spacing w:val="-2"/>
                <w:sz w:val="16"/>
                <w:szCs w:val="16"/>
              </w:rPr>
              <w:t>52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0,4-0,5</w:t>
            </w:r>
          </w:p>
        </w:tc>
        <w:tc>
          <w:tcPr>
            <w:tcW w:w="1429" w:type="dxa"/>
            <w:vMerge/>
            <w:shd w:val="clear" w:color="auto" w:fill="auto"/>
          </w:tcPr>
          <w:p w:rsidR="00CB1A7C" w:rsidRPr="00065B09" w:rsidRDefault="00CB1A7C" w:rsidP="003643D4">
            <w:pPr>
              <w:jc w:val="center"/>
              <w:rPr>
                <w:spacing w:val="-2"/>
                <w:sz w:val="16"/>
                <w:szCs w:val="16"/>
              </w:rPr>
            </w:pPr>
          </w:p>
        </w:tc>
        <w:tc>
          <w:tcPr>
            <w:tcW w:w="1803" w:type="dxa"/>
            <w:vMerge/>
            <w:shd w:val="clear" w:color="auto" w:fill="auto"/>
          </w:tcPr>
          <w:p w:rsidR="00CB1A7C" w:rsidRPr="00065B09" w:rsidRDefault="00CB1A7C" w:rsidP="003643D4">
            <w:pPr>
              <w:jc w:val="center"/>
              <w:rPr>
                <w:spacing w:val="-2"/>
                <w:sz w:val="16"/>
                <w:szCs w:val="16"/>
              </w:rPr>
            </w:pPr>
          </w:p>
        </w:tc>
        <w:tc>
          <w:tcPr>
            <w:tcW w:w="2485" w:type="dxa"/>
            <w:shd w:val="clear" w:color="auto" w:fill="auto"/>
          </w:tcPr>
          <w:p w:rsidR="00CB1A7C" w:rsidRPr="00065B09" w:rsidRDefault="00CB1A7C" w:rsidP="003643D4">
            <w:pPr>
              <w:jc w:val="both"/>
              <w:rPr>
                <w:spacing w:val="-2"/>
                <w:sz w:val="16"/>
                <w:szCs w:val="16"/>
              </w:rPr>
            </w:pPr>
            <w:r w:rsidRPr="00065B09">
              <w:rPr>
                <w:spacing w:val="-2"/>
                <w:sz w:val="16"/>
                <w:szCs w:val="16"/>
              </w:rPr>
              <w:t>Опрыскивание в период вегетации по первым признакам одного из заболеваний, последующее – с интервалом 10-14 дней.</w:t>
            </w:r>
          </w:p>
          <w:p w:rsidR="00CB1A7C" w:rsidRPr="00065B09" w:rsidRDefault="00CB1A7C" w:rsidP="003643D4">
            <w:pPr>
              <w:jc w:val="both"/>
              <w:rPr>
                <w:spacing w:val="-2"/>
                <w:sz w:val="16"/>
                <w:szCs w:val="16"/>
              </w:rPr>
            </w:pPr>
            <w:r w:rsidRPr="00065B09">
              <w:rPr>
                <w:spacing w:val="-2"/>
                <w:sz w:val="16"/>
                <w:szCs w:val="16"/>
              </w:rPr>
              <w:t>Расход рабочей жидкости – 300 л/га</w:t>
            </w:r>
          </w:p>
        </w:tc>
        <w:tc>
          <w:tcPr>
            <w:tcW w:w="694" w:type="dxa"/>
            <w:shd w:val="clear" w:color="auto" w:fill="auto"/>
          </w:tcPr>
          <w:p w:rsidR="00CB1A7C" w:rsidRPr="00065B09" w:rsidRDefault="00CB1A7C" w:rsidP="003643D4">
            <w:pPr>
              <w:jc w:val="center"/>
              <w:rPr>
                <w:spacing w:val="-2"/>
                <w:sz w:val="16"/>
                <w:szCs w:val="16"/>
              </w:rPr>
            </w:pPr>
            <w:r w:rsidRPr="00065B09">
              <w:rPr>
                <w:spacing w:val="-2"/>
                <w:sz w:val="16"/>
                <w:szCs w:val="16"/>
              </w:rPr>
              <w:t>52 (2)</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rFonts w:eastAsia="Courier New"/>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rFonts w:eastAsia="Courier New"/>
                <w:color w:val="000000"/>
                <w:sz w:val="16"/>
                <w:szCs w:val="16"/>
              </w:rPr>
              <w:t>Горох</w:t>
            </w:r>
          </w:p>
        </w:tc>
        <w:tc>
          <w:tcPr>
            <w:tcW w:w="1803" w:type="dxa"/>
            <w:shd w:val="clear" w:color="auto" w:fill="auto"/>
          </w:tcPr>
          <w:p w:rsidR="00CB1A7C" w:rsidRPr="00065B09" w:rsidRDefault="00CB1A7C" w:rsidP="003643D4">
            <w:pPr>
              <w:jc w:val="center"/>
              <w:rPr>
                <w:spacing w:val="-2"/>
                <w:sz w:val="16"/>
                <w:szCs w:val="16"/>
              </w:rPr>
            </w:pPr>
            <w:r w:rsidRPr="00065B09">
              <w:rPr>
                <w:rFonts w:eastAsia="Courier New"/>
                <w:color w:val="000000"/>
                <w:sz w:val="16"/>
                <w:szCs w:val="16"/>
              </w:rPr>
              <w:t>Аскохитоз, ржавчина</w:t>
            </w:r>
          </w:p>
        </w:tc>
        <w:tc>
          <w:tcPr>
            <w:tcW w:w="2485" w:type="dxa"/>
            <w:shd w:val="clear" w:color="auto" w:fill="auto"/>
          </w:tcPr>
          <w:p w:rsidR="00CB1A7C" w:rsidRPr="00065B09" w:rsidRDefault="00CB1A7C" w:rsidP="003643D4">
            <w:pPr>
              <w:jc w:val="both"/>
              <w:rPr>
                <w:spacing w:val="-2"/>
                <w:sz w:val="16"/>
                <w:szCs w:val="16"/>
              </w:rPr>
            </w:pPr>
            <w:r w:rsidRPr="00065B09">
              <w:rPr>
                <w:rFonts w:eastAsia="Courier New"/>
                <w:color w:val="000000"/>
                <w:sz w:val="16"/>
                <w:szCs w:val="16"/>
              </w:rPr>
              <w:t xml:space="preserve">Опрыскивание в период вегетации по первым признакам одного из заболеваний. </w:t>
            </w:r>
            <w:r w:rsidRPr="00065B09">
              <w:rPr>
                <w:rFonts w:eastAsia="Courier New"/>
                <w:color w:val="000000"/>
                <w:spacing w:val="-4"/>
                <w:sz w:val="16"/>
                <w:szCs w:val="16"/>
              </w:rPr>
              <w:t>Расход рабочей жид</w:t>
            </w:r>
            <w:r w:rsidRPr="00065B09">
              <w:rPr>
                <w:rFonts w:eastAsia="Courier New"/>
                <w:color w:val="000000"/>
                <w:sz w:val="16"/>
                <w:szCs w:val="16"/>
              </w:rPr>
              <w:t xml:space="preserve">кости – </w:t>
            </w:r>
            <w:r w:rsidRPr="00065B09">
              <w:rPr>
                <w:rFonts w:eastAsia="Courier New"/>
                <w:color w:val="000000"/>
                <w:sz w:val="16"/>
                <w:szCs w:val="16"/>
              </w:rPr>
              <w:br/>
              <w:t>300 л/га</w:t>
            </w:r>
          </w:p>
        </w:tc>
        <w:tc>
          <w:tcPr>
            <w:tcW w:w="694" w:type="dxa"/>
            <w:shd w:val="clear" w:color="auto" w:fill="auto"/>
          </w:tcPr>
          <w:p w:rsidR="00CB1A7C" w:rsidRPr="00065B09" w:rsidRDefault="00CB1A7C" w:rsidP="003643D4">
            <w:pPr>
              <w:jc w:val="center"/>
              <w:rPr>
                <w:spacing w:val="-2"/>
                <w:sz w:val="16"/>
                <w:szCs w:val="16"/>
              </w:rPr>
            </w:pPr>
            <w:r w:rsidRPr="00065B09">
              <w:rPr>
                <w:rFonts w:eastAsia="Courier New"/>
                <w:sz w:val="16"/>
                <w:szCs w:val="16"/>
              </w:rPr>
              <w:t>30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rFonts w:eastAsia="Courier New"/>
                <w:sz w:val="16"/>
                <w:szCs w:val="16"/>
              </w:rPr>
            </w:pPr>
          </w:p>
        </w:tc>
        <w:tc>
          <w:tcPr>
            <w:tcW w:w="1429" w:type="dxa"/>
            <w:shd w:val="clear" w:color="auto" w:fill="auto"/>
          </w:tcPr>
          <w:p w:rsidR="00CB1A7C" w:rsidRPr="00065B09" w:rsidRDefault="00CB1A7C" w:rsidP="003643D4">
            <w:pPr>
              <w:jc w:val="center"/>
              <w:rPr>
                <w:rFonts w:eastAsia="Courier New"/>
                <w:color w:val="000000"/>
                <w:sz w:val="16"/>
                <w:szCs w:val="16"/>
              </w:rPr>
            </w:pPr>
            <w:r w:rsidRPr="00065B09">
              <w:rPr>
                <w:rFonts w:eastAsia="Courier New"/>
                <w:color w:val="000000"/>
                <w:sz w:val="16"/>
                <w:szCs w:val="16"/>
              </w:rPr>
              <w:t>Нут</w:t>
            </w:r>
          </w:p>
        </w:tc>
        <w:tc>
          <w:tcPr>
            <w:tcW w:w="1803" w:type="dxa"/>
            <w:shd w:val="clear" w:color="auto" w:fill="auto"/>
          </w:tcPr>
          <w:p w:rsidR="00CB1A7C" w:rsidRPr="00065B09" w:rsidRDefault="00CB1A7C" w:rsidP="003643D4">
            <w:pPr>
              <w:jc w:val="center"/>
              <w:rPr>
                <w:rFonts w:eastAsia="Courier New"/>
                <w:color w:val="000000"/>
                <w:sz w:val="16"/>
                <w:szCs w:val="16"/>
              </w:rPr>
            </w:pPr>
            <w:r w:rsidRPr="00065B09">
              <w:rPr>
                <w:rFonts w:eastAsia="Courier New"/>
                <w:color w:val="000000"/>
                <w:sz w:val="16"/>
                <w:szCs w:val="16"/>
              </w:rPr>
              <w:t>Аскохитоз</w:t>
            </w:r>
          </w:p>
        </w:tc>
        <w:tc>
          <w:tcPr>
            <w:tcW w:w="2485" w:type="dxa"/>
            <w:shd w:val="clear" w:color="auto" w:fill="auto"/>
          </w:tcPr>
          <w:p w:rsidR="00CB1A7C" w:rsidRPr="00065B09" w:rsidRDefault="00CB1A7C" w:rsidP="003643D4">
            <w:pPr>
              <w:jc w:val="both"/>
              <w:rPr>
                <w:rFonts w:eastAsia="Courier New"/>
                <w:color w:val="000000"/>
                <w:sz w:val="16"/>
                <w:szCs w:val="16"/>
              </w:rPr>
            </w:pPr>
            <w:r w:rsidRPr="00065B09">
              <w:rPr>
                <w:rFonts w:eastAsia="Courier New"/>
                <w:color w:val="000000"/>
                <w:sz w:val="16"/>
                <w:szCs w:val="16"/>
              </w:rPr>
              <w:t xml:space="preserve">Опрыскивание в период вегетации по первым признакам заболевания. </w:t>
            </w:r>
            <w:r w:rsidRPr="00065B09">
              <w:rPr>
                <w:rFonts w:eastAsia="Courier New"/>
                <w:color w:val="000000"/>
                <w:sz w:val="16"/>
                <w:szCs w:val="16"/>
              </w:rPr>
              <w:br/>
            </w:r>
            <w:r w:rsidRPr="00065B09">
              <w:rPr>
                <w:rFonts w:eastAsia="Courier New"/>
                <w:color w:val="000000"/>
                <w:spacing w:val="-4"/>
                <w:sz w:val="16"/>
                <w:szCs w:val="16"/>
              </w:rPr>
              <w:t>Расход рабочей жид</w:t>
            </w:r>
            <w:r w:rsidRPr="00065B09">
              <w:rPr>
                <w:rFonts w:eastAsia="Courier New"/>
                <w:color w:val="000000"/>
                <w:sz w:val="16"/>
                <w:szCs w:val="16"/>
              </w:rPr>
              <w:t xml:space="preserve">кости – </w:t>
            </w:r>
            <w:r w:rsidRPr="00065B09">
              <w:rPr>
                <w:rFonts w:eastAsia="Courier New"/>
                <w:color w:val="000000"/>
                <w:sz w:val="16"/>
                <w:szCs w:val="16"/>
              </w:rPr>
              <w:br/>
              <w:t>300 л/га</w:t>
            </w:r>
          </w:p>
        </w:tc>
        <w:tc>
          <w:tcPr>
            <w:tcW w:w="694" w:type="dxa"/>
            <w:shd w:val="clear" w:color="auto" w:fill="auto"/>
          </w:tcPr>
          <w:p w:rsidR="00CB1A7C" w:rsidRPr="00065B09" w:rsidRDefault="00CB1A7C" w:rsidP="003643D4">
            <w:pPr>
              <w:jc w:val="center"/>
              <w:rPr>
                <w:rFonts w:eastAsia="Courier New"/>
                <w:sz w:val="16"/>
                <w:szCs w:val="16"/>
              </w:rPr>
            </w:pPr>
            <w:r w:rsidRPr="00065B09">
              <w:rPr>
                <w:rFonts w:eastAsia="Courier New"/>
                <w:sz w:val="16"/>
                <w:szCs w:val="16"/>
              </w:rPr>
              <w:t>40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shd w:val="clear" w:color="auto" w:fill="auto"/>
          </w:tcPr>
          <w:p w:rsidR="00CB1A7C" w:rsidRPr="00065B09" w:rsidRDefault="00CB1A7C" w:rsidP="003643D4">
            <w:pPr>
              <w:jc w:val="center"/>
              <w:rPr>
                <w:rFonts w:eastAsia="Courier New"/>
                <w:sz w:val="16"/>
                <w:szCs w:val="16"/>
              </w:rPr>
            </w:pPr>
            <w:r w:rsidRPr="00065B09">
              <w:rPr>
                <w:rFonts w:eastAsia="Courier New"/>
                <w:color w:val="000000"/>
                <w:sz w:val="16"/>
                <w:szCs w:val="16"/>
              </w:rPr>
              <w:t>0,4-0,6</w:t>
            </w:r>
          </w:p>
        </w:tc>
        <w:tc>
          <w:tcPr>
            <w:tcW w:w="1429"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jc w:val="center"/>
              <w:rPr>
                <w:rFonts w:eastAsia="Courier New"/>
                <w:color w:val="000000"/>
                <w:sz w:val="16"/>
                <w:szCs w:val="16"/>
              </w:rPr>
            </w:pPr>
            <w:r w:rsidRPr="00065B09">
              <w:rPr>
                <w:rFonts w:eastAsia="Courier New"/>
                <w:color w:val="000000"/>
                <w:sz w:val="16"/>
                <w:szCs w:val="16"/>
              </w:rPr>
              <w:t>Люпин</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jc w:val="center"/>
              <w:rPr>
                <w:rFonts w:eastAsia="Courier New"/>
                <w:color w:val="000000"/>
                <w:sz w:val="16"/>
                <w:szCs w:val="16"/>
              </w:rPr>
            </w:pPr>
            <w:r w:rsidRPr="00065B09">
              <w:rPr>
                <w:rFonts w:eastAsia="Courier New"/>
                <w:color w:val="000000"/>
                <w:sz w:val="16"/>
                <w:szCs w:val="16"/>
              </w:rPr>
              <w:t xml:space="preserve">Антракноз, бурая </w:t>
            </w:r>
            <w:r w:rsidRPr="00065B09">
              <w:rPr>
                <w:rFonts w:eastAsia="Courier New"/>
                <w:color w:val="000000"/>
                <w:sz w:val="16"/>
                <w:szCs w:val="16"/>
              </w:rPr>
              <w:lastRenderedPageBreak/>
              <w:t>пятнистость</w:t>
            </w:r>
          </w:p>
        </w:tc>
        <w:tc>
          <w:tcPr>
            <w:tcW w:w="2485" w:type="dxa"/>
            <w:shd w:val="clear" w:color="auto" w:fill="auto"/>
          </w:tcPr>
          <w:p w:rsidR="00CB1A7C" w:rsidRPr="00065B09" w:rsidRDefault="00CB1A7C" w:rsidP="003643D4">
            <w:pPr>
              <w:jc w:val="both"/>
              <w:rPr>
                <w:rFonts w:eastAsia="Courier New"/>
                <w:color w:val="FF0000"/>
                <w:sz w:val="16"/>
                <w:szCs w:val="16"/>
              </w:rPr>
            </w:pPr>
            <w:r w:rsidRPr="00065B09">
              <w:rPr>
                <w:rFonts w:eastAsia="Courier New"/>
                <w:color w:val="000000"/>
                <w:sz w:val="16"/>
                <w:szCs w:val="16"/>
              </w:rPr>
              <w:lastRenderedPageBreak/>
              <w:t xml:space="preserve">Опрыскивание в период </w:t>
            </w:r>
            <w:r w:rsidRPr="00065B09">
              <w:rPr>
                <w:rFonts w:eastAsia="Courier New"/>
                <w:color w:val="000000"/>
                <w:sz w:val="16"/>
                <w:szCs w:val="16"/>
              </w:rPr>
              <w:lastRenderedPageBreak/>
              <w:t xml:space="preserve">вегетации по первым признакам одного из заболеваний, последующее – </w:t>
            </w:r>
            <w:r w:rsidRPr="00065B09">
              <w:rPr>
                <w:rFonts w:eastAsia="Courier New"/>
                <w:color w:val="000000"/>
                <w:sz w:val="16"/>
                <w:szCs w:val="16"/>
              </w:rPr>
              <w:br/>
              <w:t xml:space="preserve">с интервалом 10-14 дней. </w:t>
            </w:r>
            <w:r w:rsidRPr="00065B09">
              <w:rPr>
                <w:rFonts w:eastAsia="Courier New"/>
                <w:color w:val="000000"/>
                <w:spacing w:val="-4"/>
                <w:sz w:val="16"/>
                <w:szCs w:val="16"/>
              </w:rPr>
              <w:t>Расход рабочей жид</w:t>
            </w:r>
            <w:r w:rsidRPr="00065B09">
              <w:rPr>
                <w:rFonts w:eastAsia="Courier New"/>
                <w:color w:val="000000"/>
                <w:sz w:val="16"/>
                <w:szCs w:val="16"/>
              </w:rPr>
              <w:t xml:space="preserve">кости – </w:t>
            </w:r>
            <w:r w:rsidRPr="00065B09">
              <w:rPr>
                <w:rFonts w:eastAsia="Courier New"/>
                <w:color w:val="000000"/>
                <w:sz w:val="16"/>
                <w:szCs w:val="16"/>
              </w:rPr>
              <w:br/>
              <w:t>300 л/га</w:t>
            </w:r>
          </w:p>
        </w:tc>
        <w:tc>
          <w:tcPr>
            <w:tcW w:w="694" w:type="dxa"/>
            <w:tcBorders>
              <w:top w:val="single" w:sz="4" w:space="0" w:color="auto"/>
            </w:tcBorders>
            <w:shd w:val="clear" w:color="auto" w:fill="auto"/>
          </w:tcPr>
          <w:p w:rsidR="00CB1A7C" w:rsidRPr="00065B09" w:rsidRDefault="00CB1A7C" w:rsidP="003643D4">
            <w:pPr>
              <w:jc w:val="center"/>
              <w:rPr>
                <w:rFonts w:eastAsia="Courier New"/>
                <w:sz w:val="16"/>
                <w:szCs w:val="16"/>
              </w:rPr>
            </w:pPr>
            <w:r w:rsidRPr="00065B09">
              <w:rPr>
                <w:rFonts w:eastAsia="Courier New"/>
                <w:sz w:val="16"/>
                <w:szCs w:val="16"/>
              </w:rPr>
              <w:lastRenderedPageBreak/>
              <w:t>- (1-2)</w:t>
            </w:r>
          </w:p>
        </w:tc>
        <w:tc>
          <w:tcPr>
            <w:tcW w:w="715" w:type="dxa"/>
            <w:vMerge/>
            <w:shd w:val="clear" w:color="auto" w:fill="auto"/>
          </w:tcPr>
          <w:p w:rsidR="00CB1A7C" w:rsidRPr="00065B09" w:rsidRDefault="00CB1A7C" w:rsidP="003643D4">
            <w:pPr>
              <w:jc w:val="center"/>
              <w:rPr>
                <w:bCs/>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Эпоксиконазол+фенпропиморф</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972"/>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Рекс Плюс, СЭ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(84+250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014-02-845-1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29.10.2025</w:t>
            </w:r>
          </w:p>
        </w:tc>
        <w:tc>
          <w:tcPr>
            <w:tcW w:w="1134"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ржавчина, стеблевая ржавчина,</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желтая ржавчина, пиренофороз, септориоз листьев и колоса</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профилактически или при появлении первых признаков одного из заболеваний. Расход рабочей жидкости – 300 л/га </w:t>
            </w:r>
          </w:p>
        </w:tc>
        <w:tc>
          <w:tcPr>
            <w:tcW w:w="68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29(1)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72"/>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карликовая ржавчина, стеблевая ржавчина, сетчатая пятнистость, темно-бурая пятнистость, ринхоспороз</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72"/>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Рекс Плюс, СЭ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(84+250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014-02-3657-1</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26.04.2032</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ржавчина, стеблевая ржавчина,</w:t>
            </w:r>
            <w:r w:rsidR="00DC48F7">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желтая ржавчина, пиренофороз, септориоз листьев и колоса</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профилактически или при появлении первых признаков одного из заболеваний. Расход рабочей жидкости – 300 л/га</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29(1)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72"/>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карликовая ржавчина, стеблевая ржавчина, сетчатая пятнистость, темно-бурая пятнистость, ринхоспороз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72"/>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0,6-1</w:t>
            </w:r>
          </w:p>
        </w:tc>
        <w:tc>
          <w:tcPr>
            <w:tcW w:w="1418"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w:t>
            </w:r>
          </w:p>
        </w:tc>
        <w:tc>
          <w:tcPr>
            <w:tcW w:w="2495"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одной из болезней, последуюшее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 интервалом 10-14 дней. Расход рабочей жидкости – 300 л/га</w:t>
            </w:r>
          </w:p>
        </w:tc>
        <w:tc>
          <w:tcPr>
            <w:tcW w:w="680"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50(1-2)</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Эпоксиконазол+</w:t>
      </w:r>
      <w:r w:rsidRPr="00065B09">
        <w:rPr>
          <w:rFonts w:ascii="Times New Roman" w:eastAsia="Calibri" w:hAnsi="Times New Roman" w:cs="Times New Roman"/>
          <w:b/>
          <w:i/>
          <w:sz w:val="16"/>
          <w:szCs w:val="16"/>
        </w:rPr>
        <w:t>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10"/>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Ракурс,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(240+160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AF3324" w:rsidRDefault="00AF33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ОРГН:1025006038958</w:t>
            </w:r>
          </w:p>
          <w:p w:rsidR="00527F1C" w:rsidRDefault="00527F1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27F1C">
              <w:rPr>
                <w:rFonts w:ascii="Times New Roman" w:eastAsia="Times New Roman" w:hAnsi="Times New Roman" w:cs="Times New Roman"/>
                <w:sz w:val="16"/>
                <w:szCs w:val="16"/>
                <w:lang w:eastAsia="ru-RU"/>
              </w:rPr>
              <w:t>3/3</w:t>
            </w:r>
          </w:p>
          <w:p w:rsidR="00AF3324" w:rsidRDefault="00AF33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021-02-4515-0</w:t>
            </w:r>
          </w:p>
          <w:p w:rsidR="00AF3324" w:rsidRDefault="00AF33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11.04.2024</w:t>
            </w:r>
          </w:p>
          <w:p w:rsidR="00AF3324" w:rsidRPr="00065B09" w:rsidRDefault="00AF33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10.04.2027</w:t>
            </w:r>
          </w:p>
        </w:tc>
        <w:tc>
          <w:tcPr>
            <w:tcW w:w="1134"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0,2-0,3</w:t>
            </w:r>
          </w:p>
        </w:tc>
        <w:tc>
          <w:tcPr>
            <w:tcW w:w="1418"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Пшеница яровая и озимая</w:t>
            </w:r>
          </w:p>
        </w:tc>
        <w:tc>
          <w:tcPr>
            <w:tcW w:w="1871" w:type="dxa"/>
            <w:shd w:val="clear" w:color="auto" w:fill="auto"/>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Мучнистая роса, бурая ржавчина, стеблевая ржавчина, пиренофороз,</w:t>
            </w:r>
            <w:r w:rsidR="00DC48F7">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септориоз листьев и колоса</w:t>
            </w:r>
          </w:p>
        </w:tc>
        <w:tc>
          <w:tcPr>
            <w:tcW w:w="2495" w:type="dxa"/>
            <w:shd w:val="clear" w:color="auto" w:fill="auto"/>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 л/га</w:t>
            </w:r>
          </w:p>
        </w:tc>
        <w:tc>
          <w:tcPr>
            <w:tcW w:w="680"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37(2)</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0,3-0,4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0,3-0,4 (А)</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Пшеница яровая и озимая</w:t>
            </w:r>
          </w:p>
        </w:tc>
        <w:tc>
          <w:tcPr>
            <w:tcW w:w="1871" w:type="dxa"/>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Мучнистая роса, бурая ржавчина, стеблевая ржавчина, пиренофороз,</w:t>
            </w:r>
            <w:r w:rsidR="00DC48F7">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септориоз листьев и колоса, фузариоз колоса</w:t>
            </w:r>
          </w:p>
        </w:tc>
        <w:tc>
          <w:tcPr>
            <w:tcW w:w="2495" w:type="dxa"/>
          </w:tcPr>
          <w:p w:rsidR="00CB1A7C" w:rsidRPr="00065B09" w:rsidRDefault="00AF3324" w:rsidP="005D50C8">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в фазы появление флагового листа - начало колошения; против фузариоза колоса: конец колошения - начало цветения. Расход рабочей жидкости - 200 л/га,</w:t>
            </w:r>
            <w:r w:rsidR="00DC48F7">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при авиаобработке - 50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37(2)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0,2-0,3</w:t>
            </w:r>
          </w:p>
        </w:tc>
        <w:tc>
          <w:tcPr>
            <w:tcW w:w="1418" w:type="dxa"/>
            <w:vMerge w:val="restart"/>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vMerge w:val="restart"/>
          </w:tcPr>
          <w:p w:rsidR="00CB1A7C" w:rsidRPr="00065B09" w:rsidRDefault="00AF3324"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Мучнистая роса, карликовая ржавчина, стеблевая ржавчина, сетчатая пятнистость, темно-бурая пятнистость, ринхоспориоз</w:t>
            </w:r>
          </w:p>
        </w:tc>
        <w:tc>
          <w:tcPr>
            <w:tcW w:w="2495" w:type="dxa"/>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в фазы конец кущения - начало выхода в трубку. Расход</w:t>
            </w:r>
            <w:r w:rsidR="00DC48F7">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рабочей</w:t>
            </w:r>
            <w:r w:rsidR="00DC48F7">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жидкости - 200 л/га</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0,3-0,4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0,3-0,4 (А)</w:t>
            </w:r>
          </w:p>
        </w:tc>
        <w:tc>
          <w:tcPr>
            <w:tcW w:w="1418" w:type="dxa"/>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Pr>
          <w:p w:rsidR="00CB1A7C" w:rsidRPr="00065B09" w:rsidRDefault="00AF3324" w:rsidP="005D50C8">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в фазы появление флагового листа - выдвижение колоса. Расход рабочей жидкости - 200 л/га, при авиаобработке -50 л/га</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0,3-0,4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0,3-0,4 (А)</w:t>
            </w:r>
          </w:p>
        </w:tc>
        <w:tc>
          <w:tcPr>
            <w:tcW w:w="1418"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Мучнистая роса, бурая ржавчина, стеблевая ржавчина, ринхоспориоз</w:t>
            </w:r>
          </w:p>
        </w:tc>
        <w:tc>
          <w:tcPr>
            <w:tcW w:w="2495" w:type="dxa"/>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- 200 л/га, при авиаобработке - 50 л/га</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bottom w:val="single" w:sz="4" w:space="0" w:color="auto"/>
            </w:tcBorders>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Антракноз, альтернариоз, аскохитоз, септориоз, церкоспороз</w:t>
            </w:r>
          </w:p>
        </w:tc>
        <w:tc>
          <w:tcPr>
            <w:tcW w:w="2495" w:type="dxa"/>
            <w:tcBorders>
              <w:bottom w:val="single" w:sz="4" w:space="0" w:color="auto"/>
            </w:tcBorders>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56(2)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noProof/>
                <w:sz w:val="16"/>
                <w:szCs w:val="16"/>
              </w:rPr>
            </w:pPr>
            <w:r w:rsidRPr="00065B09">
              <w:rPr>
                <w:rFonts w:ascii="Times New Roman" w:eastAsia="Calibri" w:hAnsi="Times New Roman" w:cs="Times New Roman"/>
                <w:sz w:val="16"/>
                <w:szCs w:val="16"/>
              </w:rPr>
              <w:t>Свекла сахарная</w:t>
            </w:r>
          </w:p>
        </w:tc>
        <w:tc>
          <w:tcPr>
            <w:tcW w:w="1871" w:type="dxa"/>
            <w:tcBorders>
              <w:bottom w:val="single" w:sz="4" w:space="0" w:color="auto"/>
            </w:tcBorders>
          </w:tcPr>
          <w:p w:rsidR="00CB1A7C" w:rsidRPr="00065B09" w:rsidRDefault="00AF3324"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Церкоспороз, мучнистая роса, фомоз, альтернариоз</w:t>
            </w:r>
          </w:p>
        </w:tc>
        <w:tc>
          <w:tcPr>
            <w:tcW w:w="2495" w:type="dxa"/>
            <w:tcBorders>
              <w:bottom w:val="single" w:sz="4" w:space="0" w:color="auto"/>
            </w:tcBorders>
          </w:tcPr>
          <w:p w:rsidR="00CB1A7C" w:rsidRPr="00065B09" w:rsidRDefault="00AF3324" w:rsidP="005D50C8">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первое профилактическое или при проявлении первых признаков одного из заболеваний, второе через 15-20 дней. Расход рабочей жидкости – 200-400 л/га</w:t>
            </w:r>
          </w:p>
        </w:tc>
        <w:tc>
          <w:tcPr>
            <w:tcW w:w="680"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0,4-0,5</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Горох</w:t>
            </w:r>
          </w:p>
        </w:tc>
        <w:tc>
          <w:tcPr>
            <w:tcW w:w="1871" w:type="dxa"/>
            <w:tcBorders>
              <w:bottom w:val="double" w:sz="4" w:space="0" w:color="auto"/>
            </w:tcBorders>
          </w:tcPr>
          <w:p w:rsidR="00CB1A7C" w:rsidRPr="00065B09" w:rsidRDefault="00AF3324"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bCs/>
                <w:sz w:val="16"/>
                <w:szCs w:val="16"/>
              </w:rPr>
              <w:t>Аскохитоз, мучнистая роса, ржавчина</w:t>
            </w:r>
          </w:p>
        </w:tc>
        <w:tc>
          <w:tcPr>
            <w:tcW w:w="2495" w:type="dxa"/>
            <w:tcBorders>
              <w:bottom w:val="double" w:sz="4" w:space="0" w:color="auto"/>
            </w:tcBorders>
          </w:tcPr>
          <w:p w:rsidR="00CB1A7C" w:rsidRPr="00065B09" w:rsidRDefault="00AF3324"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первое профилактическое или при проявлении первых признаков одного из заболеваний, второе через 10-14 дней. Расход рабочей жидкости – 200-300 л/га</w:t>
            </w:r>
          </w:p>
        </w:tc>
        <w:tc>
          <w:tcPr>
            <w:tcW w:w="680"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bCs/>
                <w:sz w:val="16"/>
                <w:szCs w:val="16"/>
              </w:rPr>
              <w:t>40(2)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B64E2" w:rsidRPr="00065B09" w:rsidTr="0075667C">
        <w:trPr>
          <w:cantSplit/>
          <w:trHeight w:val="510"/>
        </w:trPr>
        <w:tc>
          <w:tcPr>
            <w:tcW w:w="1701" w:type="dxa"/>
            <w:vMerge/>
            <w:shd w:val="clear" w:color="auto" w:fill="FFFF00"/>
          </w:tcPr>
          <w:p w:rsidR="002B64E2" w:rsidRPr="00065B09" w:rsidRDefault="002B64E2"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tcPr>
          <w:p w:rsidR="002B64E2" w:rsidRPr="00065B09" w:rsidRDefault="002B64E2"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 мл/5 л воды (Л)</w:t>
            </w:r>
          </w:p>
        </w:tc>
        <w:tc>
          <w:tcPr>
            <w:tcW w:w="1418" w:type="dxa"/>
            <w:tcBorders>
              <w:top w:val="double" w:sz="4" w:space="0" w:color="auto"/>
            </w:tcBorders>
          </w:tcPr>
          <w:p w:rsidR="002B64E2" w:rsidRPr="00065B09" w:rsidRDefault="002B64E2" w:rsidP="00AB4DC7">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Декоративные деревья и кустарники лиственных пород</w:t>
            </w:r>
          </w:p>
        </w:tc>
        <w:tc>
          <w:tcPr>
            <w:tcW w:w="1871" w:type="dxa"/>
            <w:tcBorders>
              <w:top w:val="double" w:sz="4" w:space="0" w:color="auto"/>
            </w:tcBorders>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Мучнистая роса, ржавчина</w:t>
            </w:r>
          </w:p>
        </w:tc>
        <w:tc>
          <w:tcPr>
            <w:tcW w:w="2495" w:type="dxa"/>
            <w:tcBorders>
              <w:top w:val="double" w:sz="4" w:space="0" w:color="auto"/>
            </w:tcBorders>
          </w:tcPr>
          <w:p w:rsidR="002B64E2" w:rsidRPr="00065B09" w:rsidRDefault="002B64E2" w:rsidP="005D50C8">
            <w:pPr>
              <w:overflowPunct w:val="0"/>
              <w:autoSpaceDE w:val="0"/>
              <w:autoSpaceDN w:val="0"/>
              <w:adjustRightInd w:val="0"/>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1-5 л/ дерево или куст (в зависимости от размера растений)</w:t>
            </w:r>
          </w:p>
        </w:tc>
        <w:tc>
          <w:tcPr>
            <w:tcW w:w="680" w:type="dxa"/>
            <w:vMerge w:val="restart"/>
            <w:tcBorders>
              <w:top w:val="double" w:sz="4" w:space="0" w:color="auto"/>
            </w:tcBorders>
          </w:tcPr>
          <w:p w:rsidR="002B64E2" w:rsidRPr="00065B09" w:rsidRDefault="002B64E2" w:rsidP="00AF332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w:t>
            </w:r>
          </w:p>
        </w:tc>
        <w:tc>
          <w:tcPr>
            <w:tcW w:w="680" w:type="dxa"/>
            <w:vMerge w:val="restart"/>
            <w:tcBorders>
              <w:top w:val="double" w:sz="4" w:space="0" w:color="auto"/>
            </w:tcBorders>
          </w:tcPr>
          <w:p w:rsidR="002B64E2" w:rsidRPr="00065B09" w:rsidRDefault="002B64E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2B64E2" w:rsidRPr="00065B09" w:rsidTr="0075667C">
        <w:trPr>
          <w:cantSplit/>
          <w:trHeight w:val="510"/>
        </w:trPr>
        <w:tc>
          <w:tcPr>
            <w:tcW w:w="1701" w:type="dxa"/>
            <w:vMerge/>
            <w:shd w:val="clear" w:color="auto" w:fill="FFFF00"/>
          </w:tcPr>
          <w:p w:rsidR="002B64E2" w:rsidRPr="00065B09" w:rsidRDefault="002B64E2"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2B64E2" w:rsidRPr="00065B09" w:rsidRDefault="002B64E2" w:rsidP="003643D4">
            <w:pPr>
              <w:spacing w:after="0" w:line="240" w:lineRule="auto"/>
              <w:rPr>
                <w:rFonts w:ascii="Times New Roman" w:eastAsia="Calibri" w:hAnsi="Times New Roman" w:cs="Times New Roman"/>
                <w:sz w:val="16"/>
                <w:szCs w:val="16"/>
              </w:rPr>
            </w:pPr>
          </w:p>
        </w:tc>
        <w:tc>
          <w:tcPr>
            <w:tcW w:w="1418" w:type="dxa"/>
          </w:tcPr>
          <w:p w:rsidR="002B64E2" w:rsidRPr="00065B09" w:rsidRDefault="002B64E2"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Декоративные деревья и кустарники хвойных пород</w:t>
            </w:r>
          </w:p>
        </w:tc>
        <w:tc>
          <w:tcPr>
            <w:tcW w:w="1871" w:type="dxa"/>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Снежное и обыкновенное шютте, ржавчина</w:t>
            </w:r>
          </w:p>
        </w:tc>
        <w:tc>
          <w:tcPr>
            <w:tcW w:w="2495" w:type="dxa"/>
          </w:tcPr>
          <w:p w:rsidR="002B64E2" w:rsidRPr="00065B09" w:rsidRDefault="002B64E2" w:rsidP="005D50C8">
            <w:pPr>
              <w:overflowPunct w:val="0"/>
              <w:autoSpaceDE w:val="0"/>
              <w:autoSpaceDN w:val="0"/>
              <w:adjustRightInd w:val="0"/>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1-5 л/ дерево или куст</w:t>
            </w:r>
            <w:r>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(в зависимости от размера растений)</w:t>
            </w:r>
          </w:p>
        </w:tc>
        <w:tc>
          <w:tcPr>
            <w:tcW w:w="680" w:type="dxa"/>
            <w:vMerge/>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2B64E2" w:rsidRPr="00065B09" w:rsidRDefault="002B64E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B64E2" w:rsidRPr="00065B09" w:rsidTr="00A0395D">
        <w:trPr>
          <w:cantSplit/>
          <w:trHeight w:val="1597"/>
        </w:trPr>
        <w:tc>
          <w:tcPr>
            <w:tcW w:w="1701" w:type="dxa"/>
            <w:vMerge/>
            <w:tcBorders>
              <w:bottom w:val="single" w:sz="4" w:space="0" w:color="auto"/>
            </w:tcBorders>
            <w:shd w:val="clear" w:color="auto" w:fill="FFFF00"/>
          </w:tcPr>
          <w:p w:rsidR="002B64E2" w:rsidRPr="00065B09" w:rsidRDefault="002B64E2"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2B64E2" w:rsidRPr="00065B09" w:rsidRDefault="002B64E2"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2B64E2" w:rsidRPr="00065B09" w:rsidRDefault="002B64E2"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Цветочные и декоративные однолетние и многолетние, в том числе цветочные луковичные</w:t>
            </w:r>
          </w:p>
        </w:tc>
        <w:tc>
          <w:tcPr>
            <w:tcW w:w="1871" w:type="dxa"/>
            <w:tcBorders>
              <w:bottom w:val="single" w:sz="4" w:space="0" w:color="auto"/>
            </w:tcBorders>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Мучнистая роса</w:t>
            </w:r>
          </w:p>
        </w:tc>
        <w:tc>
          <w:tcPr>
            <w:tcW w:w="2495" w:type="dxa"/>
            <w:tcBorders>
              <w:bottom w:val="single" w:sz="4" w:space="0" w:color="auto"/>
            </w:tcBorders>
          </w:tcPr>
          <w:p w:rsidR="002B64E2" w:rsidRPr="00065B09" w:rsidRDefault="002B64E2" w:rsidP="00DF709C">
            <w:pPr>
              <w:overflowPunct w:val="0"/>
              <w:autoSpaceDE w:val="0"/>
              <w:autoSpaceDN w:val="0"/>
              <w:adjustRightInd w:val="0"/>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1-5 л/ 100 м2 (в зависимости</w:t>
            </w:r>
            <w:r w:rsidR="00DC48F7">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от размера растений)</w:t>
            </w:r>
          </w:p>
        </w:tc>
        <w:tc>
          <w:tcPr>
            <w:tcW w:w="680" w:type="dxa"/>
            <w:vMerge/>
            <w:tcBorders>
              <w:bottom w:val="single" w:sz="4" w:space="0" w:color="auto"/>
            </w:tcBorders>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bottom w:val="single" w:sz="4" w:space="0" w:color="auto"/>
            </w:tcBorders>
          </w:tcPr>
          <w:p w:rsidR="002B64E2" w:rsidRPr="00065B09" w:rsidRDefault="002B64E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Флинт, ВСК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(120+80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178-02-1932-1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30.05.2028</w:t>
            </w:r>
          </w:p>
        </w:tc>
        <w:tc>
          <w:tcPr>
            <w:tcW w:w="113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0,6-0,8</w:t>
            </w:r>
          </w:p>
        </w:tc>
        <w:tc>
          <w:tcPr>
            <w:tcW w:w="141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Мучнистая роса, ржавчина бурая, ржавчина стеблевая,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ржавчина желтая</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Расход</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рабочей</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 xml:space="preserve">жидкости – </w:t>
            </w:r>
            <w:r w:rsidRPr="00065B09">
              <w:rPr>
                <w:rFonts w:ascii="Times New Roman" w:eastAsia="Calibri" w:hAnsi="Times New Roman" w:cs="Times New Roman"/>
                <w:sz w:val="16"/>
                <w:szCs w:val="16"/>
              </w:rPr>
              <w:br/>
              <w:t>300 л/га.</w:t>
            </w:r>
          </w:p>
        </w:tc>
        <w:tc>
          <w:tcPr>
            <w:tcW w:w="680"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0,7-0,8</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Пиренофороз, септориоз листьев и колоса</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0,6-0,8</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w:t>
            </w:r>
            <w:r w:rsidR="00DC48F7">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яровой и озимый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Мучнистая роса, ржавчина карликовая, ржавчина стеблевая </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0,7-0,8</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Сетчатая пятнистость, темно-бурая пятнистость, ринхоспориоз</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Церкоспориоз, мучнистая роса, фомоз</w:t>
            </w:r>
          </w:p>
        </w:tc>
        <w:tc>
          <w:tcPr>
            <w:tcW w:w="2495"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аскохитоз, антракноз</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54(2)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0,7-0,8</w:t>
            </w: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Подсолнечник </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белая гниль, серая гниль, фомопсис, фомоз, септориоз</w:t>
            </w:r>
          </w:p>
        </w:tc>
        <w:tc>
          <w:tcPr>
            <w:tcW w:w="2495"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300-400 л/га</w:t>
            </w: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60(1)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Эпоксиконазол + пираклостробин + боскалид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14080" w:rsidRPr="00065B09" w:rsidTr="0075667C">
        <w:trPr>
          <w:cantSplit/>
          <w:trHeight w:val="315"/>
        </w:trPr>
        <w:tc>
          <w:tcPr>
            <w:tcW w:w="1701" w:type="dxa"/>
            <w:vMerge w:val="restart"/>
            <w:shd w:val="clear" w:color="auto" w:fill="auto"/>
          </w:tcPr>
          <w:p w:rsidR="00514080" w:rsidRPr="00065B09" w:rsidRDefault="00514080"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Кристалл, КС </w:t>
            </w:r>
          </w:p>
          <w:p w:rsidR="00514080" w:rsidRPr="00065B09" w:rsidRDefault="00514080"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(160 + 100 + 90 г/л)</w:t>
            </w:r>
          </w:p>
          <w:p w:rsidR="00514080" w:rsidRPr="00065B09" w:rsidRDefault="00514080"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«ЛИСТЕРРА»</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1057749559630</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010-02-2867-1</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010-02-2867-1/454</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02.11.2020</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06.02.2024</w:t>
            </w:r>
          </w:p>
          <w:p w:rsidR="00514080" w:rsidRPr="00065B09" w:rsidRDefault="00514080" w:rsidP="00B0243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01.11.2030</w:t>
            </w:r>
          </w:p>
        </w:tc>
        <w:tc>
          <w:tcPr>
            <w:tcW w:w="1134" w:type="dxa"/>
            <w:vMerge w:val="restart"/>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септориоз листьев и колоса, пиренофороз, темно-бурая пятнистость</w:t>
            </w:r>
          </w:p>
        </w:tc>
        <w:tc>
          <w:tcPr>
            <w:tcW w:w="2495" w:type="dxa"/>
            <w:vMerge w:val="restart"/>
          </w:tcPr>
          <w:p w:rsidR="00514080" w:rsidRPr="00065B09" w:rsidRDefault="00514080"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болезней или профилактически. Расход рабочей жидкости – 300 л/га</w:t>
            </w:r>
          </w:p>
        </w:tc>
        <w:tc>
          <w:tcPr>
            <w:tcW w:w="680" w:type="dxa"/>
            <w:vMerge w:val="restart"/>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20(1)</w:t>
            </w:r>
          </w:p>
        </w:tc>
        <w:tc>
          <w:tcPr>
            <w:tcW w:w="680" w:type="dxa"/>
            <w:vMerge w:val="restart"/>
          </w:tcPr>
          <w:p w:rsidR="00514080" w:rsidRPr="00065B09" w:rsidRDefault="00514080"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14080" w:rsidRPr="00065B09" w:rsidTr="0075667C">
        <w:trPr>
          <w:cantSplit/>
          <w:trHeight w:val="315"/>
        </w:trPr>
        <w:tc>
          <w:tcPr>
            <w:tcW w:w="1701" w:type="dxa"/>
            <w:vMerge/>
            <w:shd w:val="clear" w:color="auto" w:fill="auto"/>
          </w:tcPr>
          <w:p w:rsidR="00514080" w:rsidRPr="00065B09" w:rsidRDefault="00514080"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p>
        </w:tc>
        <w:tc>
          <w:tcPr>
            <w:tcW w:w="1418" w:type="dxa"/>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карликовая, сетчатая пятнистость, темно-бурая пятнистость, ринхоспориоз, септориоз</w:t>
            </w:r>
          </w:p>
        </w:tc>
        <w:tc>
          <w:tcPr>
            <w:tcW w:w="2495" w:type="dxa"/>
            <w:vMerge/>
          </w:tcPr>
          <w:p w:rsidR="00514080" w:rsidRPr="00065B09" w:rsidRDefault="00514080" w:rsidP="003643D4">
            <w:pPr>
              <w:spacing w:after="0" w:line="240" w:lineRule="auto"/>
              <w:jc w:val="both"/>
              <w:rPr>
                <w:rFonts w:ascii="Times New Roman" w:eastAsia="Calibri" w:hAnsi="Times New Roman" w:cs="Times New Roman"/>
                <w:spacing w:val="-2"/>
                <w:sz w:val="16"/>
                <w:szCs w:val="16"/>
              </w:rPr>
            </w:pPr>
          </w:p>
        </w:tc>
        <w:tc>
          <w:tcPr>
            <w:tcW w:w="680" w:type="dxa"/>
            <w:vMerge/>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514080" w:rsidRPr="00065B09" w:rsidRDefault="00514080"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F2645" w:rsidRPr="00065B09"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и серая гнили, мучнистая роса, пероноспороз, фузариозное увядание</w:t>
            </w:r>
          </w:p>
        </w:tc>
        <w:tc>
          <w:tcPr>
            <w:tcW w:w="2495" w:type="dxa"/>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последующие с интервалом 10-14 дней, а также профилактически. Расход рабочей жидкости – 300-400 л/га</w:t>
            </w:r>
          </w:p>
        </w:tc>
        <w:tc>
          <w:tcPr>
            <w:tcW w:w="680" w:type="dxa"/>
            <w:vMerge w:val="restart"/>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F2645" w:rsidRPr="00065B09"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Прикорневые и стеблевые гнили, пузырчатая головня, гельминтоспориоз, нигроспориоз, фузариоз</w:t>
            </w:r>
          </w:p>
        </w:tc>
        <w:tc>
          <w:tcPr>
            <w:tcW w:w="2495" w:type="dxa"/>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первых признаков одного из заболеваний, последующие с интервалом 14-21 день. Расход рабочей жидкости – 300 л/га</w:t>
            </w:r>
          </w:p>
        </w:tc>
        <w:tc>
          <w:tcPr>
            <w:tcW w:w="680" w:type="dxa"/>
            <w:vMerge/>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F2645" w:rsidRPr="00065B09"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и серая гнили, ложная мучнистая роса, фомопсис, фомоз</w:t>
            </w:r>
          </w:p>
        </w:tc>
        <w:tc>
          <w:tcPr>
            <w:tcW w:w="2495" w:type="dxa"/>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профилактическое, в фазы бутонизации и начала цветения. Расход рабочей жидкости – 300-400 л/га</w:t>
            </w:r>
          </w:p>
        </w:tc>
        <w:tc>
          <w:tcPr>
            <w:tcW w:w="680" w:type="dxa"/>
            <w:vMerge/>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F2645" w:rsidRPr="00065B09"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мучнистая и ложно мучнистая роса, ржавчина, оливковая пятнистость, белая и серая гнили</w:t>
            </w:r>
          </w:p>
        </w:tc>
        <w:tc>
          <w:tcPr>
            <w:tcW w:w="2495" w:type="dxa"/>
            <w:vMerge w:val="restart"/>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профилактическое и при появлении первых признаков болезней, второе через 7-14 дней. Расход рабочей жидкости – 100-300 л/га</w:t>
            </w:r>
          </w:p>
        </w:tc>
        <w:tc>
          <w:tcPr>
            <w:tcW w:w="680" w:type="dxa"/>
            <w:vMerge w:val="restart"/>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80" w:type="dxa"/>
            <w:vMerge w:val="restart"/>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EF2645" w:rsidRPr="00514080"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Сахарная свекла</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и ложно мучнистая роса, церкоспороз, фомоз</w:t>
            </w:r>
          </w:p>
        </w:tc>
        <w:tc>
          <w:tcPr>
            <w:tcW w:w="2495" w:type="dxa"/>
            <w:vMerge/>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p>
        </w:tc>
        <w:tc>
          <w:tcPr>
            <w:tcW w:w="680" w:type="dxa"/>
            <w:vMerge/>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3643D4"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sectPr w:rsidR="00CB1A7C" w:rsidRPr="003643D4" w:rsidSect="00F148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charset w:val="CC"/>
    <w:family w:val="roman"/>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1" w:usb1="0000000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олодова Мария Александровна">
    <w15:presenceInfo w15:providerId="AD" w15:userId="S-1-5-21-1957994488-1801674531-725345543-333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
  <w:rsids>
    <w:rsidRoot w:val="00A03CE4"/>
    <w:rsid w:val="00005F92"/>
    <w:rsid w:val="00011D00"/>
    <w:rsid w:val="00020886"/>
    <w:rsid w:val="00020CB8"/>
    <w:rsid w:val="00035973"/>
    <w:rsid w:val="00036FCB"/>
    <w:rsid w:val="000441CA"/>
    <w:rsid w:val="00065B09"/>
    <w:rsid w:val="00086675"/>
    <w:rsid w:val="00086C4B"/>
    <w:rsid w:val="000A0384"/>
    <w:rsid w:val="000B494F"/>
    <w:rsid w:val="000C28CE"/>
    <w:rsid w:val="000F0F73"/>
    <w:rsid w:val="001013E6"/>
    <w:rsid w:val="0011345B"/>
    <w:rsid w:val="001320DE"/>
    <w:rsid w:val="0017496F"/>
    <w:rsid w:val="0018479A"/>
    <w:rsid w:val="001938E5"/>
    <w:rsid w:val="001957A9"/>
    <w:rsid w:val="001B5578"/>
    <w:rsid w:val="001B5A66"/>
    <w:rsid w:val="001C3A26"/>
    <w:rsid w:val="001C59A9"/>
    <w:rsid w:val="001D496A"/>
    <w:rsid w:val="001F01A4"/>
    <w:rsid w:val="0020017A"/>
    <w:rsid w:val="0020521D"/>
    <w:rsid w:val="00215015"/>
    <w:rsid w:val="002207A1"/>
    <w:rsid w:val="00222B4D"/>
    <w:rsid w:val="0022570D"/>
    <w:rsid w:val="00225E0A"/>
    <w:rsid w:val="00251762"/>
    <w:rsid w:val="00270CE5"/>
    <w:rsid w:val="00273DF3"/>
    <w:rsid w:val="00275E77"/>
    <w:rsid w:val="00280356"/>
    <w:rsid w:val="002B43B1"/>
    <w:rsid w:val="002B4A6E"/>
    <w:rsid w:val="002B64E2"/>
    <w:rsid w:val="002B7A8F"/>
    <w:rsid w:val="002C3093"/>
    <w:rsid w:val="002D336D"/>
    <w:rsid w:val="002D725D"/>
    <w:rsid w:val="00314A80"/>
    <w:rsid w:val="00317BCF"/>
    <w:rsid w:val="003317AD"/>
    <w:rsid w:val="003449E2"/>
    <w:rsid w:val="00352298"/>
    <w:rsid w:val="003604A2"/>
    <w:rsid w:val="00361019"/>
    <w:rsid w:val="003643D4"/>
    <w:rsid w:val="00375F26"/>
    <w:rsid w:val="00386684"/>
    <w:rsid w:val="00394E29"/>
    <w:rsid w:val="003B0515"/>
    <w:rsid w:val="003B212C"/>
    <w:rsid w:val="003B4CE6"/>
    <w:rsid w:val="003B6BDB"/>
    <w:rsid w:val="003B788B"/>
    <w:rsid w:val="003C2C6F"/>
    <w:rsid w:val="003E21CE"/>
    <w:rsid w:val="003F1759"/>
    <w:rsid w:val="004059B8"/>
    <w:rsid w:val="004205B6"/>
    <w:rsid w:val="004306F7"/>
    <w:rsid w:val="00431F22"/>
    <w:rsid w:val="00445BDD"/>
    <w:rsid w:val="004502D3"/>
    <w:rsid w:val="00463AC4"/>
    <w:rsid w:val="004806A4"/>
    <w:rsid w:val="004938B1"/>
    <w:rsid w:val="004A3885"/>
    <w:rsid w:val="004A5143"/>
    <w:rsid w:val="004B3083"/>
    <w:rsid w:val="004D4D08"/>
    <w:rsid w:val="004E53E5"/>
    <w:rsid w:val="004E775C"/>
    <w:rsid w:val="004F2BBB"/>
    <w:rsid w:val="00504549"/>
    <w:rsid w:val="00507D80"/>
    <w:rsid w:val="00510FAE"/>
    <w:rsid w:val="00514080"/>
    <w:rsid w:val="005253B8"/>
    <w:rsid w:val="0052570B"/>
    <w:rsid w:val="00527F1C"/>
    <w:rsid w:val="005405DA"/>
    <w:rsid w:val="00541047"/>
    <w:rsid w:val="0055744B"/>
    <w:rsid w:val="005646FD"/>
    <w:rsid w:val="00574E84"/>
    <w:rsid w:val="005852C3"/>
    <w:rsid w:val="005A7490"/>
    <w:rsid w:val="005B5EE6"/>
    <w:rsid w:val="005C234A"/>
    <w:rsid w:val="005C6AA8"/>
    <w:rsid w:val="005D060E"/>
    <w:rsid w:val="005D50C8"/>
    <w:rsid w:val="005D5B1A"/>
    <w:rsid w:val="005E59E3"/>
    <w:rsid w:val="00631BC8"/>
    <w:rsid w:val="00664667"/>
    <w:rsid w:val="00665F59"/>
    <w:rsid w:val="006674CD"/>
    <w:rsid w:val="00672F82"/>
    <w:rsid w:val="00677A06"/>
    <w:rsid w:val="006956A5"/>
    <w:rsid w:val="006B037B"/>
    <w:rsid w:val="006B21B9"/>
    <w:rsid w:val="006B4813"/>
    <w:rsid w:val="006D36BB"/>
    <w:rsid w:val="006D4833"/>
    <w:rsid w:val="006E3596"/>
    <w:rsid w:val="006F0DD4"/>
    <w:rsid w:val="006F6F1D"/>
    <w:rsid w:val="00701CB6"/>
    <w:rsid w:val="00705F1F"/>
    <w:rsid w:val="00712AE0"/>
    <w:rsid w:val="00723E2F"/>
    <w:rsid w:val="007319CB"/>
    <w:rsid w:val="0073770C"/>
    <w:rsid w:val="0075667C"/>
    <w:rsid w:val="00765422"/>
    <w:rsid w:val="00766F4E"/>
    <w:rsid w:val="00773F58"/>
    <w:rsid w:val="00780987"/>
    <w:rsid w:val="007809AA"/>
    <w:rsid w:val="007823D7"/>
    <w:rsid w:val="007A03F8"/>
    <w:rsid w:val="007A5A4E"/>
    <w:rsid w:val="007B6AD4"/>
    <w:rsid w:val="007E4EA8"/>
    <w:rsid w:val="007E6033"/>
    <w:rsid w:val="00805A12"/>
    <w:rsid w:val="008239D7"/>
    <w:rsid w:val="00826AB7"/>
    <w:rsid w:val="008363D9"/>
    <w:rsid w:val="0085297D"/>
    <w:rsid w:val="008574F5"/>
    <w:rsid w:val="00861B0E"/>
    <w:rsid w:val="00862FEC"/>
    <w:rsid w:val="008669BC"/>
    <w:rsid w:val="00877D28"/>
    <w:rsid w:val="00884148"/>
    <w:rsid w:val="0088418A"/>
    <w:rsid w:val="008855A3"/>
    <w:rsid w:val="0088641E"/>
    <w:rsid w:val="00887B16"/>
    <w:rsid w:val="008927BA"/>
    <w:rsid w:val="008A4BE0"/>
    <w:rsid w:val="008B688C"/>
    <w:rsid w:val="008C445E"/>
    <w:rsid w:val="008D02B3"/>
    <w:rsid w:val="008E21A1"/>
    <w:rsid w:val="008E716E"/>
    <w:rsid w:val="008E74FF"/>
    <w:rsid w:val="008F4F33"/>
    <w:rsid w:val="00904DD6"/>
    <w:rsid w:val="00917E51"/>
    <w:rsid w:val="00925A6A"/>
    <w:rsid w:val="00926415"/>
    <w:rsid w:val="009312DA"/>
    <w:rsid w:val="009364A6"/>
    <w:rsid w:val="00937DF5"/>
    <w:rsid w:val="00942A19"/>
    <w:rsid w:val="009442B0"/>
    <w:rsid w:val="00957281"/>
    <w:rsid w:val="00957643"/>
    <w:rsid w:val="00964F8C"/>
    <w:rsid w:val="009718C4"/>
    <w:rsid w:val="009753F8"/>
    <w:rsid w:val="009A515D"/>
    <w:rsid w:val="009B1FC5"/>
    <w:rsid w:val="009C060B"/>
    <w:rsid w:val="009C5F19"/>
    <w:rsid w:val="009C7DE1"/>
    <w:rsid w:val="009D31E9"/>
    <w:rsid w:val="009D793F"/>
    <w:rsid w:val="009D7A7B"/>
    <w:rsid w:val="009E77B7"/>
    <w:rsid w:val="00A0395D"/>
    <w:rsid w:val="00A03CE4"/>
    <w:rsid w:val="00A310B5"/>
    <w:rsid w:val="00A34835"/>
    <w:rsid w:val="00A47D49"/>
    <w:rsid w:val="00A52690"/>
    <w:rsid w:val="00A845C9"/>
    <w:rsid w:val="00A87688"/>
    <w:rsid w:val="00AB3352"/>
    <w:rsid w:val="00AB4DC7"/>
    <w:rsid w:val="00AB5F56"/>
    <w:rsid w:val="00AB7774"/>
    <w:rsid w:val="00AC6BD3"/>
    <w:rsid w:val="00AD11D2"/>
    <w:rsid w:val="00AD4D07"/>
    <w:rsid w:val="00AD6A70"/>
    <w:rsid w:val="00AE4A5B"/>
    <w:rsid w:val="00AE747E"/>
    <w:rsid w:val="00AF3324"/>
    <w:rsid w:val="00B02430"/>
    <w:rsid w:val="00B20EC3"/>
    <w:rsid w:val="00B26B21"/>
    <w:rsid w:val="00B36DA7"/>
    <w:rsid w:val="00B37F5E"/>
    <w:rsid w:val="00B51105"/>
    <w:rsid w:val="00B5794B"/>
    <w:rsid w:val="00B755BC"/>
    <w:rsid w:val="00B8008B"/>
    <w:rsid w:val="00B94B7B"/>
    <w:rsid w:val="00BE4C9F"/>
    <w:rsid w:val="00BE548E"/>
    <w:rsid w:val="00BF7864"/>
    <w:rsid w:val="00C0724E"/>
    <w:rsid w:val="00C10343"/>
    <w:rsid w:val="00C11C9B"/>
    <w:rsid w:val="00C21A48"/>
    <w:rsid w:val="00C223EB"/>
    <w:rsid w:val="00C27E24"/>
    <w:rsid w:val="00C30871"/>
    <w:rsid w:val="00C51D4C"/>
    <w:rsid w:val="00C5599E"/>
    <w:rsid w:val="00C62E91"/>
    <w:rsid w:val="00C74473"/>
    <w:rsid w:val="00C74D3A"/>
    <w:rsid w:val="00C80512"/>
    <w:rsid w:val="00C85B33"/>
    <w:rsid w:val="00C90441"/>
    <w:rsid w:val="00CA0635"/>
    <w:rsid w:val="00CA3359"/>
    <w:rsid w:val="00CB1A7C"/>
    <w:rsid w:val="00CC041D"/>
    <w:rsid w:val="00CC35F0"/>
    <w:rsid w:val="00CD04EC"/>
    <w:rsid w:val="00CE441F"/>
    <w:rsid w:val="00CE7824"/>
    <w:rsid w:val="00CF6B5F"/>
    <w:rsid w:val="00D2175D"/>
    <w:rsid w:val="00D264E0"/>
    <w:rsid w:val="00D31007"/>
    <w:rsid w:val="00D32D6F"/>
    <w:rsid w:val="00D53FBE"/>
    <w:rsid w:val="00D63A2B"/>
    <w:rsid w:val="00D64FF4"/>
    <w:rsid w:val="00D65F5D"/>
    <w:rsid w:val="00D8522C"/>
    <w:rsid w:val="00DB5488"/>
    <w:rsid w:val="00DB5697"/>
    <w:rsid w:val="00DC48F7"/>
    <w:rsid w:val="00DD72B7"/>
    <w:rsid w:val="00DE3930"/>
    <w:rsid w:val="00DE6298"/>
    <w:rsid w:val="00DF54C4"/>
    <w:rsid w:val="00DF709C"/>
    <w:rsid w:val="00E108A2"/>
    <w:rsid w:val="00E62544"/>
    <w:rsid w:val="00E84C46"/>
    <w:rsid w:val="00E90ACF"/>
    <w:rsid w:val="00EC1BC8"/>
    <w:rsid w:val="00ED20DF"/>
    <w:rsid w:val="00EE1635"/>
    <w:rsid w:val="00EE1FA6"/>
    <w:rsid w:val="00EE4732"/>
    <w:rsid w:val="00EF2645"/>
    <w:rsid w:val="00EF38BD"/>
    <w:rsid w:val="00F03536"/>
    <w:rsid w:val="00F1029F"/>
    <w:rsid w:val="00F14871"/>
    <w:rsid w:val="00F365F5"/>
    <w:rsid w:val="00F44344"/>
    <w:rsid w:val="00F446E1"/>
    <w:rsid w:val="00F47C7E"/>
    <w:rsid w:val="00F501B1"/>
    <w:rsid w:val="00F654D7"/>
    <w:rsid w:val="00F67BF3"/>
    <w:rsid w:val="00F72166"/>
    <w:rsid w:val="00F96837"/>
    <w:rsid w:val="00FA632F"/>
    <w:rsid w:val="00FC51C1"/>
    <w:rsid w:val="00FE3D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9CA8937-39C9-4046-8D3D-613D3CB64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A7C"/>
  </w:style>
  <w:style w:type="paragraph" w:styleId="1">
    <w:name w:val="heading 1"/>
    <w:basedOn w:val="a"/>
    <w:next w:val="a"/>
    <w:link w:val="10"/>
    <w:uiPriority w:val="9"/>
    <w:qFormat/>
    <w:rsid w:val="00CB1A7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CB1A7C"/>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CB1A7C"/>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CB1A7C"/>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CB1A7C"/>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CB1A7C"/>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CB1A7C"/>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CB1A7C"/>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CB1A7C"/>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1A7C"/>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CB1A7C"/>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CB1A7C"/>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CB1A7C"/>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CB1A7C"/>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CB1A7C"/>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CB1A7C"/>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CB1A7C"/>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CB1A7C"/>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CB1A7C"/>
  </w:style>
  <w:style w:type="numbering" w:customStyle="1" w:styleId="110">
    <w:name w:val="Нет списка11"/>
    <w:next w:val="a2"/>
    <w:semiHidden/>
    <w:rsid w:val="00CB1A7C"/>
  </w:style>
  <w:style w:type="paragraph" w:styleId="a3">
    <w:name w:val="footer"/>
    <w:basedOn w:val="a"/>
    <w:link w:val="a4"/>
    <w:uiPriority w:val="99"/>
    <w:rsid w:val="00CB1A7C"/>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CB1A7C"/>
    <w:rPr>
      <w:rFonts w:ascii="Times New Roman" w:eastAsia="Times New Roman" w:hAnsi="Times New Roman" w:cs="Times New Roman"/>
      <w:sz w:val="20"/>
      <w:szCs w:val="20"/>
      <w:lang w:eastAsia="ru-RU"/>
    </w:rPr>
  </w:style>
  <w:style w:type="character" w:styleId="a5">
    <w:name w:val="page number"/>
    <w:basedOn w:val="a0"/>
    <w:uiPriority w:val="99"/>
    <w:rsid w:val="00CB1A7C"/>
  </w:style>
  <w:style w:type="paragraph" w:styleId="a6">
    <w:name w:val="Title"/>
    <w:basedOn w:val="a"/>
    <w:link w:val="a7"/>
    <w:uiPriority w:val="99"/>
    <w:qFormat/>
    <w:rsid w:val="00CB1A7C"/>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CB1A7C"/>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CB1A7C"/>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CB1A7C"/>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CB1A7C"/>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CB1A7C"/>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CB1A7C"/>
    <w:rPr>
      <w:rFonts w:ascii="Times New Roman" w:eastAsia="Times New Roman" w:hAnsi="Times New Roman" w:cs="Times New Roman"/>
      <w:b/>
      <w:bCs/>
      <w:sz w:val="28"/>
      <w:szCs w:val="28"/>
      <w:lang w:eastAsia="ru-RU"/>
    </w:rPr>
  </w:style>
  <w:style w:type="paragraph" w:styleId="21">
    <w:name w:val="Body Text 2"/>
    <w:basedOn w:val="a"/>
    <w:link w:val="22"/>
    <w:rsid w:val="00CB1A7C"/>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CB1A7C"/>
    <w:rPr>
      <w:rFonts w:ascii="Times New Roman" w:eastAsia="Times New Roman" w:hAnsi="Times New Roman" w:cs="Times New Roman"/>
      <w:sz w:val="24"/>
      <w:szCs w:val="24"/>
      <w:lang w:eastAsia="ru-RU"/>
    </w:rPr>
  </w:style>
  <w:style w:type="paragraph" w:styleId="23">
    <w:name w:val="Body Text Indent 2"/>
    <w:basedOn w:val="a"/>
    <w:link w:val="24"/>
    <w:uiPriority w:val="99"/>
    <w:rsid w:val="00CB1A7C"/>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CB1A7C"/>
    <w:rPr>
      <w:rFonts w:ascii="Times New Roman" w:eastAsia="Times New Roman" w:hAnsi="Times New Roman" w:cs="Times New Roman"/>
      <w:sz w:val="24"/>
      <w:szCs w:val="24"/>
      <w:lang w:eastAsia="ru-RU"/>
    </w:rPr>
  </w:style>
  <w:style w:type="paragraph" w:styleId="31">
    <w:name w:val="Body Text Indent 3"/>
    <w:basedOn w:val="a"/>
    <w:link w:val="32"/>
    <w:uiPriority w:val="99"/>
    <w:rsid w:val="00CB1A7C"/>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CB1A7C"/>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CB1A7C"/>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CB1A7C"/>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CB1A7C"/>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CB1A7C"/>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CB1A7C"/>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CB1A7C"/>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CB1A7C"/>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CB1A7C"/>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CB1A7C"/>
    <w:rPr>
      <w:rFonts w:ascii="Courier New" w:eastAsia="Times New Roman" w:hAnsi="Courier New" w:cs="Courier New"/>
      <w:sz w:val="20"/>
      <w:szCs w:val="20"/>
      <w:lang w:eastAsia="ru-RU"/>
    </w:rPr>
  </w:style>
  <w:style w:type="paragraph" w:customStyle="1" w:styleId="FR2">
    <w:name w:val="FR2"/>
    <w:rsid w:val="00CB1A7C"/>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CB1A7C"/>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CB1A7C"/>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CB1A7C"/>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CB1A7C"/>
    <w:rPr>
      <w:rFonts w:ascii="Tahoma" w:eastAsia="Times New Roman" w:hAnsi="Tahoma" w:cs="Tahoma"/>
      <w:sz w:val="20"/>
      <w:szCs w:val="20"/>
      <w:shd w:val="clear" w:color="auto" w:fill="000080"/>
      <w:lang w:eastAsia="ru-RU"/>
    </w:rPr>
  </w:style>
  <w:style w:type="character" w:customStyle="1" w:styleId="af3">
    <w:name w:val="Знак Знак"/>
    <w:locked/>
    <w:rsid w:val="00CB1A7C"/>
    <w:rPr>
      <w:sz w:val="24"/>
      <w:szCs w:val="24"/>
      <w:lang w:val="ru-RU" w:eastAsia="ru-RU" w:bidi="ar-SA"/>
    </w:rPr>
  </w:style>
  <w:style w:type="paragraph" w:styleId="af4">
    <w:name w:val="Body Text Indent"/>
    <w:basedOn w:val="a"/>
    <w:link w:val="af5"/>
    <w:rsid w:val="00CB1A7C"/>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CB1A7C"/>
    <w:rPr>
      <w:rFonts w:ascii="Times New Roman" w:eastAsia="Times New Roman" w:hAnsi="Times New Roman" w:cs="Times New Roman"/>
      <w:sz w:val="24"/>
      <w:szCs w:val="24"/>
      <w:lang w:eastAsia="ru-RU"/>
    </w:rPr>
  </w:style>
  <w:style w:type="paragraph" w:customStyle="1" w:styleId="Style2">
    <w:name w:val="Style2"/>
    <w:basedOn w:val="a"/>
    <w:uiPriority w:val="99"/>
    <w:rsid w:val="00CB1A7C"/>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CB1A7C"/>
    <w:rPr>
      <w:rFonts w:ascii="Times New Roman" w:hAnsi="Times New Roman" w:cs="Times New Roman"/>
      <w:sz w:val="26"/>
      <w:szCs w:val="26"/>
    </w:rPr>
  </w:style>
  <w:style w:type="character" w:customStyle="1" w:styleId="FontStyle12">
    <w:name w:val="Font Style12"/>
    <w:uiPriority w:val="99"/>
    <w:rsid w:val="00CB1A7C"/>
    <w:rPr>
      <w:rFonts w:ascii="Times New Roman" w:hAnsi="Times New Roman" w:cs="Times New Roman" w:hint="default"/>
      <w:sz w:val="22"/>
      <w:szCs w:val="22"/>
    </w:rPr>
  </w:style>
  <w:style w:type="paragraph" w:customStyle="1" w:styleId="Style6">
    <w:name w:val="Style6"/>
    <w:basedOn w:val="a"/>
    <w:rsid w:val="00CB1A7C"/>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CB1A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B1A7C"/>
    <w:rPr>
      <w:rFonts w:ascii="Times New Roman" w:hAnsi="Times New Roman" w:cs="Times New Roman" w:hint="default"/>
      <w:spacing w:val="-10"/>
      <w:sz w:val="34"/>
      <w:szCs w:val="34"/>
    </w:rPr>
  </w:style>
  <w:style w:type="paragraph" w:customStyle="1" w:styleId="25">
    <w:name w:val="Обычный2"/>
    <w:rsid w:val="00CB1A7C"/>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CB1A7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CB1A7C"/>
    <w:rPr>
      <w:rFonts w:ascii="Tahoma" w:hAnsi="Tahoma" w:cs="Tahoma"/>
      <w:sz w:val="16"/>
      <w:szCs w:val="16"/>
    </w:rPr>
  </w:style>
  <w:style w:type="paragraph" w:customStyle="1" w:styleId="35">
    <w:name w:val="Обычный3"/>
    <w:rsid w:val="00CB1A7C"/>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CB1A7C"/>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CB1A7C"/>
    <w:rPr>
      <w:spacing w:val="6"/>
      <w:shd w:val="clear" w:color="auto" w:fill="FFFFFF"/>
    </w:rPr>
  </w:style>
  <w:style w:type="paragraph" w:customStyle="1" w:styleId="14">
    <w:name w:val="Основной текст1"/>
    <w:basedOn w:val="a"/>
    <w:link w:val="af8"/>
    <w:rsid w:val="00CB1A7C"/>
    <w:pPr>
      <w:widowControl w:val="0"/>
      <w:shd w:val="clear" w:color="auto" w:fill="FFFFFF"/>
      <w:spacing w:after="360" w:line="0" w:lineRule="atLeast"/>
      <w:jc w:val="both"/>
    </w:pPr>
    <w:rPr>
      <w:spacing w:val="6"/>
    </w:rPr>
  </w:style>
  <w:style w:type="paragraph" w:styleId="af9">
    <w:name w:val="No Spacing"/>
    <w:uiPriority w:val="1"/>
    <w:qFormat/>
    <w:rsid w:val="00CB1A7C"/>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CB1A7C"/>
    <w:rPr>
      <w:color w:val="0000FF"/>
      <w:u w:val="single"/>
    </w:rPr>
  </w:style>
  <w:style w:type="paragraph" w:customStyle="1" w:styleId="ConsPlusNormal">
    <w:name w:val="ConsPlusNormal"/>
    <w:uiPriority w:val="99"/>
    <w:rsid w:val="00CB1A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CB1A7C"/>
    <w:rPr>
      <w:rFonts w:ascii="Courier New" w:eastAsia="Times New Roman" w:hAnsi="Courier New" w:cs="Times New Roman"/>
      <w:sz w:val="20"/>
      <w:szCs w:val="20"/>
      <w:lang w:eastAsia="ru-RU"/>
    </w:rPr>
  </w:style>
  <w:style w:type="paragraph" w:customStyle="1" w:styleId="Style1">
    <w:name w:val="Style1"/>
    <w:basedOn w:val="a"/>
    <w:rsid w:val="00CB1A7C"/>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CB1A7C"/>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CB1A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CB1A7C"/>
    <w:rPr>
      <w:rFonts w:ascii="Times New Roman" w:hAnsi="Times New Roman" w:cs="Times New Roman" w:hint="default"/>
      <w:b/>
      <w:bCs/>
      <w:sz w:val="26"/>
      <w:szCs w:val="26"/>
    </w:rPr>
  </w:style>
  <w:style w:type="character" w:customStyle="1" w:styleId="FontStyle15">
    <w:name w:val="Font Style15"/>
    <w:basedOn w:val="a0"/>
    <w:rsid w:val="00CB1A7C"/>
    <w:rPr>
      <w:rFonts w:ascii="Times New Roman" w:hAnsi="Times New Roman" w:cs="Times New Roman" w:hint="default"/>
      <w:sz w:val="24"/>
      <w:szCs w:val="24"/>
    </w:rPr>
  </w:style>
  <w:style w:type="table" w:styleId="afb">
    <w:name w:val="Table Grid"/>
    <w:basedOn w:val="a1"/>
    <w:uiPriority w:val="59"/>
    <w:rsid w:val="00CB1A7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CB1A7C"/>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CB1A7C"/>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CB1A7C"/>
    <w:pPr>
      <w:spacing w:after="200" w:line="276" w:lineRule="auto"/>
      <w:ind w:left="720"/>
      <w:contextualSpacing/>
    </w:pPr>
  </w:style>
  <w:style w:type="character" w:customStyle="1" w:styleId="81">
    <w:name w:val="Основной текст (8)_"/>
    <w:basedOn w:val="a0"/>
    <w:link w:val="82"/>
    <w:uiPriority w:val="99"/>
    <w:rsid w:val="00CB1A7C"/>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CB1A7C"/>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CB1A7C"/>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CB1A7C"/>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CB1A7C"/>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CB1A7C"/>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CB1A7C"/>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CB1A7C"/>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CB1A7C"/>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CB1A7C"/>
    <w:rPr>
      <w:rFonts w:ascii="Times New Roman" w:hAnsi="Times New Roman" w:cs="Times New Roman"/>
      <w:sz w:val="16"/>
      <w:szCs w:val="16"/>
    </w:rPr>
  </w:style>
  <w:style w:type="paragraph" w:customStyle="1" w:styleId="36">
    <w:name w:val="Основной текст3"/>
    <w:basedOn w:val="a"/>
    <w:rsid w:val="00CB1A7C"/>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CB1A7C"/>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CB1A7C"/>
    <w:rPr>
      <w:rFonts w:ascii="Times New Roman" w:hAnsi="Times New Roman" w:cs="Times New Roman" w:hint="default"/>
      <w:color w:val="000000"/>
      <w:sz w:val="24"/>
      <w:szCs w:val="24"/>
    </w:rPr>
  </w:style>
  <w:style w:type="paragraph" w:customStyle="1" w:styleId="64">
    <w:name w:val="Обычный6"/>
    <w:rsid w:val="00CB1A7C"/>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CB1A7C"/>
    <w:rPr>
      <w:b/>
      <w:bCs/>
    </w:rPr>
  </w:style>
  <w:style w:type="paragraph" w:customStyle="1" w:styleId="71">
    <w:name w:val="Обычный7"/>
    <w:rsid w:val="00CB1A7C"/>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CB1A7C"/>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CB1A7C"/>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CB1A7C"/>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CB1A7C"/>
    <w:rPr>
      <w:b/>
      <w:bCs/>
      <w:spacing w:val="4"/>
      <w:shd w:val="clear" w:color="auto" w:fill="FFFFFF"/>
    </w:rPr>
  </w:style>
  <w:style w:type="paragraph" w:customStyle="1" w:styleId="26">
    <w:name w:val="Основной текст (2)"/>
    <w:basedOn w:val="a"/>
    <w:link w:val="2Exact"/>
    <w:uiPriority w:val="99"/>
    <w:rsid w:val="00CB1A7C"/>
    <w:pPr>
      <w:widowControl w:val="0"/>
      <w:shd w:val="clear" w:color="auto" w:fill="FFFFFF"/>
      <w:spacing w:after="0" w:line="240" w:lineRule="atLeast"/>
    </w:pPr>
    <w:rPr>
      <w:b/>
      <w:bCs/>
      <w:spacing w:val="4"/>
    </w:rPr>
  </w:style>
  <w:style w:type="paragraph" w:customStyle="1" w:styleId="27">
    <w:name w:val="Основной текст2"/>
    <w:basedOn w:val="a"/>
    <w:rsid w:val="00CB1A7C"/>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CB1A7C"/>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CB1A7C"/>
    <w:rPr>
      <w:rFonts w:ascii="Cambria" w:eastAsia="Times New Roman" w:hAnsi="Cambria" w:cs="Times New Roman"/>
      <w:i/>
      <w:iCs/>
      <w:color w:val="4F81BD"/>
      <w:spacing w:val="15"/>
      <w:sz w:val="24"/>
      <w:szCs w:val="24"/>
      <w:lang w:eastAsia="ru-RU"/>
    </w:rPr>
  </w:style>
  <w:style w:type="paragraph" w:customStyle="1" w:styleId="84">
    <w:name w:val="Обычный8"/>
    <w:rsid w:val="00CB1A7C"/>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CB1A7C"/>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CB1A7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CB1A7C"/>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CB1A7C"/>
  </w:style>
  <w:style w:type="table" w:customStyle="1" w:styleId="28">
    <w:name w:val="Сетка таблицы2"/>
    <w:basedOn w:val="a1"/>
    <w:next w:val="afb"/>
    <w:rsid w:val="00CB1A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CB1A7C"/>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CB1A7C"/>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CB1A7C"/>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CB1A7C"/>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CB1A7C"/>
    <w:rPr>
      <w:rFonts w:ascii="Courier New" w:eastAsia="Courier New" w:hAnsi="Courier New" w:cs="Times New Roman"/>
      <w:sz w:val="20"/>
      <w:szCs w:val="20"/>
      <w:lang w:eastAsia="ru-RU"/>
    </w:rPr>
  </w:style>
  <w:style w:type="character" w:customStyle="1" w:styleId="Bodytext212pt">
    <w:name w:val="Body text (2) + 12 pt"/>
    <w:basedOn w:val="a0"/>
    <w:rsid w:val="00CB1A7C"/>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CB1A7C"/>
  </w:style>
  <w:style w:type="character" w:customStyle="1" w:styleId="grame">
    <w:name w:val="grame"/>
    <w:rsid w:val="00CB1A7C"/>
  </w:style>
  <w:style w:type="character" w:customStyle="1" w:styleId="FontStyle23">
    <w:name w:val="Font Style23"/>
    <w:uiPriority w:val="99"/>
    <w:rsid w:val="00CB1A7C"/>
    <w:rPr>
      <w:rFonts w:ascii="Times New Roman" w:hAnsi="Times New Roman" w:cs="Times New Roman"/>
      <w:color w:val="000000"/>
      <w:sz w:val="20"/>
      <w:szCs w:val="20"/>
    </w:rPr>
  </w:style>
  <w:style w:type="paragraph" w:customStyle="1" w:styleId="Style12">
    <w:name w:val="Style12"/>
    <w:basedOn w:val="a"/>
    <w:uiPriority w:val="99"/>
    <w:rsid w:val="00CB1A7C"/>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CB1A7C"/>
    <w:rPr>
      <w:rFonts w:ascii="Times New Roman" w:hAnsi="Times New Roman" w:cs="Times New Roman"/>
      <w:color w:val="000000"/>
      <w:sz w:val="22"/>
      <w:szCs w:val="22"/>
    </w:rPr>
  </w:style>
  <w:style w:type="character" w:customStyle="1" w:styleId="340">
    <w:name w:val="Основной текст (3) + Не курсив4"/>
    <w:uiPriority w:val="99"/>
    <w:rsid w:val="00CB1A7C"/>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CB1A7C"/>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CB1A7C"/>
    <w:rPr>
      <w:rFonts w:ascii="Times New Roman" w:hAnsi="Times New Roman"/>
      <w:i/>
      <w:iCs/>
      <w:spacing w:val="10"/>
      <w:sz w:val="23"/>
      <w:szCs w:val="23"/>
      <w:shd w:val="clear" w:color="auto" w:fill="FFFFFF"/>
    </w:rPr>
  </w:style>
  <w:style w:type="character" w:customStyle="1" w:styleId="341">
    <w:name w:val="Основной текст (3)4"/>
    <w:uiPriority w:val="99"/>
    <w:rsid w:val="00CB1A7C"/>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CB1A7C"/>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CB1A7C"/>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CB1A7C"/>
    <w:rPr>
      <w:rFonts w:ascii="Times New Roman" w:hAnsi="Times New Roman" w:cs="Times New Roman"/>
      <w:b/>
      <w:bCs/>
      <w:spacing w:val="0"/>
      <w:sz w:val="21"/>
      <w:szCs w:val="21"/>
    </w:rPr>
  </w:style>
  <w:style w:type="character" w:styleId="aff8">
    <w:name w:val="annotation reference"/>
    <w:basedOn w:val="a0"/>
    <w:uiPriority w:val="99"/>
    <w:semiHidden/>
    <w:unhideWhenUsed/>
    <w:rsid w:val="00CB1A7C"/>
    <w:rPr>
      <w:sz w:val="16"/>
      <w:szCs w:val="16"/>
    </w:rPr>
  </w:style>
  <w:style w:type="paragraph" w:styleId="aff9">
    <w:name w:val="annotation text"/>
    <w:basedOn w:val="a"/>
    <w:link w:val="affa"/>
    <w:uiPriority w:val="99"/>
    <w:semiHidden/>
    <w:unhideWhenUsed/>
    <w:rsid w:val="00CB1A7C"/>
    <w:pPr>
      <w:spacing w:after="200" w:line="240" w:lineRule="auto"/>
    </w:pPr>
    <w:rPr>
      <w:sz w:val="20"/>
      <w:szCs w:val="20"/>
    </w:rPr>
  </w:style>
  <w:style w:type="character" w:customStyle="1" w:styleId="affa">
    <w:name w:val="Текст примечания Знак"/>
    <w:basedOn w:val="a0"/>
    <w:link w:val="aff9"/>
    <w:uiPriority w:val="99"/>
    <w:semiHidden/>
    <w:rsid w:val="00CB1A7C"/>
    <w:rPr>
      <w:sz w:val="20"/>
      <w:szCs w:val="20"/>
    </w:rPr>
  </w:style>
  <w:style w:type="paragraph" w:styleId="affb">
    <w:name w:val="annotation subject"/>
    <w:basedOn w:val="aff9"/>
    <w:next w:val="aff9"/>
    <w:link w:val="affc"/>
    <w:uiPriority w:val="99"/>
    <w:semiHidden/>
    <w:unhideWhenUsed/>
    <w:rsid w:val="00CB1A7C"/>
    <w:rPr>
      <w:b/>
      <w:bCs/>
    </w:rPr>
  </w:style>
  <w:style w:type="character" w:customStyle="1" w:styleId="affc">
    <w:name w:val="Тема примечания Знак"/>
    <w:basedOn w:val="affa"/>
    <w:link w:val="affb"/>
    <w:uiPriority w:val="99"/>
    <w:semiHidden/>
    <w:rsid w:val="00CB1A7C"/>
    <w:rPr>
      <w:b/>
      <w:bCs/>
      <w:sz w:val="20"/>
      <w:szCs w:val="20"/>
    </w:rPr>
  </w:style>
  <w:style w:type="paragraph" w:customStyle="1" w:styleId="42">
    <w:name w:val="Основной текст4"/>
    <w:basedOn w:val="a"/>
    <w:rsid w:val="00CB1A7C"/>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CB1A7C"/>
    <w:rPr>
      <w:color w:val="808080"/>
    </w:rPr>
  </w:style>
  <w:style w:type="paragraph" w:styleId="affe">
    <w:name w:val="List"/>
    <w:basedOn w:val="a"/>
    <w:uiPriority w:val="99"/>
    <w:rsid w:val="00CB1A7C"/>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CB1A7C"/>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CB1A7C"/>
    <w:rPr>
      <w:rFonts w:eastAsiaTheme="minorEastAsia"/>
      <w:color w:val="5A5A5A" w:themeColor="text1" w:themeTint="A5"/>
      <w:spacing w:val="15"/>
    </w:rPr>
  </w:style>
  <w:style w:type="table" w:customStyle="1" w:styleId="37">
    <w:name w:val="Сетка таблицы3"/>
    <w:basedOn w:val="a1"/>
    <w:next w:val="afb"/>
    <w:uiPriority w:val="59"/>
    <w:rsid w:val="005253B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654075">
      <w:bodyDiv w:val="1"/>
      <w:marLeft w:val="0"/>
      <w:marRight w:val="0"/>
      <w:marTop w:val="0"/>
      <w:marBottom w:val="0"/>
      <w:divBdr>
        <w:top w:val="none" w:sz="0" w:space="0" w:color="auto"/>
        <w:left w:val="none" w:sz="0" w:space="0" w:color="auto"/>
        <w:bottom w:val="none" w:sz="0" w:space="0" w:color="auto"/>
        <w:right w:val="none" w:sz="0" w:space="0" w:color="auto"/>
      </w:divBdr>
    </w:div>
    <w:div w:id="15557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c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1551</TotalTime>
  <Pages>185</Pages>
  <Words>75090</Words>
  <Characters>428013</Characters>
  <Application>Microsoft Office Word</Application>
  <DocSecurity>0</DocSecurity>
  <Lines>3566</Lines>
  <Paragraphs>1004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239</cp:revision>
  <dcterms:created xsi:type="dcterms:W3CDTF">2024-03-04T12:09:00Z</dcterms:created>
  <dcterms:modified xsi:type="dcterms:W3CDTF">2024-11-07T11:49:00Z</dcterms:modified>
</cp:coreProperties>
</file>